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20" w:rsidRDefault="00A66A20" w:rsidP="00A66A2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20" w:rsidRPr="00FD2D24" w:rsidRDefault="00A66A20" w:rsidP="00A66A20">
      <w:pPr>
        <w:pStyle w:val="1"/>
        <w:rPr>
          <w:sz w:val="22"/>
          <w:szCs w:val="22"/>
        </w:rPr>
      </w:pPr>
    </w:p>
    <w:p w:rsidR="00A66A20" w:rsidRPr="00EC688E" w:rsidRDefault="00A66A20" w:rsidP="00A66A20">
      <w:pPr>
        <w:jc w:val="center"/>
        <w:rPr>
          <w:b/>
          <w:bCs/>
          <w:szCs w:val="28"/>
        </w:rPr>
      </w:pPr>
      <w:r w:rsidRPr="00EC688E">
        <w:rPr>
          <w:b/>
          <w:bCs/>
          <w:szCs w:val="28"/>
        </w:rPr>
        <w:t>СОВЕТ ДЕПУТАТОВ</w:t>
      </w:r>
    </w:p>
    <w:p w:rsidR="00A66A20" w:rsidRPr="00EC688E" w:rsidRDefault="00A66A20" w:rsidP="00A66A20">
      <w:pPr>
        <w:jc w:val="center"/>
        <w:rPr>
          <w:b/>
          <w:bCs/>
          <w:szCs w:val="28"/>
        </w:rPr>
      </w:pPr>
      <w:r w:rsidRPr="00EC688E">
        <w:rPr>
          <w:b/>
          <w:bCs/>
          <w:szCs w:val="28"/>
        </w:rPr>
        <w:t xml:space="preserve"> МУНИЦИПАЛЬНОГО ОБРАЗОВАНИЯ ГОРОД ВОЛХОВ</w:t>
      </w:r>
    </w:p>
    <w:p w:rsidR="00A66A20" w:rsidRPr="00EC688E" w:rsidRDefault="00A66A20" w:rsidP="00A66A20">
      <w:pPr>
        <w:jc w:val="center"/>
        <w:rPr>
          <w:b/>
          <w:bCs/>
          <w:szCs w:val="28"/>
        </w:rPr>
      </w:pPr>
      <w:r w:rsidRPr="00EC688E">
        <w:rPr>
          <w:b/>
          <w:bCs/>
          <w:szCs w:val="28"/>
        </w:rPr>
        <w:t xml:space="preserve"> ВОЛХОВСКОГО МУНИЦИПАЛЬНОГО РАЙОНА</w:t>
      </w:r>
    </w:p>
    <w:p w:rsidR="00A66A20" w:rsidRPr="00EC688E" w:rsidRDefault="00A66A20" w:rsidP="00A66A20">
      <w:pPr>
        <w:jc w:val="center"/>
        <w:rPr>
          <w:b/>
          <w:bCs/>
          <w:szCs w:val="28"/>
        </w:rPr>
      </w:pPr>
      <w:r w:rsidRPr="00EC688E">
        <w:rPr>
          <w:b/>
          <w:bCs/>
          <w:szCs w:val="28"/>
        </w:rPr>
        <w:t>ЛЕНИНГРАДСКОЙ ОБЛАСТИ</w:t>
      </w:r>
    </w:p>
    <w:p w:rsidR="00A66A20" w:rsidRPr="00EC688E" w:rsidRDefault="00A66A20" w:rsidP="00A66A20">
      <w:pPr>
        <w:jc w:val="center"/>
        <w:rPr>
          <w:b/>
          <w:bCs/>
          <w:szCs w:val="28"/>
        </w:rPr>
      </w:pPr>
    </w:p>
    <w:p w:rsidR="00A66A20" w:rsidRPr="00EC688E" w:rsidRDefault="002F21C6" w:rsidP="002F21C6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00C24">
        <w:rPr>
          <w:b/>
          <w:sz w:val="28"/>
          <w:szCs w:val="28"/>
        </w:rPr>
        <w:t xml:space="preserve">                             </w:t>
      </w:r>
      <w:r w:rsidR="00910BD7" w:rsidRPr="00EC688E">
        <w:rPr>
          <w:b/>
          <w:sz w:val="28"/>
          <w:szCs w:val="28"/>
        </w:rPr>
        <w:t>РЕШЕНИЕ</w:t>
      </w:r>
    </w:p>
    <w:p w:rsidR="00100C24" w:rsidRDefault="00100C24" w:rsidP="00A66A20">
      <w:pPr>
        <w:pStyle w:val="a3"/>
        <w:rPr>
          <w:b/>
          <w:sz w:val="28"/>
          <w:szCs w:val="28"/>
        </w:rPr>
      </w:pPr>
    </w:p>
    <w:p w:rsidR="00A66A20" w:rsidRPr="00EC688E" w:rsidRDefault="00A66A20" w:rsidP="00A66A20">
      <w:pPr>
        <w:pStyle w:val="a3"/>
        <w:rPr>
          <w:b/>
          <w:sz w:val="28"/>
          <w:szCs w:val="28"/>
        </w:rPr>
      </w:pPr>
      <w:r w:rsidRPr="00EC688E">
        <w:rPr>
          <w:b/>
          <w:sz w:val="28"/>
          <w:szCs w:val="28"/>
        </w:rPr>
        <w:t xml:space="preserve">от   </w:t>
      </w:r>
      <w:r w:rsidR="00F34688" w:rsidRPr="00EC688E">
        <w:rPr>
          <w:b/>
          <w:sz w:val="28"/>
          <w:szCs w:val="28"/>
        </w:rPr>
        <w:t>05 февраля</w:t>
      </w:r>
      <w:r w:rsidRPr="00EC688E">
        <w:rPr>
          <w:b/>
          <w:sz w:val="28"/>
          <w:szCs w:val="28"/>
        </w:rPr>
        <w:t xml:space="preserve"> 2020 года                                                           </w:t>
      </w:r>
      <w:r w:rsidR="00EC688E">
        <w:rPr>
          <w:b/>
          <w:sz w:val="28"/>
          <w:szCs w:val="28"/>
        </w:rPr>
        <w:t xml:space="preserve">          </w:t>
      </w:r>
      <w:r w:rsidR="002F21C6">
        <w:rPr>
          <w:b/>
          <w:sz w:val="28"/>
          <w:szCs w:val="28"/>
        </w:rPr>
        <w:t xml:space="preserve">        </w:t>
      </w:r>
      <w:r w:rsidR="00100C24">
        <w:rPr>
          <w:b/>
          <w:sz w:val="28"/>
          <w:szCs w:val="28"/>
        </w:rPr>
        <w:t xml:space="preserve">       </w:t>
      </w:r>
      <w:r w:rsidR="002F21C6">
        <w:rPr>
          <w:b/>
          <w:sz w:val="28"/>
          <w:szCs w:val="28"/>
        </w:rPr>
        <w:t xml:space="preserve"> </w:t>
      </w:r>
      <w:r w:rsidRPr="00EC688E">
        <w:rPr>
          <w:b/>
          <w:sz w:val="28"/>
          <w:szCs w:val="28"/>
        </w:rPr>
        <w:t>№</w:t>
      </w:r>
      <w:r w:rsidR="00F34688" w:rsidRPr="00EC688E">
        <w:rPr>
          <w:b/>
          <w:sz w:val="28"/>
          <w:szCs w:val="28"/>
        </w:rPr>
        <w:t xml:space="preserve"> 6</w:t>
      </w:r>
    </w:p>
    <w:p w:rsidR="00A66A20" w:rsidRPr="00EC688E" w:rsidRDefault="00A66A20" w:rsidP="00A66A20">
      <w:pPr>
        <w:pStyle w:val="a3"/>
        <w:ind w:firstLine="708"/>
        <w:rPr>
          <w:b/>
          <w:sz w:val="28"/>
          <w:szCs w:val="28"/>
        </w:rPr>
      </w:pPr>
    </w:p>
    <w:p w:rsidR="009A7BBC" w:rsidRPr="00EC688E" w:rsidRDefault="00A66A20" w:rsidP="002F21C6">
      <w:pPr>
        <w:pStyle w:val="a7"/>
        <w:shd w:val="clear" w:color="auto" w:fill="FEFFFF"/>
        <w:ind w:right="4171"/>
        <w:jc w:val="both"/>
        <w:rPr>
          <w:b/>
        </w:rPr>
      </w:pPr>
      <w:r w:rsidRPr="00EC688E">
        <w:rPr>
          <w:b/>
          <w:w w:val="108"/>
        </w:rPr>
        <w:t xml:space="preserve">О </w:t>
      </w:r>
      <w:r w:rsidRPr="00EC688E">
        <w:rPr>
          <w:b/>
        </w:rPr>
        <w:t>внесении изменений в Приложение  № 1 к решению Совета депутатов муниципального образования город Волхов от 27 июня 2018 года № 29 «Об утверждении Правил благоустройства территории муниципального образования город Волхов Волховского муниципального района Ленинградской области» (с изменениями от 26 февраля 2019 года № 6)</w:t>
      </w:r>
    </w:p>
    <w:p w:rsidR="00100C24" w:rsidRDefault="00100C24" w:rsidP="00100C24">
      <w:pPr>
        <w:pStyle w:val="a7"/>
        <w:shd w:val="clear" w:color="auto" w:fill="FEFFFF"/>
        <w:spacing w:before="258" w:line="321" w:lineRule="exact"/>
        <w:ind w:right="9"/>
        <w:jc w:val="both"/>
        <w:rPr>
          <w:color w:val="3D3F41"/>
          <w:w w:val="106"/>
          <w:sz w:val="28"/>
          <w:szCs w:val="28"/>
        </w:rPr>
      </w:pPr>
    </w:p>
    <w:p w:rsidR="00A66A20" w:rsidRPr="00EC688E" w:rsidRDefault="00100C24" w:rsidP="00100C24">
      <w:pPr>
        <w:pStyle w:val="a7"/>
        <w:shd w:val="clear" w:color="auto" w:fill="FEFFFF"/>
        <w:spacing w:before="258" w:line="321" w:lineRule="exact"/>
        <w:ind w:right="9"/>
        <w:jc w:val="both"/>
        <w:rPr>
          <w:sz w:val="28"/>
          <w:szCs w:val="28"/>
        </w:rPr>
      </w:pPr>
      <w:r>
        <w:rPr>
          <w:color w:val="3D3F41"/>
          <w:w w:val="106"/>
          <w:sz w:val="28"/>
          <w:szCs w:val="28"/>
        </w:rPr>
        <w:t xml:space="preserve">        </w:t>
      </w:r>
      <w:proofErr w:type="gramStart"/>
      <w:r w:rsidR="00EC688E">
        <w:rPr>
          <w:color w:val="3D3F41"/>
          <w:w w:val="106"/>
          <w:sz w:val="28"/>
          <w:szCs w:val="28"/>
        </w:rPr>
        <w:t>В</w:t>
      </w:r>
      <w:r w:rsidR="00A66A20" w:rsidRPr="00EC688E">
        <w:rPr>
          <w:color w:val="3D3F41"/>
          <w:w w:val="106"/>
          <w:sz w:val="28"/>
          <w:szCs w:val="28"/>
        </w:rPr>
        <w:t xml:space="preserve"> </w:t>
      </w:r>
      <w:r w:rsidR="00A66A20" w:rsidRPr="00EC688E">
        <w:rPr>
          <w:sz w:val="28"/>
          <w:szCs w:val="28"/>
        </w:rPr>
        <w:t>соответствии</w:t>
      </w:r>
      <w:bookmarkStart w:id="0" w:name="_GoBack"/>
      <w:bookmarkEnd w:id="0"/>
      <w:r w:rsidR="00A66A20" w:rsidRPr="00EC688E">
        <w:rPr>
          <w:sz w:val="28"/>
          <w:szCs w:val="28"/>
        </w:rPr>
        <w:t xml:space="preserve"> со статьей 14 Федерального закона от 06.10.2003</w:t>
      </w:r>
      <w:r w:rsidR="002F21C6">
        <w:rPr>
          <w:sz w:val="28"/>
          <w:szCs w:val="28"/>
        </w:rPr>
        <w:t xml:space="preserve"> года</w:t>
      </w:r>
      <w:r w:rsidR="00A66A20" w:rsidRPr="00EC688E">
        <w:rPr>
          <w:sz w:val="28"/>
          <w:szCs w:val="28"/>
        </w:rPr>
        <w:t xml:space="preserve"> </w:t>
      </w:r>
      <w:r w:rsidR="00EC688E">
        <w:rPr>
          <w:sz w:val="28"/>
          <w:szCs w:val="28"/>
        </w:rPr>
        <w:t>№</w:t>
      </w:r>
      <w:r w:rsidR="00A66A20" w:rsidRPr="00EC688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областным законом Ленинградской области </w:t>
      </w:r>
      <w:r w:rsidR="00EC688E">
        <w:rPr>
          <w:sz w:val="28"/>
          <w:szCs w:val="28"/>
        </w:rPr>
        <w:t xml:space="preserve"> </w:t>
      </w:r>
      <w:r w:rsidR="00A66A20" w:rsidRPr="00EC688E">
        <w:rPr>
          <w:sz w:val="28"/>
          <w:szCs w:val="28"/>
        </w:rPr>
        <w:t xml:space="preserve">от 25.12.2018 года </w:t>
      </w:r>
      <w:r w:rsidR="00EC688E">
        <w:rPr>
          <w:sz w:val="28"/>
          <w:szCs w:val="28"/>
        </w:rPr>
        <w:t>№ 132-</w:t>
      </w:r>
      <w:r w:rsidR="002F21C6">
        <w:rPr>
          <w:sz w:val="28"/>
          <w:szCs w:val="28"/>
        </w:rPr>
        <w:t>оз «</w:t>
      </w:r>
      <w:r w:rsidR="002F21C6" w:rsidRPr="002F21C6">
        <w:rPr>
          <w:sz w:val="28"/>
          <w:szCs w:val="28"/>
        </w:rPr>
        <w:t xml:space="preserve">О регулировании отдельных вопросов правилами благоустройства территорий муниципальных образований Ленинградской области и о внесении изменения в </w:t>
      </w:r>
      <w:hyperlink r:id="rId5" w:history="1">
        <w:r w:rsidR="002F21C6" w:rsidRPr="002F21C6">
          <w:rPr>
            <w:rStyle w:val="a8"/>
            <w:color w:val="auto"/>
            <w:sz w:val="28"/>
            <w:szCs w:val="28"/>
            <w:u w:val="none"/>
          </w:rPr>
          <w:t xml:space="preserve">статью 4.10 областного закона </w:t>
        </w:r>
        <w:r w:rsidR="002937B9">
          <w:rPr>
            <w:rStyle w:val="a8"/>
            <w:color w:val="auto"/>
            <w:sz w:val="28"/>
            <w:szCs w:val="28"/>
            <w:u w:val="none"/>
          </w:rPr>
          <w:t>«</w:t>
        </w:r>
        <w:r w:rsidR="002F21C6" w:rsidRPr="002F21C6">
          <w:rPr>
            <w:rStyle w:val="a8"/>
            <w:color w:val="auto"/>
            <w:sz w:val="28"/>
            <w:szCs w:val="28"/>
            <w:u w:val="none"/>
          </w:rPr>
          <w:t>Об административных правонарушениях</w:t>
        </w:r>
        <w:r w:rsidR="002937B9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A66A20" w:rsidRPr="00EC688E">
        <w:rPr>
          <w:sz w:val="28"/>
          <w:szCs w:val="28"/>
        </w:rPr>
        <w:t xml:space="preserve">, </w:t>
      </w:r>
      <w:r w:rsidR="00A66A20" w:rsidRPr="00EC688E">
        <w:rPr>
          <w:w w:val="109"/>
          <w:sz w:val="28"/>
          <w:szCs w:val="28"/>
        </w:rPr>
        <w:t>У</w:t>
      </w:r>
      <w:r w:rsidR="00A66A20" w:rsidRPr="00EC688E">
        <w:rPr>
          <w:sz w:val="28"/>
          <w:szCs w:val="28"/>
        </w:rPr>
        <w:t xml:space="preserve">ставом </w:t>
      </w:r>
      <w:r w:rsidR="00EC688E">
        <w:rPr>
          <w:sz w:val="28"/>
          <w:szCs w:val="28"/>
        </w:rPr>
        <w:t>МО</w:t>
      </w:r>
      <w:r w:rsidR="00A66A20" w:rsidRPr="00EC688E">
        <w:rPr>
          <w:sz w:val="28"/>
          <w:szCs w:val="28"/>
        </w:rPr>
        <w:t xml:space="preserve"> город Волхов, Совет депутатов муниципального образования город</w:t>
      </w:r>
      <w:proofErr w:type="gramEnd"/>
      <w:r w:rsidR="00A66A20" w:rsidRPr="00EC688E">
        <w:rPr>
          <w:sz w:val="28"/>
          <w:szCs w:val="28"/>
        </w:rPr>
        <w:t xml:space="preserve"> Волхов Волховского муниципального района </w:t>
      </w:r>
      <w:r w:rsidR="002937B9">
        <w:rPr>
          <w:sz w:val="28"/>
          <w:szCs w:val="28"/>
        </w:rPr>
        <w:t>Ленинградской области</w:t>
      </w:r>
    </w:p>
    <w:p w:rsidR="002937B9" w:rsidRDefault="002937B9" w:rsidP="00A66A20">
      <w:pPr>
        <w:jc w:val="center"/>
        <w:rPr>
          <w:b/>
          <w:szCs w:val="28"/>
        </w:rPr>
      </w:pPr>
    </w:p>
    <w:p w:rsidR="00A66A20" w:rsidRPr="00EC688E" w:rsidRDefault="00A66A20" w:rsidP="00A66A20">
      <w:pPr>
        <w:jc w:val="center"/>
        <w:rPr>
          <w:b/>
          <w:szCs w:val="28"/>
        </w:rPr>
      </w:pPr>
      <w:r w:rsidRPr="00EC688E">
        <w:rPr>
          <w:b/>
          <w:szCs w:val="28"/>
        </w:rPr>
        <w:t>решил:</w:t>
      </w:r>
    </w:p>
    <w:p w:rsidR="00A66A20" w:rsidRPr="00EC688E" w:rsidRDefault="00A66A20" w:rsidP="00F34688">
      <w:pPr>
        <w:pStyle w:val="a7"/>
        <w:shd w:val="clear" w:color="auto" w:fill="FEFFFF"/>
        <w:spacing w:before="153" w:line="326" w:lineRule="exact"/>
        <w:ind w:right="9" w:firstLine="567"/>
        <w:jc w:val="both"/>
        <w:rPr>
          <w:sz w:val="28"/>
          <w:szCs w:val="28"/>
        </w:rPr>
      </w:pPr>
      <w:r w:rsidRPr="00EC688E">
        <w:rPr>
          <w:sz w:val="28"/>
          <w:szCs w:val="28"/>
        </w:rPr>
        <w:t xml:space="preserve">1. </w:t>
      </w:r>
      <w:proofErr w:type="gramStart"/>
      <w:r w:rsidRPr="00EC688E">
        <w:rPr>
          <w:sz w:val="28"/>
          <w:szCs w:val="28"/>
        </w:rPr>
        <w:t>Внести изменени</w:t>
      </w:r>
      <w:r w:rsidR="00EC688E">
        <w:rPr>
          <w:sz w:val="28"/>
          <w:szCs w:val="28"/>
        </w:rPr>
        <w:t>я</w:t>
      </w:r>
      <w:r w:rsidRPr="00EC688E">
        <w:rPr>
          <w:sz w:val="28"/>
          <w:szCs w:val="28"/>
        </w:rPr>
        <w:t xml:space="preserve"> в Приложение № 1 к решению Совета депутатов </w:t>
      </w:r>
      <w:r w:rsidRPr="00EC688E">
        <w:rPr>
          <w:sz w:val="28"/>
          <w:szCs w:val="28"/>
        </w:rPr>
        <w:br/>
        <w:t xml:space="preserve">муниципального образования город Волхов от 27 июня 2018 года № 29 «Об </w:t>
      </w:r>
      <w:r w:rsidRPr="00EC688E">
        <w:rPr>
          <w:sz w:val="28"/>
          <w:szCs w:val="28"/>
        </w:rPr>
        <w:br/>
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области» (</w:t>
      </w:r>
      <w:r w:rsidR="00EC688E">
        <w:rPr>
          <w:sz w:val="28"/>
          <w:szCs w:val="28"/>
        </w:rPr>
        <w:t>в редакции решения Совета депутатов МО город Волхов от 26 февраля 2019 года № 6</w:t>
      </w:r>
      <w:r w:rsidRPr="00EC688E">
        <w:rPr>
          <w:sz w:val="28"/>
          <w:szCs w:val="28"/>
        </w:rPr>
        <w:t xml:space="preserve">), дополнив п.3.13.1 статьи 3.13 следующим абзацем: </w:t>
      </w:r>
      <w:proofErr w:type="gramEnd"/>
    </w:p>
    <w:p w:rsidR="00A66A20" w:rsidRPr="00EC688E" w:rsidRDefault="004B6F99" w:rsidP="00F34688">
      <w:pPr>
        <w:pStyle w:val="a7"/>
        <w:shd w:val="clear" w:color="auto" w:fill="FEFFFF"/>
        <w:spacing w:line="321" w:lineRule="exact"/>
        <w:ind w:firstLine="567"/>
        <w:jc w:val="both"/>
        <w:rPr>
          <w:sz w:val="28"/>
          <w:szCs w:val="28"/>
        </w:rPr>
      </w:pPr>
      <w:r w:rsidRPr="00EC688E">
        <w:rPr>
          <w:sz w:val="28"/>
          <w:szCs w:val="28"/>
        </w:rPr>
        <w:t xml:space="preserve">«3.13.1 </w:t>
      </w:r>
      <w:r w:rsidR="00A66A20" w:rsidRPr="00EC688E">
        <w:rPr>
          <w:sz w:val="28"/>
          <w:szCs w:val="28"/>
        </w:rPr>
        <w:t xml:space="preserve">Требования к внешнему виду и </w:t>
      </w:r>
      <w:proofErr w:type="gramStart"/>
      <w:r w:rsidR="00A66A20" w:rsidRPr="00EC688E">
        <w:rPr>
          <w:sz w:val="28"/>
          <w:szCs w:val="28"/>
        </w:rPr>
        <w:t>архитек</w:t>
      </w:r>
      <w:r w:rsidR="00C52C6D" w:rsidRPr="00EC688E">
        <w:rPr>
          <w:sz w:val="28"/>
          <w:szCs w:val="28"/>
        </w:rPr>
        <w:t>турному решению</w:t>
      </w:r>
      <w:proofErr w:type="gramEnd"/>
      <w:r w:rsidR="00C52C6D" w:rsidRPr="00EC688E">
        <w:rPr>
          <w:sz w:val="28"/>
          <w:szCs w:val="28"/>
        </w:rPr>
        <w:t xml:space="preserve"> нестационарных </w:t>
      </w:r>
      <w:r w:rsidR="00A66A20" w:rsidRPr="00EC688E">
        <w:rPr>
          <w:sz w:val="28"/>
          <w:szCs w:val="28"/>
        </w:rPr>
        <w:t>торговых объектов утверждаются постановле</w:t>
      </w:r>
      <w:r w:rsidR="00C52C6D" w:rsidRPr="00EC688E">
        <w:rPr>
          <w:sz w:val="28"/>
          <w:szCs w:val="28"/>
        </w:rPr>
        <w:t xml:space="preserve">нием администрации Волховского </w:t>
      </w:r>
      <w:r w:rsidR="00A66A20" w:rsidRPr="00EC688E">
        <w:rPr>
          <w:sz w:val="28"/>
          <w:szCs w:val="28"/>
        </w:rPr>
        <w:t xml:space="preserve">муниципального района». </w:t>
      </w:r>
    </w:p>
    <w:p w:rsidR="00EC688E" w:rsidRPr="00EC688E" w:rsidRDefault="00EC688E" w:rsidP="00EC688E">
      <w:pPr>
        <w:pStyle w:val="a3"/>
        <w:ind w:firstLine="708"/>
        <w:rPr>
          <w:sz w:val="28"/>
          <w:szCs w:val="28"/>
        </w:rPr>
      </w:pPr>
      <w:r w:rsidRPr="00EC688E">
        <w:rPr>
          <w:sz w:val="28"/>
          <w:szCs w:val="28"/>
        </w:rPr>
        <w:t>2. Настоящее решение подлежит официальному опубликованию в сетевом издании «</w:t>
      </w:r>
      <w:proofErr w:type="spellStart"/>
      <w:r w:rsidRPr="00EC688E">
        <w:rPr>
          <w:sz w:val="28"/>
          <w:szCs w:val="28"/>
        </w:rPr>
        <w:t>ВолховСМИ</w:t>
      </w:r>
      <w:proofErr w:type="spellEnd"/>
      <w:r w:rsidRPr="00EC688E">
        <w:rPr>
          <w:sz w:val="28"/>
          <w:szCs w:val="28"/>
        </w:rPr>
        <w:t xml:space="preserve">» и газете «Волховские огни» и вступает в силу </w:t>
      </w:r>
      <w:r w:rsidR="002F21C6">
        <w:rPr>
          <w:sz w:val="28"/>
          <w:szCs w:val="28"/>
        </w:rPr>
        <w:lastRenderedPageBreak/>
        <w:t>на следующий день после его</w:t>
      </w:r>
      <w:r w:rsidRPr="00EC688E">
        <w:rPr>
          <w:sz w:val="28"/>
          <w:szCs w:val="28"/>
        </w:rPr>
        <w:t xml:space="preserve"> официального опубликования в сетевом издании «</w:t>
      </w:r>
      <w:proofErr w:type="spellStart"/>
      <w:r w:rsidRPr="00EC688E">
        <w:rPr>
          <w:sz w:val="28"/>
          <w:szCs w:val="28"/>
        </w:rPr>
        <w:t>ВолховСМИ</w:t>
      </w:r>
      <w:proofErr w:type="spellEnd"/>
      <w:r w:rsidRPr="00EC688E">
        <w:rPr>
          <w:sz w:val="28"/>
          <w:szCs w:val="28"/>
        </w:rPr>
        <w:t>».</w:t>
      </w:r>
    </w:p>
    <w:p w:rsidR="00A66A20" w:rsidRPr="00EC688E" w:rsidRDefault="00A66A20" w:rsidP="00F34688">
      <w:pPr>
        <w:pStyle w:val="a7"/>
        <w:shd w:val="clear" w:color="auto" w:fill="FEFFFF"/>
        <w:spacing w:before="62"/>
        <w:ind w:right="4" w:firstLine="567"/>
        <w:jc w:val="both"/>
        <w:rPr>
          <w:sz w:val="28"/>
          <w:szCs w:val="28"/>
        </w:rPr>
      </w:pPr>
      <w:r w:rsidRPr="00EC688E">
        <w:rPr>
          <w:sz w:val="28"/>
          <w:szCs w:val="28"/>
        </w:rPr>
        <w:t xml:space="preserve">3. </w:t>
      </w:r>
      <w:proofErr w:type="gramStart"/>
      <w:r w:rsidRPr="00EC688E">
        <w:rPr>
          <w:sz w:val="28"/>
          <w:szCs w:val="28"/>
        </w:rPr>
        <w:t>Контроль за</w:t>
      </w:r>
      <w:proofErr w:type="gramEnd"/>
      <w:r w:rsidRPr="00EC688E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 строительству</w:t>
      </w:r>
      <w:r w:rsidR="00100C24">
        <w:rPr>
          <w:sz w:val="28"/>
          <w:szCs w:val="28"/>
        </w:rPr>
        <w:t xml:space="preserve"> </w:t>
      </w:r>
      <w:r w:rsidRPr="00EC688E">
        <w:rPr>
          <w:sz w:val="28"/>
          <w:szCs w:val="28"/>
        </w:rPr>
        <w:t xml:space="preserve"> </w:t>
      </w:r>
      <w:r w:rsidR="00100C24">
        <w:rPr>
          <w:sz w:val="28"/>
          <w:szCs w:val="28"/>
        </w:rPr>
        <w:t xml:space="preserve">и </w:t>
      </w:r>
      <w:r w:rsidRPr="00EC688E">
        <w:rPr>
          <w:sz w:val="28"/>
          <w:szCs w:val="28"/>
        </w:rPr>
        <w:t xml:space="preserve">благоустройству. </w:t>
      </w:r>
    </w:p>
    <w:p w:rsidR="00A66A20" w:rsidRPr="00EC688E" w:rsidRDefault="00A66A20" w:rsidP="00F34688">
      <w:pPr>
        <w:ind w:firstLine="567"/>
        <w:jc w:val="both"/>
        <w:rPr>
          <w:szCs w:val="28"/>
        </w:rPr>
      </w:pPr>
    </w:p>
    <w:p w:rsidR="00100C24" w:rsidRDefault="00A66A20" w:rsidP="00100C24">
      <w:pPr>
        <w:pStyle w:val="a7"/>
        <w:shd w:val="clear" w:color="auto" w:fill="FEFFFF"/>
        <w:spacing w:line="326" w:lineRule="exact"/>
        <w:ind w:right="201"/>
        <w:rPr>
          <w:color w:val="3D3F41"/>
          <w:sz w:val="28"/>
          <w:szCs w:val="28"/>
        </w:rPr>
      </w:pPr>
      <w:r w:rsidRPr="00EC688E">
        <w:rPr>
          <w:color w:val="3D3F41"/>
          <w:sz w:val="28"/>
          <w:szCs w:val="28"/>
        </w:rPr>
        <w:t>Глава</w:t>
      </w:r>
    </w:p>
    <w:p w:rsidR="00A66A20" w:rsidRPr="00EC688E" w:rsidRDefault="00A66A20" w:rsidP="00100C24">
      <w:pPr>
        <w:pStyle w:val="a7"/>
        <w:shd w:val="clear" w:color="auto" w:fill="FEFFFF"/>
        <w:spacing w:line="326" w:lineRule="exact"/>
        <w:ind w:right="201"/>
        <w:rPr>
          <w:color w:val="3D3F41"/>
          <w:sz w:val="28"/>
          <w:szCs w:val="28"/>
        </w:rPr>
      </w:pPr>
      <w:r w:rsidRPr="00EC688E">
        <w:rPr>
          <w:color w:val="3D3F41"/>
          <w:sz w:val="28"/>
          <w:szCs w:val="28"/>
        </w:rPr>
        <w:t xml:space="preserve">муниципального образования </w:t>
      </w:r>
      <w:r w:rsidRPr="00EC688E">
        <w:rPr>
          <w:color w:val="3D3F41"/>
          <w:sz w:val="28"/>
          <w:szCs w:val="28"/>
        </w:rPr>
        <w:br/>
        <w:t xml:space="preserve">город Волхов </w:t>
      </w:r>
    </w:p>
    <w:p w:rsidR="00A66A20" w:rsidRPr="00EC688E" w:rsidRDefault="00A66A20" w:rsidP="00100C24">
      <w:pPr>
        <w:pStyle w:val="a7"/>
        <w:shd w:val="clear" w:color="auto" w:fill="FEFFFF"/>
        <w:spacing w:before="9" w:line="316" w:lineRule="exact"/>
        <w:rPr>
          <w:sz w:val="28"/>
          <w:szCs w:val="28"/>
        </w:rPr>
      </w:pPr>
      <w:r w:rsidRPr="00EC688E">
        <w:rPr>
          <w:color w:val="3D3F41"/>
          <w:sz w:val="28"/>
          <w:szCs w:val="28"/>
        </w:rPr>
        <w:t>Волховского муниципа</w:t>
      </w:r>
      <w:r w:rsidRPr="00EC688E">
        <w:rPr>
          <w:color w:val="686A6C"/>
          <w:sz w:val="28"/>
          <w:szCs w:val="28"/>
        </w:rPr>
        <w:t>л</w:t>
      </w:r>
      <w:r w:rsidRPr="00EC688E">
        <w:rPr>
          <w:color w:val="3D3F41"/>
          <w:sz w:val="28"/>
          <w:szCs w:val="28"/>
        </w:rPr>
        <w:t xml:space="preserve">ьного района </w:t>
      </w:r>
      <w:r w:rsidRPr="00EC688E">
        <w:rPr>
          <w:color w:val="3D3F41"/>
          <w:sz w:val="28"/>
          <w:szCs w:val="28"/>
        </w:rPr>
        <w:br/>
        <w:t xml:space="preserve">Ленинградской области  </w:t>
      </w:r>
      <w:r w:rsidR="00F34688" w:rsidRPr="00EC688E">
        <w:rPr>
          <w:color w:val="3D3F41"/>
          <w:sz w:val="28"/>
          <w:szCs w:val="28"/>
        </w:rPr>
        <w:t xml:space="preserve">   </w:t>
      </w:r>
      <w:r w:rsidRPr="00EC688E">
        <w:rPr>
          <w:color w:val="3D3F41"/>
          <w:sz w:val="28"/>
          <w:szCs w:val="28"/>
        </w:rPr>
        <w:t xml:space="preserve">                                                          </w:t>
      </w:r>
      <w:r w:rsidR="00100C24">
        <w:rPr>
          <w:color w:val="3D3F41"/>
          <w:sz w:val="28"/>
          <w:szCs w:val="28"/>
        </w:rPr>
        <w:t xml:space="preserve">      </w:t>
      </w:r>
      <w:r w:rsidR="002F21C6">
        <w:rPr>
          <w:color w:val="3D3F41"/>
          <w:sz w:val="28"/>
          <w:szCs w:val="28"/>
        </w:rPr>
        <w:t>А</w:t>
      </w:r>
      <w:r w:rsidRPr="00EC688E">
        <w:rPr>
          <w:color w:val="3D3F41"/>
          <w:sz w:val="28"/>
          <w:szCs w:val="28"/>
        </w:rPr>
        <w:t>рутюнян</w:t>
      </w:r>
      <w:r w:rsidR="002F21C6">
        <w:rPr>
          <w:color w:val="3D3F41"/>
          <w:sz w:val="28"/>
          <w:szCs w:val="28"/>
        </w:rPr>
        <w:t xml:space="preserve"> А.Ю.</w:t>
      </w:r>
    </w:p>
    <w:sectPr w:rsidR="00A66A20" w:rsidRPr="00EC688E" w:rsidSect="002F2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20"/>
    <w:rsid w:val="00100C24"/>
    <w:rsid w:val="00162CCA"/>
    <w:rsid w:val="002937B9"/>
    <w:rsid w:val="002F21C6"/>
    <w:rsid w:val="004B6F99"/>
    <w:rsid w:val="005A116E"/>
    <w:rsid w:val="00910BD7"/>
    <w:rsid w:val="009A7BBC"/>
    <w:rsid w:val="00A66A20"/>
    <w:rsid w:val="00C13FE9"/>
    <w:rsid w:val="00C161D6"/>
    <w:rsid w:val="00C52C6D"/>
    <w:rsid w:val="00EC688E"/>
    <w:rsid w:val="00F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A2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6A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66A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A6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2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A2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6A20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A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A6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3788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9</cp:revision>
  <cp:lastPrinted>2020-02-10T10:31:00Z</cp:lastPrinted>
  <dcterms:created xsi:type="dcterms:W3CDTF">2020-01-14T14:23:00Z</dcterms:created>
  <dcterms:modified xsi:type="dcterms:W3CDTF">2020-02-10T10:31:00Z</dcterms:modified>
</cp:coreProperties>
</file>