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2679710"/>
    <w:p w14:paraId="03DA6D46" w14:textId="77777777" w:rsidR="00890A38" w:rsidRPr="00761A0C" w:rsidRDefault="00890A38" w:rsidP="00890A38">
      <w:pPr>
        <w:pStyle w:val="1"/>
        <w:jc w:val="center"/>
        <w:rPr>
          <w:b/>
        </w:rPr>
      </w:pPr>
      <w:r w:rsidRPr="00761A0C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E3420" wp14:editId="50726A38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4445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FFFFB" w14:textId="77777777" w:rsidR="00890A38" w:rsidRDefault="00890A38" w:rsidP="00890A3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E342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-9pt;width:1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568FFFFB" w14:textId="77777777" w:rsidR="00890A38" w:rsidRDefault="00890A38" w:rsidP="00890A3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6069">
        <w:rPr>
          <w:b/>
          <w:noProof/>
          <w:lang w:val="ru-RU"/>
        </w:rPr>
        <w:drawing>
          <wp:inline distT="0" distB="0" distL="0" distR="0" wp14:anchorId="5061C1D5" wp14:editId="5155D9E6">
            <wp:extent cx="72390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ED37E" w14:textId="77777777" w:rsidR="00890A38" w:rsidRPr="00A93E3E" w:rsidRDefault="00890A38" w:rsidP="00890A38">
      <w:pPr>
        <w:jc w:val="center"/>
        <w:rPr>
          <w:b/>
          <w:sz w:val="28"/>
          <w:szCs w:val="28"/>
        </w:rPr>
      </w:pPr>
    </w:p>
    <w:p w14:paraId="01248A67" w14:textId="77777777" w:rsidR="00890A38" w:rsidRPr="001D0108" w:rsidRDefault="00890A38" w:rsidP="00890A38">
      <w:pPr>
        <w:pStyle w:val="1"/>
        <w:jc w:val="center"/>
        <w:rPr>
          <w:b/>
          <w:sz w:val="28"/>
          <w:szCs w:val="28"/>
        </w:rPr>
      </w:pPr>
      <w:r w:rsidRPr="00A93E3E">
        <w:rPr>
          <w:b/>
          <w:sz w:val="28"/>
          <w:szCs w:val="28"/>
        </w:rPr>
        <w:t xml:space="preserve">СОВЕТ </w:t>
      </w:r>
      <w:r w:rsidRPr="001D0108">
        <w:rPr>
          <w:b/>
          <w:sz w:val="28"/>
          <w:szCs w:val="28"/>
        </w:rPr>
        <w:t>ДЕПУТАТОВ</w:t>
      </w:r>
    </w:p>
    <w:p w14:paraId="71DE4E2F" w14:textId="77777777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 xml:space="preserve">ВОЛХОВСКОГО МУНИЦИПАЛЬНОГО РАЙОНА </w:t>
      </w:r>
    </w:p>
    <w:p w14:paraId="786A46D3" w14:textId="77777777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ЛЕНИНГРАДСКОЙ ОБЛАСТИ</w:t>
      </w:r>
    </w:p>
    <w:p w14:paraId="202C0BA8" w14:textId="77777777" w:rsidR="00890A38" w:rsidRPr="0090479C" w:rsidRDefault="00890A38" w:rsidP="00890A38">
      <w:pPr>
        <w:jc w:val="center"/>
        <w:rPr>
          <w:b/>
          <w:sz w:val="16"/>
          <w:szCs w:val="16"/>
        </w:rPr>
      </w:pPr>
    </w:p>
    <w:p w14:paraId="1CB6D0EF" w14:textId="77777777" w:rsidR="003437C4" w:rsidRDefault="003437C4" w:rsidP="00890A38">
      <w:pPr>
        <w:jc w:val="center"/>
        <w:rPr>
          <w:b/>
          <w:sz w:val="28"/>
          <w:szCs w:val="28"/>
        </w:rPr>
      </w:pPr>
    </w:p>
    <w:p w14:paraId="54C80160" w14:textId="14882140" w:rsidR="00890A38" w:rsidRPr="001D0108" w:rsidRDefault="003437C4" w:rsidP="00890A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90A38" w:rsidRPr="001D0108">
        <w:rPr>
          <w:b/>
          <w:sz w:val="28"/>
          <w:szCs w:val="28"/>
        </w:rPr>
        <w:t>РЕШЕНИ</w:t>
      </w:r>
      <w:r w:rsidR="00711F21">
        <w:rPr>
          <w:b/>
          <w:sz w:val="28"/>
          <w:szCs w:val="28"/>
        </w:rPr>
        <w:t>Е</w:t>
      </w:r>
    </w:p>
    <w:p w14:paraId="17E99572" w14:textId="77777777" w:rsidR="00890A38" w:rsidRDefault="00890A38" w:rsidP="00890A38">
      <w:pPr>
        <w:rPr>
          <w:b/>
          <w:bCs/>
          <w:sz w:val="28"/>
          <w:szCs w:val="28"/>
        </w:rPr>
      </w:pPr>
    </w:p>
    <w:p w14:paraId="6DFB2FAE" w14:textId="77777777" w:rsidR="00EF40C5" w:rsidRDefault="00EF40C5" w:rsidP="00890A38">
      <w:pPr>
        <w:rPr>
          <w:b/>
          <w:bCs/>
          <w:sz w:val="28"/>
          <w:szCs w:val="28"/>
        </w:rPr>
      </w:pPr>
    </w:p>
    <w:p w14:paraId="7716FA85" w14:textId="1B07C590" w:rsidR="00890A38" w:rsidRDefault="00890A38" w:rsidP="00890A38">
      <w:pPr>
        <w:rPr>
          <w:b/>
          <w:bCs/>
          <w:sz w:val="28"/>
          <w:szCs w:val="28"/>
        </w:rPr>
      </w:pPr>
      <w:r w:rsidRPr="0019539A">
        <w:rPr>
          <w:b/>
          <w:bCs/>
          <w:sz w:val="28"/>
          <w:szCs w:val="28"/>
        </w:rPr>
        <w:t xml:space="preserve">от </w:t>
      </w:r>
      <w:r w:rsidR="00711F21">
        <w:rPr>
          <w:b/>
          <w:bCs/>
          <w:sz w:val="28"/>
          <w:szCs w:val="28"/>
        </w:rPr>
        <w:t>08 сентября</w:t>
      </w:r>
      <w:r w:rsidR="000C49BE">
        <w:rPr>
          <w:b/>
          <w:bCs/>
          <w:sz w:val="28"/>
          <w:szCs w:val="28"/>
        </w:rPr>
        <w:t xml:space="preserve"> </w:t>
      </w:r>
      <w:r w:rsidRPr="0019539A">
        <w:rPr>
          <w:b/>
          <w:bCs/>
          <w:sz w:val="28"/>
          <w:szCs w:val="28"/>
        </w:rPr>
        <w:t>202</w:t>
      </w:r>
      <w:r w:rsidR="000C49BE">
        <w:rPr>
          <w:b/>
          <w:bCs/>
          <w:sz w:val="28"/>
          <w:szCs w:val="28"/>
        </w:rPr>
        <w:t>6</w:t>
      </w:r>
      <w:r w:rsidRPr="0019539A">
        <w:rPr>
          <w:b/>
          <w:bCs/>
          <w:sz w:val="28"/>
          <w:szCs w:val="28"/>
        </w:rPr>
        <w:t xml:space="preserve"> года                                                                              </w:t>
      </w:r>
      <w:r w:rsidR="003F49DE" w:rsidRPr="0019539A">
        <w:rPr>
          <w:b/>
          <w:bCs/>
          <w:sz w:val="28"/>
          <w:szCs w:val="28"/>
        </w:rPr>
        <w:t xml:space="preserve">    </w:t>
      </w:r>
      <w:r w:rsidR="003437C4">
        <w:rPr>
          <w:b/>
          <w:bCs/>
          <w:sz w:val="28"/>
          <w:szCs w:val="28"/>
        </w:rPr>
        <w:t xml:space="preserve">         </w:t>
      </w:r>
      <w:r w:rsidRPr="0019539A">
        <w:rPr>
          <w:b/>
          <w:bCs/>
          <w:sz w:val="28"/>
          <w:szCs w:val="28"/>
        </w:rPr>
        <w:t xml:space="preserve">№ </w:t>
      </w:r>
      <w:r w:rsidR="00711F21">
        <w:rPr>
          <w:b/>
          <w:bCs/>
          <w:sz w:val="28"/>
          <w:szCs w:val="28"/>
        </w:rPr>
        <w:t>51</w:t>
      </w:r>
    </w:p>
    <w:p w14:paraId="4795C4CA" w14:textId="77777777" w:rsidR="00890A38" w:rsidRPr="008332D9" w:rsidRDefault="00890A38" w:rsidP="00890A38">
      <w:pPr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</w:tblGrid>
      <w:tr w:rsidR="00890A38" w:rsidRPr="00D2058D" w14:paraId="601EC1C1" w14:textId="77777777" w:rsidTr="00CC2A7A">
        <w:trPr>
          <w:trHeight w:val="583"/>
        </w:trPr>
        <w:tc>
          <w:tcPr>
            <w:tcW w:w="5103" w:type="dxa"/>
          </w:tcPr>
          <w:p w14:paraId="63737A11" w14:textId="0B65F2A9" w:rsidR="00890A38" w:rsidRPr="00D2058D" w:rsidRDefault="00890A38" w:rsidP="00890A38">
            <w:pPr>
              <w:jc w:val="both"/>
              <w:rPr>
                <w:b/>
                <w:sz w:val="24"/>
                <w:szCs w:val="24"/>
              </w:rPr>
            </w:pPr>
            <w:r w:rsidRPr="00D2058D">
              <w:rPr>
                <w:b/>
                <w:sz w:val="24"/>
                <w:szCs w:val="24"/>
              </w:rPr>
              <w:t xml:space="preserve">О </w:t>
            </w:r>
            <w:r w:rsidR="00CC2A7A">
              <w:rPr>
                <w:b/>
                <w:sz w:val="24"/>
                <w:szCs w:val="24"/>
              </w:rPr>
              <w:t>присвоении звания «Почетный гражданин</w:t>
            </w:r>
            <w:r w:rsidR="00CC45DB">
              <w:rPr>
                <w:b/>
                <w:sz w:val="24"/>
                <w:szCs w:val="24"/>
              </w:rPr>
              <w:t xml:space="preserve"> Волховского </w:t>
            </w:r>
            <w:r w:rsidR="00CC2A7A">
              <w:rPr>
                <w:b/>
                <w:sz w:val="24"/>
                <w:szCs w:val="24"/>
              </w:rPr>
              <w:t xml:space="preserve">муниципального </w:t>
            </w:r>
            <w:r w:rsidR="00CC45DB">
              <w:rPr>
                <w:b/>
                <w:sz w:val="24"/>
                <w:szCs w:val="24"/>
              </w:rPr>
              <w:t xml:space="preserve">района» </w:t>
            </w:r>
            <w:r w:rsidR="000C49BE">
              <w:rPr>
                <w:b/>
                <w:sz w:val="24"/>
                <w:szCs w:val="24"/>
              </w:rPr>
              <w:t>Рязановой Т.Е.</w:t>
            </w:r>
          </w:p>
        </w:tc>
      </w:tr>
    </w:tbl>
    <w:p w14:paraId="16FBF251" w14:textId="77777777" w:rsidR="00890A38" w:rsidRPr="00677FD6" w:rsidRDefault="00890A38" w:rsidP="00890A38">
      <w:pPr>
        <w:ind w:firstLine="720"/>
        <w:jc w:val="both"/>
        <w:rPr>
          <w:sz w:val="16"/>
          <w:szCs w:val="16"/>
        </w:rPr>
      </w:pPr>
    </w:p>
    <w:p w14:paraId="17E633E4" w14:textId="77777777" w:rsidR="00440C77" w:rsidRDefault="00440C77" w:rsidP="00890A38">
      <w:pPr>
        <w:ind w:firstLine="720"/>
        <w:jc w:val="both"/>
        <w:rPr>
          <w:sz w:val="28"/>
          <w:szCs w:val="28"/>
        </w:rPr>
      </w:pPr>
    </w:p>
    <w:p w14:paraId="5C7504A9" w14:textId="5FB1A28A" w:rsidR="00836A7E" w:rsidRDefault="00CC45DB" w:rsidP="0072585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CC2A7A">
        <w:rPr>
          <w:sz w:val="28"/>
          <w:szCs w:val="28"/>
        </w:rPr>
        <w:t xml:space="preserve">ходатайство </w:t>
      </w:r>
      <w:r w:rsidR="00FE500F">
        <w:rPr>
          <w:sz w:val="28"/>
          <w:szCs w:val="28"/>
        </w:rPr>
        <w:t xml:space="preserve">главы администрации </w:t>
      </w:r>
      <w:r>
        <w:rPr>
          <w:sz w:val="28"/>
          <w:szCs w:val="28"/>
        </w:rPr>
        <w:t>Волховского муниципального района Ленинградской области</w:t>
      </w:r>
      <w:r w:rsidR="00FE500F">
        <w:rPr>
          <w:sz w:val="28"/>
          <w:szCs w:val="28"/>
        </w:rPr>
        <w:t xml:space="preserve"> </w:t>
      </w:r>
      <w:r w:rsidR="00836A7E" w:rsidRPr="00836A7E">
        <w:rPr>
          <w:sz w:val="28"/>
          <w:szCs w:val="28"/>
        </w:rPr>
        <w:t>по представлению к присвоению звания «Почетный гражданин Волховского муниципального района»</w:t>
      </w:r>
    </w:p>
    <w:p w14:paraId="5C96D404" w14:textId="0273E0BA" w:rsidR="007C0DBE" w:rsidRPr="00143D98" w:rsidRDefault="000C49BE" w:rsidP="003502F4">
      <w:pPr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Рязанов</w:t>
      </w:r>
      <w:r w:rsidR="003502F4">
        <w:rPr>
          <w:b/>
          <w:bCs/>
          <w:sz w:val="28"/>
          <w:szCs w:val="28"/>
        </w:rPr>
        <w:t>ой</w:t>
      </w:r>
      <w:r>
        <w:rPr>
          <w:b/>
          <w:bCs/>
          <w:sz w:val="28"/>
          <w:szCs w:val="28"/>
        </w:rPr>
        <w:t xml:space="preserve"> Татьян</w:t>
      </w:r>
      <w:r w:rsidR="00B277EF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Евгеньевн</w:t>
      </w:r>
      <w:r w:rsidR="00B277EF">
        <w:rPr>
          <w:b/>
          <w:bCs/>
          <w:sz w:val="28"/>
          <w:szCs w:val="28"/>
        </w:rPr>
        <w:t>е</w:t>
      </w:r>
      <w:r w:rsidR="003502F4">
        <w:rPr>
          <w:b/>
          <w:bCs/>
          <w:sz w:val="28"/>
          <w:szCs w:val="28"/>
        </w:rPr>
        <w:t xml:space="preserve">, </w:t>
      </w:r>
      <w:r w:rsidR="003502F4" w:rsidRPr="003502F4">
        <w:rPr>
          <w:sz w:val="28"/>
          <w:szCs w:val="28"/>
        </w:rPr>
        <w:t>1958 года рождения,</w:t>
      </w:r>
      <w:r w:rsidR="00FE500F">
        <w:rPr>
          <w:sz w:val="28"/>
          <w:szCs w:val="28"/>
        </w:rPr>
        <w:t xml:space="preserve"> </w:t>
      </w:r>
      <w:r w:rsidR="003502F4">
        <w:rPr>
          <w:sz w:val="28"/>
          <w:szCs w:val="28"/>
        </w:rPr>
        <w:t>пенсионер</w:t>
      </w:r>
      <w:r w:rsidR="00B277EF">
        <w:rPr>
          <w:sz w:val="28"/>
          <w:szCs w:val="28"/>
        </w:rPr>
        <w:t>у</w:t>
      </w:r>
      <w:r w:rsidR="003502F4">
        <w:rPr>
          <w:sz w:val="28"/>
          <w:szCs w:val="28"/>
        </w:rPr>
        <w:t xml:space="preserve">, </w:t>
      </w:r>
      <w:r w:rsidR="003502F4" w:rsidRPr="003502F4">
        <w:rPr>
          <w:sz w:val="28"/>
          <w:szCs w:val="28"/>
        </w:rPr>
        <w:t>председател</w:t>
      </w:r>
      <w:r w:rsidR="00B277EF">
        <w:rPr>
          <w:sz w:val="28"/>
          <w:szCs w:val="28"/>
        </w:rPr>
        <w:t>ю</w:t>
      </w:r>
      <w:r w:rsidR="003502F4" w:rsidRPr="003502F4">
        <w:rPr>
          <w:sz w:val="28"/>
          <w:szCs w:val="28"/>
        </w:rPr>
        <w:t xml:space="preserve"> Общественной организации ветеранов (пенсионеров)</w:t>
      </w:r>
      <w:r w:rsidR="003502F4">
        <w:rPr>
          <w:sz w:val="28"/>
          <w:szCs w:val="28"/>
        </w:rPr>
        <w:t xml:space="preserve"> </w:t>
      </w:r>
      <w:r w:rsidR="003502F4" w:rsidRPr="003502F4">
        <w:rPr>
          <w:sz w:val="28"/>
          <w:szCs w:val="28"/>
        </w:rPr>
        <w:t>войны и труда Волховского муниципального района</w:t>
      </w:r>
      <w:r w:rsidR="003502F4">
        <w:rPr>
          <w:sz w:val="28"/>
          <w:szCs w:val="28"/>
        </w:rPr>
        <w:t>,</w:t>
      </w:r>
      <w:r w:rsidR="003502F4" w:rsidRPr="003502F4">
        <w:rPr>
          <w:sz w:val="28"/>
          <w:szCs w:val="28"/>
        </w:rPr>
        <w:t xml:space="preserve"> </w:t>
      </w:r>
      <w:r w:rsidR="00CC2A7A" w:rsidRPr="007C0DBE">
        <w:rPr>
          <w:sz w:val="28"/>
          <w:szCs w:val="28"/>
        </w:rPr>
        <w:t xml:space="preserve">за </w:t>
      </w:r>
      <w:r w:rsidR="00D87396">
        <w:rPr>
          <w:sz w:val="28"/>
          <w:szCs w:val="28"/>
        </w:rPr>
        <w:t>активную общественн</w:t>
      </w:r>
      <w:r w:rsidR="00AB39C2">
        <w:rPr>
          <w:sz w:val="28"/>
          <w:szCs w:val="28"/>
        </w:rPr>
        <w:t>ую</w:t>
      </w:r>
      <w:r w:rsidR="00D87396">
        <w:rPr>
          <w:sz w:val="28"/>
          <w:szCs w:val="28"/>
        </w:rPr>
        <w:t xml:space="preserve"> деятельность</w:t>
      </w:r>
      <w:r w:rsidR="003502F4">
        <w:rPr>
          <w:sz w:val="28"/>
          <w:szCs w:val="28"/>
        </w:rPr>
        <w:t xml:space="preserve">, </w:t>
      </w:r>
      <w:r w:rsidR="00F56537">
        <w:rPr>
          <w:sz w:val="28"/>
          <w:szCs w:val="28"/>
        </w:rPr>
        <w:t xml:space="preserve">большой </w:t>
      </w:r>
      <w:r w:rsidR="00D87396">
        <w:rPr>
          <w:sz w:val="28"/>
          <w:szCs w:val="28"/>
        </w:rPr>
        <w:t xml:space="preserve">вклад в социально-экономическое, культурное развитие Волховского </w:t>
      </w:r>
      <w:r w:rsidR="00143D98">
        <w:rPr>
          <w:sz w:val="28"/>
          <w:szCs w:val="28"/>
        </w:rPr>
        <w:t>района</w:t>
      </w:r>
      <w:r w:rsidR="003502F4">
        <w:rPr>
          <w:sz w:val="28"/>
          <w:szCs w:val="28"/>
        </w:rPr>
        <w:t xml:space="preserve"> и в связи с 99-й годовщиной со дня образования Волховского муниципального района</w:t>
      </w:r>
      <w:r w:rsidR="00143D98">
        <w:rPr>
          <w:sz w:val="28"/>
          <w:szCs w:val="28"/>
        </w:rPr>
        <w:t xml:space="preserve"> </w:t>
      </w:r>
      <w:r w:rsidR="00F56537" w:rsidRPr="007C0DBE">
        <w:rPr>
          <w:sz w:val="28"/>
          <w:szCs w:val="28"/>
        </w:rPr>
        <w:t>Ленинградской области</w:t>
      </w:r>
      <w:r w:rsidR="003502F4">
        <w:rPr>
          <w:sz w:val="28"/>
          <w:szCs w:val="28"/>
        </w:rPr>
        <w:t>,</w:t>
      </w:r>
    </w:p>
    <w:p w14:paraId="25CFC3D2" w14:textId="18161582" w:rsidR="00EF40C5" w:rsidRDefault="00CC2A7A" w:rsidP="007C0DBE">
      <w:pPr>
        <w:ind w:firstLine="708"/>
        <w:jc w:val="both"/>
        <w:rPr>
          <w:sz w:val="28"/>
          <w:szCs w:val="28"/>
        </w:rPr>
      </w:pPr>
      <w:r w:rsidRPr="007C0DBE">
        <w:rPr>
          <w:sz w:val="28"/>
          <w:szCs w:val="28"/>
        </w:rPr>
        <w:t>на основании Положения о присвоении звания «Почетный гражданин Волховского муниципального района», утвержденного решением Совета депутатов Волховского муниципального района</w:t>
      </w:r>
      <w:r w:rsidR="006D27A7" w:rsidRPr="007C0DBE">
        <w:rPr>
          <w:sz w:val="28"/>
          <w:szCs w:val="28"/>
        </w:rPr>
        <w:t xml:space="preserve"> от 20.10.2022 года №82, Совет депутатов Волховского муниципального района Ленинградской области</w:t>
      </w:r>
    </w:p>
    <w:p w14:paraId="74626AC9" w14:textId="77777777" w:rsidR="007C0DBE" w:rsidRPr="007C0DBE" w:rsidRDefault="007C0DBE" w:rsidP="003437C4">
      <w:pPr>
        <w:jc w:val="both"/>
        <w:rPr>
          <w:sz w:val="28"/>
          <w:szCs w:val="28"/>
        </w:rPr>
      </w:pPr>
    </w:p>
    <w:p w14:paraId="1DDB5292" w14:textId="25668685" w:rsidR="00EF40C5" w:rsidRPr="006D27A7" w:rsidRDefault="006D27A7" w:rsidP="000C4261">
      <w:pPr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7C0DB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Pr="006D27A7">
        <w:rPr>
          <w:b/>
          <w:bCs/>
          <w:sz w:val="28"/>
          <w:szCs w:val="28"/>
        </w:rPr>
        <w:t>решил:</w:t>
      </w:r>
    </w:p>
    <w:p w14:paraId="4EF3D4B7" w14:textId="77777777" w:rsidR="00890A38" w:rsidRPr="007D2D3E" w:rsidRDefault="00890A38" w:rsidP="006D27A7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12"/>
          <w:szCs w:val="12"/>
        </w:rPr>
      </w:pPr>
    </w:p>
    <w:p w14:paraId="213090A9" w14:textId="5B2FF233" w:rsidR="00890A38" w:rsidRPr="006E7B57" w:rsidRDefault="00890A38" w:rsidP="006E7B57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7D2D3E">
        <w:rPr>
          <w:rFonts w:ascii="Times New Roman" w:hAnsi="Times New Roman"/>
          <w:sz w:val="28"/>
          <w:szCs w:val="28"/>
        </w:rPr>
        <w:t xml:space="preserve">1. </w:t>
      </w:r>
      <w:r w:rsidR="00EF40C5">
        <w:rPr>
          <w:rFonts w:ascii="Times New Roman" w:hAnsi="Times New Roman"/>
          <w:sz w:val="28"/>
          <w:szCs w:val="28"/>
        </w:rPr>
        <w:t>Присвоит</w:t>
      </w:r>
      <w:r>
        <w:rPr>
          <w:rFonts w:ascii="Times New Roman" w:hAnsi="Times New Roman"/>
          <w:sz w:val="28"/>
          <w:szCs w:val="28"/>
        </w:rPr>
        <w:t>ь</w:t>
      </w:r>
      <w:r w:rsidR="00F972A3">
        <w:rPr>
          <w:rFonts w:ascii="Times New Roman" w:hAnsi="Times New Roman"/>
          <w:sz w:val="28"/>
          <w:szCs w:val="28"/>
        </w:rPr>
        <w:t xml:space="preserve"> </w:t>
      </w:r>
      <w:r w:rsidR="00EF40C5">
        <w:rPr>
          <w:rFonts w:ascii="Times New Roman" w:hAnsi="Times New Roman"/>
          <w:sz w:val="28"/>
          <w:szCs w:val="28"/>
        </w:rPr>
        <w:t>звание «Почетный гражданин</w:t>
      </w:r>
      <w:r w:rsidR="00F972A3" w:rsidRPr="00F972A3">
        <w:rPr>
          <w:rFonts w:ascii="Times New Roman" w:hAnsi="Times New Roman"/>
          <w:sz w:val="28"/>
          <w:szCs w:val="28"/>
        </w:rPr>
        <w:t xml:space="preserve"> Волховского</w:t>
      </w:r>
      <w:r w:rsidR="00EF40C5">
        <w:rPr>
          <w:rFonts w:ascii="Times New Roman" w:hAnsi="Times New Roman"/>
          <w:sz w:val="28"/>
          <w:szCs w:val="28"/>
        </w:rPr>
        <w:t xml:space="preserve"> муниципального</w:t>
      </w:r>
      <w:r w:rsidR="00F972A3" w:rsidRPr="00F972A3">
        <w:rPr>
          <w:rFonts w:ascii="Times New Roman" w:hAnsi="Times New Roman"/>
          <w:sz w:val="28"/>
          <w:szCs w:val="28"/>
        </w:rPr>
        <w:t xml:space="preserve"> района</w:t>
      </w:r>
      <w:r w:rsidR="00EF40C5">
        <w:rPr>
          <w:rFonts w:ascii="Times New Roman" w:hAnsi="Times New Roman"/>
          <w:sz w:val="28"/>
          <w:szCs w:val="28"/>
        </w:rPr>
        <w:t xml:space="preserve">» </w:t>
      </w:r>
    </w:p>
    <w:p w14:paraId="22669118" w14:textId="77777777" w:rsidR="00B5739A" w:rsidRDefault="00B5739A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0D43DC6" w14:textId="7A0ACD21" w:rsidR="00F56537" w:rsidRPr="00440C77" w:rsidRDefault="00F56537" w:rsidP="003502F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РЯЗАНОВОЙ ТАТЬЯНЕ ЕВГЕНЬЕВНЕ</w:t>
      </w:r>
    </w:p>
    <w:p w14:paraId="1F37069A" w14:textId="77777777" w:rsidR="00440C77" w:rsidRDefault="00440C77" w:rsidP="008F1A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2BED2AF0" w14:textId="4B4EB445" w:rsidR="00890A38" w:rsidRDefault="00890A38" w:rsidP="00890A38">
      <w:pPr>
        <w:pStyle w:val="ConsTitle"/>
        <w:widowControl/>
        <w:ind w:right="0"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>Настоящее решение вступает в силу с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дня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 xml:space="preserve"> его принятия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подлежит официальному опубликованию в газете «Волховские огни»</w:t>
      </w:r>
      <w:r w:rsidR="00B913AF">
        <w:rPr>
          <w:rFonts w:ascii="Times New Roman" w:hAnsi="Times New Roman" w:cs="Times New Roman"/>
          <w:b w:val="0"/>
          <w:sz w:val="28"/>
          <w:szCs w:val="28"/>
        </w:rPr>
        <w:t xml:space="preserve"> и сетевом издании «</w:t>
      </w:r>
      <w:r w:rsidR="00887C39">
        <w:rPr>
          <w:rFonts w:ascii="Times New Roman" w:hAnsi="Times New Roman" w:cs="Times New Roman"/>
          <w:b w:val="0"/>
          <w:sz w:val="28"/>
          <w:szCs w:val="28"/>
        </w:rPr>
        <w:t>Волхов</w:t>
      </w:r>
      <w:r w:rsidR="000C426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87C39">
        <w:rPr>
          <w:rFonts w:ascii="Times New Roman" w:hAnsi="Times New Roman" w:cs="Times New Roman"/>
          <w:b w:val="0"/>
          <w:sz w:val="28"/>
          <w:szCs w:val="28"/>
        </w:rPr>
        <w:t>СМИ</w:t>
      </w:r>
      <w:r w:rsidR="00B913AF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494F0C9" w14:textId="77777777" w:rsidR="00890A38" w:rsidRDefault="00890A38" w:rsidP="00890A38">
      <w:pPr>
        <w:rPr>
          <w:sz w:val="28"/>
          <w:szCs w:val="28"/>
        </w:rPr>
      </w:pPr>
    </w:p>
    <w:p w14:paraId="33BFE5B9" w14:textId="77777777" w:rsidR="0019539A" w:rsidRDefault="0019539A" w:rsidP="00890A38">
      <w:pPr>
        <w:rPr>
          <w:sz w:val="28"/>
          <w:szCs w:val="28"/>
        </w:rPr>
      </w:pPr>
    </w:p>
    <w:p w14:paraId="3772A056" w14:textId="748BC47A" w:rsidR="00890A38" w:rsidRPr="007D2D3E" w:rsidRDefault="00D57274" w:rsidP="00890A38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437DE613" w14:textId="77777777" w:rsidR="00890A38" w:rsidRPr="007D2D3E" w:rsidRDefault="00890A38" w:rsidP="00890A38">
      <w:pPr>
        <w:rPr>
          <w:sz w:val="28"/>
          <w:szCs w:val="28"/>
        </w:rPr>
      </w:pPr>
      <w:r w:rsidRPr="007D2D3E">
        <w:rPr>
          <w:sz w:val="28"/>
          <w:szCs w:val="28"/>
        </w:rPr>
        <w:t>Волховского муниципального района</w:t>
      </w:r>
    </w:p>
    <w:p w14:paraId="2AC3C06B" w14:textId="67B3535E" w:rsidR="000B64CE" w:rsidRDefault="00890A38">
      <w:pPr>
        <w:rPr>
          <w:sz w:val="28"/>
          <w:szCs w:val="28"/>
        </w:rPr>
      </w:pPr>
      <w:r w:rsidRPr="007D2D3E">
        <w:rPr>
          <w:sz w:val="28"/>
          <w:szCs w:val="28"/>
        </w:rPr>
        <w:t xml:space="preserve">Ленинградской области                                                                </w:t>
      </w:r>
      <w:r w:rsidRPr="0090479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36599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bookmarkEnd w:id="0"/>
      <w:r w:rsidR="00D57274">
        <w:rPr>
          <w:sz w:val="28"/>
          <w:szCs w:val="28"/>
        </w:rPr>
        <w:t>А.А. Налетов</w:t>
      </w:r>
    </w:p>
    <w:p w14:paraId="4D393FE8" w14:textId="77777777" w:rsidR="007C0DBE" w:rsidRDefault="007C0DBE">
      <w:pPr>
        <w:rPr>
          <w:sz w:val="28"/>
          <w:szCs w:val="28"/>
        </w:rPr>
      </w:pPr>
    </w:p>
    <w:p w14:paraId="76D3AB10" w14:textId="77777777" w:rsidR="007C0DBE" w:rsidRDefault="007C0DBE">
      <w:pPr>
        <w:rPr>
          <w:sz w:val="28"/>
          <w:szCs w:val="28"/>
        </w:rPr>
      </w:pPr>
    </w:p>
    <w:sectPr w:rsidR="007C0DBE" w:rsidSect="00365991">
      <w:headerReference w:type="even" r:id="rId7"/>
      <w:headerReference w:type="default" r:id="rId8"/>
      <w:pgSz w:w="11906" w:h="16838"/>
      <w:pgMar w:top="397" w:right="397" w:bottom="39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D0884" w14:textId="77777777" w:rsidR="006B6DDC" w:rsidRDefault="006B6DDC">
      <w:r>
        <w:separator/>
      </w:r>
    </w:p>
  </w:endnote>
  <w:endnote w:type="continuationSeparator" w:id="0">
    <w:p w14:paraId="2589AE94" w14:textId="77777777" w:rsidR="006B6DDC" w:rsidRDefault="006B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56442" w14:textId="77777777" w:rsidR="006B6DDC" w:rsidRDefault="006B6DDC">
      <w:r>
        <w:separator/>
      </w:r>
    </w:p>
  </w:footnote>
  <w:footnote w:type="continuationSeparator" w:id="0">
    <w:p w14:paraId="5A3F603A" w14:textId="77777777" w:rsidR="006B6DDC" w:rsidRDefault="006B6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3E5E" w14:textId="77777777" w:rsidR="008F1AE4" w:rsidRDefault="005626EF" w:rsidP="003D4C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98698FB" w14:textId="77777777" w:rsidR="008F1AE4" w:rsidRDefault="008F1A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2475" w14:textId="77777777" w:rsidR="008F1AE4" w:rsidRPr="00CC3DA6" w:rsidRDefault="005626EF" w:rsidP="003D4CF7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CC3DA6">
      <w:rPr>
        <w:rStyle w:val="a5"/>
        <w:sz w:val="24"/>
        <w:szCs w:val="24"/>
      </w:rPr>
      <w:fldChar w:fldCharType="begin"/>
    </w:r>
    <w:r w:rsidRPr="00CC3DA6">
      <w:rPr>
        <w:rStyle w:val="a5"/>
        <w:sz w:val="24"/>
        <w:szCs w:val="24"/>
      </w:rPr>
      <w:instrText xml:space="preserve">PAGE  </w:instrText>
    </w:r>
    <w:r w:rsidRPr="00CC3DA6">
      <w:rPr>
        <w:rStyle w:val="a5"/>
        <w:sz w:val="24"/>
        <w:szCs w:val="24"/>
      </w:rPr>
      <w:fldChar w:fldCharType="separate"/>
    </w:r>
    <w:r>
      <w:rPr>
        <w:rStyle w:val="a5"/>
        <w:noProof/>
        <w:sz w:val="24"/>
        <w:szCs w:val="24"/>
      </w:rPr>
      <w:t>2</w:t>
    </w:r>
    <w:r w:rsidRPr="00CC3DA6">
      <w:rPr>
        <w:rStyle w:val="a5"/>
        <w:sz w:val="24"/>
        <w:szCs w:val="24"/>
      </w:rPr>
      <w:fldChar w:fldCharType="end"/>
    </w:r>
  </w:p>
  <w:p w14:paraId="51B8803C" w14:textId="77777777" w:rsidR="008F1AE4" w:rsidRDefault="008F1AE4" w:rsidP="003D4CF7">
    <w:pPr>
      <w:pStyle w:val="a3"/>
      <w:jc w:val="center"/>
    </w:pPr>
  </w:p>
  <w:p w14:paraId="2E1C4E92" w14:textId="77777777" w:rsidR="008F1AE4" w:rsidRDefault="008F1AE4" w:rsidP="003D4CF7">
    <w:pPr>
      <w:pStyle w:val="a3"/>
      <w:jc w:val="center"/>
    </w:pPr>
  </w:p>
  <w:p w14:paraId="0EFF098A" w14:textId="77777777" w:rsidR="008F1AE4" w:rsidRDefault="008F1AE4" w:rsidP="003D4CF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38"/>
    <w:rsid w:val="000B64CE"/>
    <w:rsid w:val="000B6D44"/>
    <w:rsid w:val="000C4261"/>
    <w:rsid w:val="000C49BE"/>
    <w:rsid w:val="000D74CD"/>
    <w:rsid w:val="00124712"/>
    <w:rsid w:val="00143D98"/>
    <w:rsid w:val="00155FB6"/>
    <w:rsid w:val="001700B5"/>
    <w:rsid w:val="001741A9"/>
    <w:rsid w:val="0019539A"/>
    <w:rsid w:val="001A59FE"/>
    <w:rsid w:val="001C4909"/>
    <w:rsid w:val="00242D17"/>
    <w:rsid w:val="002B445D"/>
    <w:rsid w:val="003437C4"/>
    <w:rsid w:val="003502F4"/>
    <w:rsid w:val="00365991"/>
    <w:rsid w:val="003F49DE"/>
    <w:rsid w:val="004170E3"/>
    <w:rsid w:val="00432C8B"/>
    <w:rsid w:val="00440C77"/>
    <w:rsid w:val="004B1E60"/>
    <w:rsid w:val="004D761E"/>
    <w:rsid w:val="005247E0"/>
    <w:rsid w:val="00551C85"/>
    <w:rsid w:val="005626EF"/>
    <w:rsid w:val="005E62A1"/>
    <w:rsid w:val="005F6CAE"/>
    <w:rsid w:val="00641930"/>
    <w:rsid w:val="006743A1"/>
    <w:rsid w:val="006B6DDC"/>
    <w:rsid w:val="006C700A"/>
    <w:rsid w:val="006D27A7"/>
    <w:rsid w:val="006E7B57"/>
    <w:rsid w:val="00711F21"/>
    <w:rsid w:val="0072585E"/>
    <w:rsid w:val="007C0DBE"/>
    <w:rsid w:val="007C1DD4"/>
    <w:rsid w:val="00815999"/>
    <w:rsid w:val="00836A7E"/>
    <w:rsid w:val="00841CD8"/>
    <w:rsid w:val="00887C39"/>
    <w:rsid w:val="00890A38"/>
    <w:rsid w:val="008B182D"/>
    <w:rsid w:val="008D3BBF"/>
    <w:rsid w:val="008E6E82"/>
    <w:rsid w:val="008F1AE4"/>
    <w:rsid w:val="00977238"/>
    <w:rsid w:val="00A20810"/>
    <w:rsid w:val="00AB0D60"/>
    <w:rsid w:val="00AB39C2"/>
    <w:rsid w:val="00AF33DB"/>
    <w:rsid w:val="00AF78C5"/>
    <w:rsid w:val="00B119EF"/>
    <w:rsid w:val="00B12E7A"/>
    <w:rsid w:val="00B277EF"/>
    <w:rsid w:val="00B5739A"/>
    <w:rsid w:val="00B770C1"/>
    <w:rsid w:val="00B913AF"/>
    <w:rsid w:val="00C3027D"/>
    <w:rsid w:val="00CC2A7A"/>
    <w:rsid w:val="00CC45DB"/>
    <w:rsid w:val="00D57274"/>
    <w:rsid w:val="00D74AD2"/>
    <w:rsid w:val="00D87396"/>
    <w:rsid w:val="00DA1A87"/>
    <w:rsid w:val="00DB6416"/>
    <w:rsid w:val="00DC04FB"/>
    <w:rsid w:val="00DE3720"/>
    <w:rsid w:val="00E96E0D"/>
    <w:rsid w:val="00EA391E"/>
    <w:rsid w:val="00EB4979"/>
    <w:rsid w:val="00EB6940"/>
    <w:rsid w:val="00EC11B4"/>
    <w:rsid w:val="00EF40C5"/>
    <w:rsid w:val="00F56537"/>
    <w:rsid w:val="00F746CF"/>
    <w:rsid w:val="00F86D2B"/>
    <w:rsid w:val="00F913F7"/>
    <w:rsid w:val="00F972A3"/>
    <w:rsid w:val="00FE500F"/>
    <w:rsid w:val="00FE7254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CC6F"/>
  <w15:chartTrackingRefBased/>
  <w15:docId w15:val="{27B32755-728C-4612-B6C3-72BE277C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0A38"/>
    <w:pPr>
      <w:keepNext/>
      <w:outlineLvl w:val="0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0A38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ConsTitle">
    <w:name w:val="ConsTitle"/>
    <w:rsid w:val="00890A3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header"/>
    <w:basedOn w:val="a"/>
    <w:link w:val="a4"/>
    <w:rsid w:val="00890A3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890A3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rsid w:val="00890A38"/>
  </w:style>
  <w:style w:type="paragraph" w:customStyle="1" w:styleId="ConsPlusNormal">
    <w:name w:val="ConsPlusNormal"/>
    <w:rsid w:val="00890A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99"/>
    <w:qFormat/>
    <w:rsid w:val="006E7B5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6E7B57"/>
    <w:pPr>
      <w:spacing w:after="200" w:line="276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E7B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 Deputatov</dc:creator>
  <cp:keywords/>
  <dc:description/>
  <cp:lastModifiedBy>Анна Юганова</cp:lastModifiedBy>
  <cp:revision>6</cp:revision>
  <cp:lastPrinted>2026-09-01T13:19:00Z</cp:lastPrinted>
  <dcterms:created xsi:type="dcterms:W3CDTF">2026-09-01T13:19:00Z</dcterms:created>
  <dcterms:modified xsi:type="dcterms:W3CDTF">2026-09-08T12:34:00Z</dcterms:modified>
</cp:coreProperties>
</file>