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453A" w14:textId="6F0C0929" w:rsidR="00135A80" w:rsidRPr="00761A0C" w:rsidRDefault="00135A80" w:rsidP="00135A80">
      <w:pPr>
        <w:pStyle w:val="1"/>
        <w:jc w:val="center"/>
        <w:rPr>
          <w:b/>
        </w:rPr>
      </w:pPr>
      <w:r w:rsidRPr="00761A0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268D8" wp14:editId="7231796C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9475377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6744" w14:textId="77777777" w:rsidR="00135A80" w:rsidRDefault="00135A80" w:rsidP="00135A8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68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D5A6744" w14:textId="77777777" w:rsidR="00135A80" w:rsidRDefault="00135A80" w:rsidP="00135A8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1A0C">
        <w:rPr>
          <w:b/>
          <w:noProof/>
        </w:rPr>
        <w:drawing>
          <wp:inline distT="0" distB="0" distL="0" distR="0" wp14:anchorId="136D2613" wp14:editId="06A67846">
            <wp:extent cx="723900" cy="914400"/>
            <wp:effectExtent l="0" t="0" r="0" b="0"/>
            <wp:docPr id="1180642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AA73" w14:textId="77777777" w:rsidR="00135A80" w:rsidRPr="00A93E3E" w:rsidRDefault="00135A80" w:rsidP="00135A80">
      <w:pPr>
        <w:jc w:val="center"/>
        <w:rPr>
          <w:b/>
          <w:sz w:val="28"/>
          <w:szCs w:val="28"/>
        </w:rPr>
      </w:pPr>
    </w:p>
    <w:p w14:paraId="3A28B23A" w14:textId="77777777" w:rsidR="00135A80" w:rsidRPr="001D0108" w:rsidRDefault="00135A80" w:rsidP="00135A80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464A3A9B" w14:textId="77777777" w:rsidR="00135A80" w:rsidRPr="001D0108" w:rsidRDefault="00135A80" w:rsidP="00135A80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28B721F4" w14:textId="77777777" w:rsidR="00135A80" w:rsidRPr="001D0108" w:rsidRDefault="00135A80" w:rsidP="00135A80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149E58B9" w14:textId="77777777" w:rsidR="00135A80" w:rsidRPr="005D456C" w:rsidRDefault="00135A80" w:rsidP="00135A80">
      <w:pPr>
        <w:jc w:val="center"/>
        <w:rPr>
          <w:b/>
          <w:sz w:val="24"/>
          <w:szCs w:val="24"/>
        </w:rPr>
      </w:pPr>
    </w:p>
    <w:p w14:paraId="19BE64D6" w14:textId="670AA11D" w:rsidR="00135A80" w:rsidRPr="00CA1434" w:rsidRDefault="00135A80" w:rsidP="00135A80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CA1434">
        <w:rPr>
          <w:b/>
          <w:sz w:val="28"/>
          <w:szCs w:val="28"/>
        </w:rPr>
        <w:t>Е</w:t>
      </w:r>
    </w:p>
    <w:p w14:paraId="382F1EFD" w14:textId="77777777" w:rsidR="00135A80" w:rsidRDefault="00135A80" w:rsidP="00135A80">
      <w:pPr>
        <w:jc w:val="center"/>
        <w:rPr>
          <w:b/>
          <w:sz w:val="24"/>
          <w:szCs w:val="24"/>
        </w:rPr>
      </w:pPr>
    </w:p>
    <w:p w14:paraId="02C4A110" w14:textId="3D96A6E5" w:rsidR="00135A80" w:rsidRPr="001D0108" w:rsidRDefault="00135A80" w:rsidP="00135A80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 w:rsidR="00CA1434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 октября </w:t>
      </w:r>
      <w:r w:rsidRPr="001D0108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24</w:t>
      </w:r>
      <w:r w:rsidRPr="001D0108">
        <w:rPr>
          <w:b/>
          <w:bCs/>
          <w:sz w:val="28"/>
          <w:szCs w:val="28"/>
        </w:rPr>
        <w:t xml:space="preserve">  года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="00CA1434">
        <w:rPr>
          <w:b/>
          <w:bCs/>
          <w:sz w:val="28"/>
          <w:szCs w:val="28"/>
        </w:rPr>
        <w:t xml:space="preserve">         </w:t>
      </w:r>
      <w:r w:rsidRPr="001D01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</w:t>
      </w:r>
      <w:r w:rsidR="00CA1434">
        <w:rPr>
          <w:b/>
          <w:bCs/>
          <w:sz w:val="28"/>
          <w:szCs w:val="28"/>
        </w:rPr>
        <w:t>9</w:t>
      </w:r>
    </w:p>
    <w:p w14:paraId="6AB0C730" w14:textId="77777777" w:rsidR="00135A80" w:rsidRDefault="00135A80" w:rsidP="00135A80">
      <w:pPr>
        <w:rPr>
          <w:b/>
          <w:sz w:val="24"/>
          <w:szCs w:val="24"/>
        </w:rPr>
      </w:pPr>
    </w:p>
    <w:p w14:paraId="1AD67812" w14:textId="77777777" w:rsidR="00135A80" w:rsidRDefault="00135A80" w:rsidP="00135A80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постоянных депутатских комиссиях</w:t>
      </w:r>
    </w:p>
    <w:p w14:paraId="30C91924" w14:textId="77777777" w:rsidR="00135A80" w:rsidRDefault="00135A80" w:rsidP="00135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Совета депутатов</w:t>
      </w:r>
    </w:p>
    <w:p w14:paraId="2DD6424F" w14:textId="77777777" w:rsidR="00135A80" w:rsidRDefault="00135A80" w:rsidP="00135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Волховского муниципального района</w:t>
      </w:r>
    </w:p>
    <w:p w14:paraId="0FBAAE70" w14:textId="77777777" w:rsidR="00135A80" w:rsidRPr="007F3A97" w:rsidRDefault="00135A80" w:rsidP="00135A8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14:paraId="07C2BB15" w14:textId="77777777" w:rsidR="00135A80" w:rsidRDefault="00135A80" w:rsidP="00135A80">
      <w:pPr>
        <w:rPr>
          <w:sz w:val="28"/>
          <w:szCs w:val="28"/>
        </w:rPr>
      </w:pPr>
      <w:r w:rsidRPr="00375210">
        <w:rPr>
          <w:sz w:val="28"/>
          <w:szCs w:val="28"/>
        </w:rPr>
        <w:t xml:space="preserve">             </w:t>
      </w:r>
    </w:p>
    <w:p w14:paraId="548FD78A" w14:textId="65925E16" w:rsidR="00135A80" w:rsidRDefault="00135A80" w:rsidP="00135A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0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формированием состава Совета депутатов Волховского муниципального района Ленинградской области </w:t>
      </w:r>
      <w:r w:rsidR="008208A3">
        <w:rPr>
          <w:sz w:val="28"/>
          <w:szCs w:val="28"/>
        </w:rPr>
        <w:t>пя</w:t>
      </w:r>
      <w:r>
        <w:rPr>
          <w:sz w:val="28"/>
          <w:szCs w:val="28"/>
        </w:rPr>
        <w:t xml:space="preserve">того созыва, руководствуясь частью 11 статьи 20 Устава Волховского муниципального района, в </w:t>
      </w:r>
      <w:r w:rsidRPr="000C0D12">
        <w:rPr>
          <w:sz w:val="28"/>
          <w:szCs w:val="28"/>
        </w:rPr>
        <w:t>целях организации деятельности</w:t>
      </w:r>
      <w:r>
        <w:rPr>
          <w:sz w:val="28"/>
          <w:szCs w:val="28"/>
        </w:rPr>
        <w:t xml:space="preserve"> представительного органа Волховского муниципального района Ленинградской области,</w:t>
      </w:r>
      <w:r w:rsidRPr="000C0D12">
        <w:rPr>
          <w:sz w:val="28"/>
          <w:szCs w:val="28"/>
        </w:rPr>
        <w:t xml:space="preserve"> Совет депутатов Волховского муниципального района Ленинградской области</w:t>
      </w:r>
    </w:p>
    <w:p w14:paraId="2D4CAAD7" w14:textId="77777777" w:rsidR="00135A80" w:rsidRPr="00BB43B9" w:rsidRDefault="00135A80" w:rsidP="00135A80">
      <w:pPr>
        <w:ind w:firstLine="720"/>
        <w:jc w:val="both"/>
        <w:rPr>
          <w:sz w:val="18"/>
          <w:szCs w:val="18"/>
        </w:rPr>
      </w:pPr>
      <w:r w:rsidRPr="000C0D12">
        <w:rPr>
          <w:sz w:val="28"/>
          <w:szCs w:val="28"/>
        </w:rPr>
        <w:t xml:space="preserve"> </w:t>
      </w:r>
    </w:p>
    <w:p w14:paraId="7142CE8C" w14:textId="77777777" w:rsidR="00135A80" w:rsidRDefault="00135A80" w:rsidP="00135A80">
      <w:pPr>
        <w:jc w:val="center"/>
        <w:rPr>
          <w:b/>
          <w:bCs/>
          <w:sz w:val="28"/>
          <w:szCs w:val="28"/>
        </w:rPr>
      </w:pPr>
      <w:r w:rsidRPr="000C0D12">
        <w:rPr>
          <w:b/>
          <w:bCs/>
          <w:sz w:val="28"/>
          <w:szCs w:val="28"/>
        </w:rPr>
        <w:t>решил:</w:t>
      </w:r>
    </w:p>
    <w:p w14:paraId="2AFAC5E6" w14:textId="77777777" w:rsidR="00135A80" w:rsidRPr="00BB43B9" w:rsidRDefault="00135A80" w:rsidP="00135A80">
      <w:pPr>
        <w:jc w:val="center"/>
        <w:rPr>
          <w:b/>
          <w:bCs/>
          <w:sz w:val="18"/>
          <w:szCs w:val="18"/>
        </w:rPr>
      </w:pPr>
    </w:p>
    <w:p w14:paraId="7186D7E7" w14:textId="77777777" w:rsidR="00135A80" w:rsidRDefault="00135A80" w:rsidP="00135A80">
      <w:pPr>
        <w:pStyle w:val="a6"/>
        <w:ind w:left="0" w:firstLine="708"/>
        <w:jc w:val="both"/>
      </w:pPr>
      <w:r>
        <w:t>1. Создать постоянные депутатские комиссии:</w:t>
      </w:r>
    </w:p>
    <w:p w14:paraId="5D15A078" w14:textId="77777777" w:rsidR="00135A80" w:rsidRDefault="00135A80" w:rsidP="00135A80">
      <w:pPr>
        <w:pStyle w:val="a6"/>
        <w:ind w:left="0" w:firstLine="709"/>
      </w:pPr>
      <w:r>
        <w:t>- по бюджету и налогам;</w:t>
      </w:r>
    </w:p>
    <w:p w14:paraId="21B9F6A2" w14:textId="77777777" w:rsidR="00135A80" w:rsidRPr="00A627CD" w:rsidRDefault="00135A80" w:rsidP="00135A80">
      <w:pPr>
        <w:pStyle w:val="a6"/>
        <w:ind w:left="0" w:firstLine="709"/>
        <w:jc w:val="both"/>
      </w:pPr>
      <w:r>
        <w:t>- по жилищно-коммунальному хозяйству, строительству, транспорту и землеустройству;</w:t>
      </w:r>
    </w:p>
    <w:p w14:paraId="763772ED" w14:textId="77777777" w:rsidR="00135A80" w:rsidRDefault="00135A80" w:rsidP="00135A80">
      <w:pPr>
        <w:pStyle w:val="a6"/>
        <w:ind w:left="0" w:firstLine="709"/>
      </w:pPr>
      <w:r>
        <w:t>- по социальным вопросам;</w:t>
      </w:r>
    </w:p>
    <w:p w14:paraId="4840D247" w14:textId="77777777" w:rsidR="00135A80" w:rsidRPr="00C9282B" w:rsidRDefault="00135A80" w:rsidP="00135A80">
      <w:pPr>
        <w:ind w:firstLine="709"/>
        <w:jc w:val="both"/>
        <w:rPr>
          <w:sz w:val="28"/>
          <w:szCs w:val="28"/>
        </w:rPr>
      </w:pPr>
      <w:r w:rsidRPr="00C9282B">
        <w:rPr>
          <w:sz w:val="28"/>
          <w:szCs w:val="28"/>
        </w:rPr>
        <w:t>- по вопросам местного самоуправления, законности, правопорядка и депутатской этик</w:t>
      </w:r>
      <w:r>
        <w:rPr>
          <w:sz w:val="28"/>
          <w:szCs w:val="28"/>
        </w:rPr>
        <w:t>и;</w:t>
      </w:r>
    </w:p>
    <w:p w14:paraId="79CFC216" w14:textId="77777777" w:rsidR="00135A80" w:rsidRDefault="00135A80" w:rsidP="00135A80">
      <w:pPr>
        <w:pStyle w:val="a6"/>
        <w:ind w:left="0" w:firstLine="709"/>
      </w:pPr>
      <w:r>
        <w:t>- по вопросам экологии и природопользования, экономики и инвестиционной политики.</w:t>
      </w:r>
    </w:p>
    <w:p w14:paraId="3255AD18" w14:textId="77777777" w:rsidR="00135A80" w:rsidRPr="00BD275A" w:rsidRDefault="00135A80" w:rsidP="00135A80"/>
    <w:p w14:paraId="1BDE492A" w14:textId="77777777" w:rsidR="00135A80" w:rsidRPr="0063708A" w:rsidRDefault="00135A80" w:rsidP="00135A80">
      <w:pPr>
        <w:pStyle w:val="a6"/>
        <w:ind w:left="0" w:firstLine="708"/>
      </w:pPr>
      <w:r>
        <w:t>2</w:t>
      </w:r>
      <w:r w:rsidRPr="0063708A">
        <w:t>. Сформировать состав постоянных депутатских комиссий:</w:t>
      </w:r>
    </w:p>
    <w:p w14:paraId="39A982C3" w14:textId="77777777" w:rsidR="00135A80" w:rsidRPr="0063708A" w:rsidRDefault="00135A80" w:rsidP="00135A80">
      <w:pPr>
        <w:pStyle w:val="a6"/>
        <w:ind w:firstLine="425"/>
        <w:rPr>
          <w:u w:val="single"/>
        </w:rPr>
      </w:pPr>
      <w:r w:rsidRPr="0063708A">
        <w:t xml:space="preserve">2.1. </w:t>
      </w:r>
      <w:r w:rsidRPr="0063708A">
        <w:rPr>
          <w:u w:val="single"/>
        </w:rPr>
        <w:t>по бюджету и налогам</w:t>
      </w:r>
    </w:p>
    <w:p w14:paraId="370A36A7" w14:textId="232C9F63" w:rsidR="00135A80" w:rsidRPr="0063708A" w:rsidRDefault="00135A80" w:rsidP="00135A80">
      <w:pPr>
        <w:pStyle w:val="a6"/>
        <w:ind w:left="0" w:firstLine="708"/>
      </w:pPr>
      <w:r w:rsidRPr="0063708A">
        <w:t xml:space="preserve">Председатель – </w:t>
      </w:r>
      <w:proofErr w:type="spellStart"/>
      <w:r w:rsidR="00CA1434">
        <w:t>Колхонен</w:t>
      </w:r>
      <w:proofErr w:type="spellEnd"/>
      <w:r w:rsidR="00CA1434">
        <w:t xml:space="preserve"> И.Э.</w:t>
      </w:r>
    </w:p>
    <w:p w14:paraId="1DDF66E8" w14:textId="4F0B953B" w:rsidR="00135A80" w:rsidRPr="0063708A" w:rsidRDefault="00135A80" w:rsidP="00135A80">
      <w:pPr>
        <w:pStyle w:val="a6"/>
        <w:ind w:left="0" w:firstLine="708"/>
      </w:pPr>
      <w:r w:rsidRPr="0063708A">
        <w:t xml:space="preserve">Заместитель председателя – </w:t>
      </w:r>
      <w:r>
        <w:t>_________________</w:t>
      </w:r>
    </w:p>
    <w:p w14:paraId="57D405C4" w14:textId="0E2D626D" w:rsidR="00135A80" w:rsidRPr="0063708A" w:rsidRDefault="00135A80" w:rsidP="00CA1434">
      <w:pPr>
        <w:pStyle w:val="a6"/>
        <w:ind w:left="0" w:firstLine="708"/>
        <w:jc w:val="both"/>
      </w:pPr>
      <w:r w:rsidRPr="0063708A">
        <w:t>Члены –</w:t>
      </w:r>
      <w:r>
        <w:t xml:space="preserve"> </w:t>
      </w:r>
      <w:r w:rsidR="00CA1434">
        <w:t>Киселев В.В., Бабенко А.С., Еремеев А.А., Иванов В.Д., Сагайдачный Р.А., Новиков В.М.</w:t>
      </w:r>
    </w:p>
    <w:p w14:paraId="3EC42FF3" w14:textId="77777777" w:rsidR="00206387" w:rsidRDefault="00206387" w:rsidP="00135A80">
      <w:pPr>
        <w:pStyle w:val="a6"/>
        <w:ind w:left="0" w:firstLine="708"/>
        <w:jc w:val="both"/>
      </w:pPr>
    </w:p>
    <w:p w14:paraId="070E8F64" w14:textId="6C16B900" w:rsidR="00135A80" w:rsidRPr="0063708A" w:rsidRDefault="00135A80" w:rsidP="00135A80">
      <w:pPr>
        <w:pStyle w:val="a6"/>
        <w:ind w:left="0" w:firstLine="708"/>
        <w:jc w:val="both"/>
      </w:pPr>
      <w:r w:rsidRPr="0063708A">
        <w:lastRenderedPageBreak/>
        <w:t xml:space="preserve">2.2. </w:t>
      </w:r>
      <w:r w:rsidRPr="0063708A">
        <w:rPr>
          <w:u w:val="single"/>
        </w:rPr>
        <w:t>по жилищно-коммунальному хозяйству, строительству, транспорту и землеустройству</w:t>
      </w:r>
      <w:r w:rsidRPr="0063708A">
        <w:t xml:space="preserve"> </w:t>
      </w:r>
    </w:p>
    <w:p w14:paraId="549F9444" w14:textId="01BCE161" w:rsidR="00135A80" w:rsidRPr="0063708A" w:rsidRDefault="00135A80" w:rsidP="00135A80">
      <w:pPr>
        <w:pStyle w:val="a6"/>
        <w:ind w:left="0" w:firstLine="709"/>
        <w:jc w:val="both"/>
      </w:pPr>
      <w:r w:rsidRPr="0063708A">
        <w:t xml:space="preserve">Председатель – </w:t>
      </w:r>
      <w:r w:rsidR="00CA1434">
        <w:t>Киселев В.В.</w:t>
      </w:r>
    </w:p>
    <w:p w14:paraId="0907E39A" w14:textId="7A1396F5" w:rsidR="00135A80" w:rsidRPr="0063708A" w:rsidRDefault="00135A80" w:rsidP="00135A80">
      <w:pPr>
        <w:pStyle w:val="a6"/>
        <w:ind w:left="0" w:firstLine="709"/>
        <w:jc w:val="both"/>
      </w:pPr>
      <w:r w:rsidRPr="0063708A">
        <w:t xml:space="preserve">Заместитель председателя – </w:t>
      </w:r>
      <w:r>
        <w:t>_________________</w:t>
      </w:r>
    </w:p>
    <w:p w14:paraId="3F6D7EDC" w14:textId="2B2A6521" w:rsidR="00135A80" w:rsidRPr="0063708A" w:rsidRDefault="00135A80" w:rsidP="00CA1434">
      <w:pPr>
        <w:pStyle w:val="a6"/>
        <w:ind w:left="0" w:firstLine="708"/>
        <w:jc w:val="both"/>
      </w:pPr>
      <w:r w:rsidRPr="0063708A">
        <w:t xml:space="preserve">Члены – </w:t>
      </w:r>
      <w:r w:rsidR="00CA1434">
        <w:t>Бабенко А.С., Еремеев А.А., Петров Р.А., Цветков И.Е., Ермак Н.О., Коноплев Ф.А., Каупер И.В., Куликов А.В., Новиков В.М.</w:t>
      </w:r>
    </w:p>
    <w:p w14:paraId="0C71924A" w14:textId="77777777" w:rsidR="00135A80" w:rsidRPr="0063708A" w:rsidRDefault="00135A80" w:rsidP="00135A80">
      <w:pPr>
        <w:pStyle w:val="a8"/>
      </w:pPr>
    </w:p>
    <w:p w14:paraId="7C05E54A" w14:textId="77777777" w:rsidR="00135A80" w:rsidRPr="0063708A" w:rsidRDefault="00135A80" w:rsidP="00135A80">
      <w:pPr>
        <w:pStyle w:val="a6"/>
        <w:ind w:left="0" w:firstLine="720"/>
        <w:jc w:val="both"/>
        <w:rPr>
          <w:u w:val="single"/>
        </w:rPr>
      </w:pPr>
      <w:r w:rsidRPr="0063708A">
        <w:t xml:space="preserve">2.3. </w:t>
      </w:r>
      <w:r w:rsidRPr="0063708A">
        <w:rPr>
          <w:u w:val="single"/>
        </w:rPr>
        <w:t>по социальным вопросам:</w:t>
      </w:r>
    </w:p>
    <w:p w14:paraId="093A41DF" w14:textId="5E6BD1B8" w:rsidR="00135A80" w:rsidRPr="0063708A" w:rsidRDefault="00135A80" w:rsidP="00135A80">
      <w:pPr>
        <w:pStyle w:val="a6"/>
        <w:ind w:left="0" w:firstLine="708"/>
        <w:jc w:val="both"/>
      </w:pPr>
      <w:r w:rsidRPr="0063708A">
        <w:t xml:space="preserve">Председатель – </w:t>
      </w:r>
      <w:r w:rsidR="00CA1434">
        <w:t>Умнова С.А.</w:t>
      </w:r>
    </w:p>
    <w:p w14:paraId="1AFDB067" w14:textId="4CE724E1" w:rsidR="00135A80" w:rsidRPr="0063708A" w:rsidRDefault="00135A80" w:rsidP="00135A80">
      <w:pPr>
        <w:pStyle w:val="a6"/>
        <w:ind w:left="0" w:firstLine="708"/>
        <w:jc w:val="both"/>
      </w:pPr>
      <w:r w:rsidRPr="0063708A">
        <w:t xml:space="preserve">Заместитель председателя – </w:t>
      </w:r>
      <w:r>
        <w:t>_________________</w:t>
      </w:r>
    </w:p>
    <w:p w14:paraId="11650F3A" w14:textId="1D3DB158" w:rsidR="00135A80" w:rsidRPr="0063708A" w:rsidRDefault="00135A80" w:rsidP="00CA1434">
      <w:pPr>
        <w:pStyle w:val="a6"/>
        <w:ind w:left="0" w:firstLine="708"/>
        <w:jc w:val="both"/>
      </w:pPr>
      <w:r w:rsidRPr="0063708A">
        <w:t xml:space="preserve">Члены – </w:t>
      </w:r>
      <w:r w:rsidR="00CA1434">
        <w:t xml:space="preserve">Петров Н.И., Фокеев В.В., Еремеев А.А., </w:t>
      </w:r>
      <w:proofErr w:type="spellStart"/>
      <w:r w:rsidR="00CA1434">
        <w:t>Костенкова</w:t>
      </w:r>
      <w:proofErr w:type="spellEnd"/>
      <w:r w:rsidR="00CA1434">
        <w:t xml:space="preserve"> Е.А., Новиков В.М.</w:t>
      </w:r>
    </w:p>
    <w:p w14:paraId="6D05D333" w14:textId="77777777" w:rsidR="00135A80" w:rsidRPr="0063708A" w:rsidRDefault="00135A80" w:rsidP="00135A80">
      <w:pPr>
        <w:pStyle w:val="a8"/>
      </w:pPr>
    </w:p>
    <w:p w14:paraId="13842F09" w14:textId="77777777" w:rsidR="00135A80" w:rsidRPr="0063708A" w:rsidRDefault="00135A80" w:rsidP="00135A80">
      <w:pPr>
        <w:pStyle w:val="a6"/>
        <w:ind w:left="0" w:firstLine="720"/>
        <w:jc w:val="both"/>
      </w:pPr>
      <w:r w:rsidRPr="0063708A">
        <w:rPr>
          <w:szCs w:val="28"/>
        </w:rPr>
        <w:t xml:space="preserve">2.4. </w:t>
      </w:r>
      <w:r w:rsidRPr="0063708A">
        <w:rPr>
          <w:szCs w:val="28"/>
          <w:u w:val="single"/>
        </w:rPr>
        <w:t>по вопросам местного самоуправления, законности, правопорядка и депутатской этики</w:t>
      </w:r>
      <w:r w:rsidRPr="0063708A">
        <w:t>:</w:t>
      </w:r>
    </w:p>
    <w:p w14:paraId="510D2823" w14:textId="7D876011" w:rsidR="00135A80" w:rsidRPr="0063708A" w:rsidRDefault="00135A80" w:rsidP="00135A80">
      <w:pPr>
        <w:pStyle w:val="a6"/>
        <w:ind w:left="0" w:firstLine="708"/>
        <w:jc w:val="both"/>
      </w:pPr>
      <w:r w:rsidRPr="0063708A">
        <w:t xml:space="preserve">Председатель – </w:t>
      </w:r>
      <w:r w:rsidR="00CA1434">
        <w:t>Петров Р.А.</w:t>
      </w:r>
    </w:p>
    <w:p w14:paraId="00C9A594" w14:textId="5B445969" w:rsidR="00135A80" w:rsidRPr="0063708A" w:rsidRDefault="00135A80" w:rsidP="00135A80">
      <w:pPr>
        <w:pStyle w:val="a6"/>
        <w:ind w:left="0" w:firstLine="708"/>
        <w:jc w:val="both"/>
      </w:pPr>
      <w:r w:rsidRPr="0063708A">
        <w:t xml:space="preserve">Заместитель председателя – </w:t>
      </w:r>
      <w:r>
        <w:t>_______________</w:t>
      </w:r>
    </w:p>
    <w:p w14:paraId="52E1D098" w14:textId="7922A096" w:rsidR="00135A80" w:rsidRPr="0063708A" w:rsidRDefault="00135A80" w:rsidP="00CA1434">
      <w:pPr>
        <w:pStyle w:val="a6"/>
        <w:ind w:left="0" w:firstLine="708"/>
        <w:jc w:val="both"/>
      </w:pPr>
      <w:r w:rsidRPr="0063708A">
        <w:t xml:space="preserve">Члены – </w:t>
      </w:r>
      <w:r w:rsidR="00CA1434">
        <w:t>Кузьмин А.Н., Еремеев А.А., Цветков И.Е., Каупер И.В., Новиков В.М.</w:t>
      </w:r>
    </w:p>
    <w:p w14:paraId="3C0C290B" w14:textId="77777777" w:rsidR="00135A80" w:rsidRPr="0063708A" w:rsidRDefault="00135A80" w:rsidP="00135A80">
      <w:pPr>
        <w:ind w:firstLine="851"/>
        <w:jc w:val="both"/>
        <w:rPr>
          <w:sz w:val="28"/>
          <w:szCs w:val="28"/>
        </w:rPr>
      </w:pPr>
      <w:r w:rsidRPr="0063708A">
        <w:rPr>
          <w:sz w:val="28"/>
          <w:szCs w:val="28"/>
        </w:rPr>
        <w:t xml:space="preserve">2.5. </w:t>
      </w:r>
      <w:r w:rsidRPr="0063708A">
        <w:rPr>
          <w:sz w:val="28"/>
          <w:szCs w:val="28"/>
          <w:u w:val="single"/>
        </w:rPr>
        <w:t>по вопросам экологии и природопользования, экономики и инвестиционной политики</w:t>
      </w:r>
    </w:p>
    <w:p w14:paraId="398F576C" w14:textId="7C210E62" w:rsidR="00135A80" w:rsidRPr="0063708A" w:rsidRDefault="00135A80" w:rsidP="00135A80">
      <w:pPr>
        <w:ind w:firstLine="851"/>
        <w:rPr>
          <w:sz w:val="28"/>
          <w:szCs w:val="28"/>
        </w:rPr>
      </w:pPr>
      <w:r w:rsidRPr="0063708A">
        <w:rPr>
          <w:sz w:val="28"/>
          <w:szCs w:val="28"/>
        </w:rPr>
        <w:t xml:space="preserve">Председатель  - </w:t>
      </w:r>
      <w:r w:rsidR="00CA1434">
        <w:rPr>
          <w:sz w:val="28"/>
          <w:szCs w:val="28"/>
        </w:rPr>
        <w:t>Новиков В.М.</w:t>
      </w:r>
    </w:p>
    <w:p w14:paraId="4B19AE90" w14:textId="77777777" w:rsidR="00135A80" w:rsidRPr="0063708A" w:rsidRDefault="00135A80" w:rsidP="00135A80">
      <w:pPr>
        <w:ind w:firstLine="851"/>
        <w:rPr>
          <w:sz w:val="16"/>
          <w:szCs w:val="16"/>
        </w:rPr>
      </w:pPr>
    </w:p>
    <w:p w14:paraId="334AAC78" w14:textId="21A19A36" w:rsidR="00135A80" w:rsidRPr="0063708A" w:rsidRDefault="00135A80" w:rsidP="00135A80">
      <w:pPr>
        <w:ind w:firstLine="851"/>
        <w:rPr>
          <w:sz w:val="28"/>
          <w:szCs w:val="28"/>
        </w:rPr>
      </w:pPr>
      <w:r w:rsidRPr="0063708A">
        <w:rPr>
          <w:sz w:val="28"/>
          <w:szCs w:val="28"/>
        </w:rPr>
        <w:t xml:space="preserve">Заместитель председателя - </w:t>
      </w:r>
      <w:r>
        <w:rPr>
          <w:sz w:val="28"/>
          <w:szCs w:val="28"/>
        </w:rPr>
        <w:t>_________________</w:t>
      </w:r>
    </w:p>
    <w:p w14:paraId="52C74F7C" w14:textId="77777777" w:rsidR="00135A80" w:rsidRPr="0063708A" w:rsidRDefault="00135A80" w:rsidP="00135A80">
      <w:pPr>
        <w:ind w:firstLine="851"/>
        <w:rPr>
          <w:sz w:val="16"/>
          <w:szCs w:val="16"/>
        </w:rPr>
      </w:pPr>
    </w:p>
    <w:p w14:paraId="1DF33C57" w14:textId="16717BCE" w:rsidR="00135A80" w:rsidRDefault="00206387" w:rsidP="00CA1434">
      <w:pPr>
        <w:pStyle w:val="a6"/>
        <w:ind w:left="0" w:firstLine="708"/>
        <w:jc w:val="both"/>
      </w:pPr>
      <w:r>
        <w:rPr>
          <w:szCs w:val="28"/>
        </w:rPr>
        <w:t xml:space="preserve">  </w:t>
      </w:r>
      <w:r w:rsidR="00135A80" w:rsidRPr="0063708A">
        <w:rPr>
          <w:szCs w:val="28"/>
        </w:rPr>
        <w:t xml:space="preserve">Члены </w:t>
      </w:r>
      <w:r w:rsidR="00CA1434">
        <w:rPr>
          <w:szCs w:val="28"/>
        </w:rPr>
        <w:t>–</w:t>
      </w:r>
      <w:r w:rsidR="00135A80" w:rsidRPr="0063708A">
        <w:rPr>
          <w:szCs w:val="28"/>
        </w:rPr>
        <w:t xml:space="preserve"> </w:t>
      </w:r>
      <w:r>
        <w:rPr>
          <w:szCs w:val="28"/>
        </w:rPr>
        <w:t xml:space="preserve">Петров Р.А., </w:t>
      </w:r>
      <w:r w:rsidR="00CA1434">
        <w:rPr>
          <w:szCs w:val="28"/>
        </w:rPr>
        <w:t>Еремеев А.А., Куликов А.В.</w:t>
      </w:r>
    </w:p>
    <w:p w14:paraId="351CAEDF" w14:textId="77777777" w:rsidR="00135A80" w:rsidRDefault="00135A80" w:rsidP="00135A80">
      <w:pPr>
        <w:pStyle w:val="a8"/>
      </w:pPr>
    </w:p>
    <w:p w14:paraId="07DB93BB" w14:textId="116F8658" w:rsidR="00135A80" w:rsidRDefault="00135A80" w:rsidP="00135A80">
      <w:pPr>
        <w:pStyle w:val="a6"/>
        <w:ind w:left="0" w:firstLine="708"/>
        <w:jc w:val="both"/>
      </w:pPr>
      <w:r>
        <w:t xml:space="preserve">3. </w:t>
      </w:r>
      <w:r w:rsidRPr="00373FBF">
        <w:t xml:space="preserve">Настоящее решение вступает в силу </w:t>
      </w:r>
      <w:r w:rsidRPr="00145870">
        <w:t>с</w:t>
      </w:r>
      <w:r>
        <w:t xml:space="preserve">о дня </w:t>
      </w:r>
      <w:r w:rsidRPr="00145870">
        <w:t>его принятия</w:t>
      </w:r>
      <w:r>
        <w:t xml:space="preserve"> и подлежит официальному опубликованию</w:t>
      </w:r>
      <w:r w:rsidRPr="003172BB">
        <w:rPr>
          <w:szCs w:val="28"/>
        </w:rPr>
        <w:t xml:space="preserve"> </w:t>
      </w:r>
      <w:r w:rsidRPr="00C459BB">
        <w:rPr>
          <w:szCs w:val="28"/>
        </w:rPr>
        <w:t xml:space="preserve">в газете </w:t>
      </w:r>
      <w:r>
        <w:rPr>
          <w:szCs w:val="28"/>
        </w:rPr>
        <w:t xml:space="preserve">и сетевом издании </w:t>
      </w:r>
      <w:r w:rsidRPr="00C459BB">
        <w:rPr>
          <w:szCs w:val="28"/>
        </w:rPr>
        <w:t>«Волховские огни»</w:t>
      </w:r>
      <w:r>
        <w:t>.</w:t>
      </w:r>
    </w:p>
    <w:p w14:paraId="0DBF1134" w14:textId="77777777" w:rsidR="00135A80" w:rsidRDefault="00135A80" w:rsidP="00135A80">
      <w:pPr>
        <w:rPr>
          <w:sz w:val="28"/>
          <w:szCs w:val="28"/>
        </w:rPr>
      </w:pPr>
    </w:p>
    <w:p w14:paraId="7603A811" w14:textId="77777777" w:rsidR="00135A80" w:rsidRDefault="00135A80" w:rsidP="00135A80">
      <w:pPr>
        <w:rPr>
          <w:sz w:val="28"/>
          <w:szCs w:val="28"/>
        </w:rPr>
      </w:pPr>
    </w:p>
    <w:p w14:paraId="05538C84" w14:textId="77777777" w:rsidR="00135A80" w:rsidRPr="00B70FCF" w:rsidRDefault="00135A80" w:rsidP="00135A8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1424CA3" w14:textId="77777777" w:rsidR="00135A80" w:rsidRPr="00B70FCF" w:rsidRDefault="00135A80" w:rsidP="00135A80">
      <w:pPr>
        <w:rPr>
          <w:sz w:val="28"/>
          <w:szCs w:val="28"/>
        </w:rPr>
      </w:pPr>
      <w:r w:rsidRPr="00B70FCF">
        <w:rPr>
          <w:sz w:val="28"/>
          <w:szCs w:val="28"/>
        </w:rPr>
        <w:t>Волховского муниципального района</w:t>
      </w:r>
    </w:p>
    <w:p w14:paraId="1782FB42" w14:textId="5DBCC46B" w:rsidR="00135A80" w:rsidRDefault="00135A80" w:rsidP="00135A80">
      <w:r w:rsidRPr="00B70FCF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 </w:t>
      </w:r>
      <w:r w:rsidR="008208A3">
        <w:rPr>
          <w:sz w:val="28"/>
          <w:szCs w:val="28"/>
        </w:rPr>
        <w:t xml:space="preserve">    А.А. </w:t>
      </w:r>
      <w:r>
        <w:rPr>
          <w:sz w:val="28"/>
          <w:szCs w:val="28"/>
        </w:rPr>
        <w:t xml:space="preserve">Налетов </w:t>
      </w:r>
    </w:p>
    <w:p w14:paraId="16EDD823" w14:textId="77777777" w:rsidR="00135A80" w:rsidRDefault="00135A80" w:rsidP="00135A80"/>
    <w:p w14:paraId="7CCEEBE7" w14:textId="77777777" w:rsidR="005978FE" w:rsidRDefault="005978FE"/>
    <w:sectPr w:rsidR="005978FE" w:rsidSect="00135A80">
      <w:headerReference w:type="even" r:id="rId7"/>
      <w:headerReference w:type="default" r:id="rId8"/>
      <w:pgSz w:w="11906" w:h="16838"/>
      <w:pgMar w:top="624" w:right="624" w:bottom="62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8B7B8" w14:textId="77777777" w:rsidR="00105829" w:rsidRDefault="00105829">
      <w:r>
        <w:separator/>
      </w:r>
    </w:p>
  </w:endnote>
  <w:endnote w:type="continuationSeparator" w:id="0">
    <w:p w14:paraId="5C501815" w14:textId="77777777" w:rsidR="00105829" w:rsidRDefault="0010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2F63" w14:textId="77777777" w:rsidR="00105829" w:rsidRDefault="00105829">
      <w:r>
        <w:separator/>
      </w:r>
    </w:p>
  </w:footnote>
  <w:footnote w:type="continuationSeparator" w:id="0">
    <w:p w14:paraId="6E786F69" w14:textId="77777777" w:rsidR="00105829" w:rsidRDefault="0010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834B" w14:textId="77777777" w:rsidR="00105829" w:rsidRDefault="00105829" w:rsidP="00B00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7EA026" w14:textId="77777777" w:rsidR="00105829" w:rsidRDefault="001058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28A7D" w14:textId="77777777" w:rsidR="00105829" w:rsidRPr="00CC3DA6" w:rsidRDefault="00105829" w:rsidP="00B00A29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4A578C51" w14:textId="77777777" w:rsidR="00105829" w:rsidRDefault="00105829" w:rsidP="00B00A29">
    <w:pPr>
      <w:pStyle w:val="a3"/>
      <w:jc w:val="center"/>
    </w:pPr>
  </w:p>
  <w:p w14:paraId="1BAECE07" w14:textId="77777777" w:rsidR="00105829" w:rsidRDefault="00105829" w:rsidP="00B00A29">
    <w:pPr>
      <w:pStyle w:val="a3"/>
      <w:jc w:val="center"/>
    </w:pPr>
  </w:p>
  <w:p w14:paraId="1C22AAC7" w14:textId="77777777" w:rsidR="00105829" w:rsidRDefault="00105829" w:rsidP="00B00A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80"/>
    <w:rsid w:val="00105829"/>
    <w:rsid w:val="00135A80"/>
    <w:rsid w:val="00206387"/>
    <w:rsid w:val="002B6EAD"/>
    <w:rsid w:val="005978FE"/>
    <w:rsid w:val="006E238E"/>
    <w:rsid w:val="008208A3"/>
    <w:rsid w:val="0090792D"/>
    <w:rsid w:val="00B151D4"/>
    <w:rsid w:val="00CA1434"/>
    <w:rsid w:val="00F5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2B5D"/>
  <w15:chartTrackingRefBased/>
  <w15:docId w15:val="{AB81E3ED-124B-4200-AB81-85B7540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35A8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A8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header"/>
    <w:basedOn w:val="a"/>
    <w:link w:val="a4"/>
    <w:rsid w:val="00135A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5A8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135A80"/>
  </w:style>
  <w:style w:type="paragraph" w:styleId="a6">
    <w:name w:val="Body Text Indent"/>
    <w:basedOn w:val="a"/>
    <w:link w:val="a7"/>
    <w:rsid w:val="00135A80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35A8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8">
    <w:name w:val="No Spacing"/>
    <w:uiPriority w:val="1"/>
    <w:qFormat/>
    <w:rsid w:val="00135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Татьяна Иванова</cp:lastModifiedBy>
  <cp:revision>8</cp:revision>
  <dcterms:created xsi:type="dcterms:W3CDTF">2024-10-01T08:22:00Z</dcterms:created>
  <dcterms:modified xsi:type="dcterms:W3CDTF">2024-10-24T05:35:00Z</dcterms:modified>
</cp:coreProperties>
</file>