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8A" w:rsidRDefault="0098028A" w:rsidP="0098028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>
            <wp:extent cx="655320" cy="85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8A" w:rsidRPr="00AF1531" w:rsidRDefault="0098028A" w:rsidP="0098028A"/>
    <w:p w:rsidR="0098028A" w:rsidRPr="00731582" w:rsidRDefault="0098028A" w:rsidP="0098028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8028A" w:rsidRPr="00731582" w:rsidRDefault="0098028A" w:rsidP="0098028A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:rsidR="0098028A" w:rsidRPr="00731582" w:rsidRDefault="0098028A" w:rsidP="0098028A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:rsidR="0098028A" w:rsidRPr="00731582" w:rsidRDefault="0098028A" w:rsidP="0098028A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:rsidR="0098028A" w:rsidRPr="00731582" w:rsidRDefault="0098028A" w:rsidP="0098028A">
      <w:pPr>
        <w:jc w:val="center"/>
        <w:rPr>
          <w:b/>
          <w:sz w:val="28"/>
          <w:szCs w:val="28"/>
        </w:rPr>
      </w:pPr>
    </w:p>
    <w:p w:rsidR="0098028A" w:rsidRPr="00731582" w:rsidRDefault="0098028A" w:rsidP="0098028A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A26DBC">
        <w:rPr>
          <w:b/>
          <w:sz w:val="28"/>
          <w:szCs w:val="28"/>
        </w:rPr>
        <w:t>Е</w:t>
      </w:r>
    </w:p>
    <w:p w:rsidR="0098028A" w:rsidRPr="00731582" w:rsidRDefault="0098028A" w:rsidP="0098028A">
      <w:pPr>
        <w:jc w:val="center"/>
        <w:rPr>
          <w:b/>
          <w:sz w:val="28"/>
          <w:szCs w:val="28"/>
        </w:rPr>
      </w:pPr>
    </w:p>
    <w:p w:rsidR="0098028A" w:rsidRPr="00731582" w:rsidRDefault="0098028A" w:rsidP="0098028A">
      <w:pPr>
        <w:rPr>
          <w:b/>
          <w:bCs/>
          <w:sz w:val="28"/>
          <w:szCs w:val="28"/>
        </w:rPr>
      </w:pPr>
      <w:r w:rsidRPr="00731582">
        <w:rPr>
          <w:b/>
          <w:bCs/>
          <w:sz w:val="28"/>
          <w:szCs w:val="28"/>
        </w:rPr>
        <w:t xml:space="preserve">от  </w:t>
      </w:r>
      <w:r w:rsidR="00A26DBC">
        <w:rPr>
          <w:b/>
          <w:bCs/>
          <w:sz w:val="28"/>
          <w:szCs w:val="28"/>
        </w:rPr>
        <w:t xml:space="preserve">31  октября </w:t>
      </w:r>
      <w:r w:rsidRPr="0073158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731582">
        <w:rPr>
          <w:b/>
          <w:bCs/>
          <w:sz w:val="28"/>
          <w:szCs w:val="28"/>
        </w:rPr>
        <w:t xml:space="preserve"> года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731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A26DBC">
        <w:rPr>
          <w:b/>
          <w:bCs/>
          <w:sz w:val="28"/>
          <w:szCs w:val="28"/>
        </w:rPr>
        <w:t xml:space="preserve">     </w:t>
      </w:r>
      <w:r w:rsidRPr="00731582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A26DBC">
        <w:rPr>
          <w:b/>
          <w:bCs/>
          <w:sz w:val="28"/>
          <w:szCs w:val="28"/>
        </w:rPr>
        <w:t>48</w:t>
      </w:r>
    </w:p>
    <w:p w:rsidR="0098028A" w:rsidRDefault="0098028A" w:rsidP="0098028A">
      <w:pPr>
        <w:jc w:val="both"/>
        <w:rPr>
          <w:sz w:val="28"/>
          <w:szCs w:val="28"/>
        </w:rPr>
      </w:pPr>
    </w:p>
    <w:p w:rsidR="0098028A" w:rsidRDefault="0098028A" w:rsidP="0098028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29"/>
        <w:gridCol w:w="2323"/>
      </w:tblGrid>
      <w:tr w:rsidR="0098028A" w:rsidTr="00804ACE">
        <w:trPr>
          <w:trHeight w:val="618"/>
          <w:tblCellSpacing w:w="0" w:type="dxa"/>
        </w:trPr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8A" w:rsidRPr="00274243" w:rsidRDefault="0098028A" w:rsidP="00804ACE">
            <w:pPr>
              <w:autoSpaceDE w:val="0"/>
              <w:autoSpaceDN w:val="0"/>
              <w:spacing w:before="100" w:beforeAutospacing="1"/>
              <w:jc w:val="both"/>
              <w:rPr>
                <w:b/>
              </w:rPr>
            </w:pPr>
            <w:proofErr w:type="gramStart"/>
            <w:r w:rsidRPr="00274243">
              <w:rPr>
                <w:b/>
              </w:rPr>
              <w:t>О</w:t>
            </w:r>
            <w:r>
              <w:rPr>
                <w:b/>
              </w:rPr>
              <w:t xml:space="preserve"> принятии участия в создании</w:t>
            </w:r>
            <w:r w:rsidRPr="00274243">
              <w:rPr>
                <w:b/>
              </w:rPr>
              <w:t xml:space="preserve"> межмуниципального хозяйственного общества в форме общества с ограниченной ответственностью</w:t>
            </w:r>
            <w:r>
              <w:rPr>
                <w:b/>
              </w:rPr>
              <w:t xml:space="preserve"> по решению</w:t>
            </w:r>
            <w:proofErr w:type="gramEnd"/>
            <w:r>
              <w:rPr>
                <w:b/>
              </w:rPr>
              <w:t xml:space="preserve"> вопросов местного значения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8A" w:rsidRDefault="0098028A" w:rsidP="00804ACE">
            <w:pPr>
              <w:tabs>
                <w:tab w:val="left" w:pos="1620"/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:rsidR="0098028A" w:rsidRDefault="0098028A" w:rsidP="0098028A">
      <w:pPr>
        <w:ind w:firstLine="720"/>
        <w:jc w:val="both"/>
        <w:rPr>
          <w:sz w:val="28"/>
          <w:szCs w:val="28"/>
        </w:rPr>
      </w:pPr>
    </w:p>
    <w:p w:rsidR="0098028A" w:rsidRDefault="0098028A" w:rsidP="0098028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совместного решения вопросов местного значения по организации в границах поселения муниципального образования город Волхов Волховск</w:t>
      </w:r>
      <w:r w:rsidR="00A26DBC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A26DB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26DBC">
        <w:rPr>
          <w:sz w:val="28"/>
          <w:szCs w:val="28"/>
        </w:rPr>
        <w:t>а</w:t>
      </w:r>
      <w:r>
        <w:rPr>
          <w:sz w:val="28"/>
          <w:szCs w:val="28"/>
        </w:rPr>
        <w:t xml:space="preserve"> Ленинградской области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-, водоснабжения населения и водоотведения, в пределах полномочий, установленных Гражданским кодексом Российской Федерации, Бюджетным кодексом Российской Федерации, на основании пункта 4 части 1 статьи 14, пункта 4 части 1 статьи 15, части 4 статьи 51, части 1 статьи 68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08 февраля 1998 года № 14-ФЗ «Об обществах с ограниченной ответственностью», </w:t>
      </w:r>
      <w:r w:rsidRPr="00661E7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E92BC1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>Волховского муниципального района Ленинградской области</w:t>
      </w:r>
    </w:p>
    <w:p w:rsidR="0098028A" w:rsidRPr="004E1CFE" w:rsidRDefault="0098028A" w:rsidP="0098028A">
      <w:pPr>
        <w:pStyle w:val="2"/>
        <w:spacing w:line="240" w:lineRule="auto"/>
        <w:ind w:firstLine="708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 организации межмуниципального сотрудничества путем создания межмуниципального хозяйственного общества наряду с участием муниципального образования Волховский муниципальный район Ленинградской области.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межмуниципальное хозяйственное общество по предоставлению услуг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водоснабжения населения и водоотведения, в форме общества с ограниченной ответственностью.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размер вклада, вносимого в межмуниципальное хозяйственное общество – общество с ограниченной ответственностью в сумме 50 000 (пятьдесят тысяч) рублей и долей муниципального образования город Волхов Волховск</w:t>
      </w:r>
      <w:r w:rsidR="00A26DBC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A26DB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26DBC">
        <w:rPr>
          <w:sz w:val="28"/>
          <w:szCs w:val="28"/>
        </w:rPr>
        <w:t>а</w:t>
      </w:r>
      <w:r>
        <w:rPr>
          <w:sz w:val="28"/>
          <w:szCs w:val="28"/>
        </w:rPr>
        <w:t xml:space="preserve"> в размере 50 (пятьдесят) процентов.</w:t>
      </w:r>
    </w:p>
    <w:p w:rsidR="004267F9" w:rsidRDefault="0098028A" w:rsidP="004267F9">
      <w:pPr>
        <w:ind w:firstLine="851"/>
        <w:jc w:val="both"/>
      </w:pPr>
      <w:r>
        <w:rPr>
          <w:sz w:val="28"/>
          <w:szCs w:val="28"/>
        </w:rPr>
        <w:t xml:space="preserve">4. Согласовать наименование межмуниципального хозяйственного общества – общество с ограниченной ответственностью «Волховские коммунальные системы» и его место нахождения: </w:t>
      </w:r>
      <w:r w:rsidR="004267F9" w:rsidRPr="00EC2641">
        <w:rPr>
          <w:sz w:val="28"/>
          <w:szCs w:val="28"/>
        </w:rPr>
        <w:t>187400, Ленинградская область, город Волхов, пр</w:t>
      </w:r>
      <w:proofErr w:type="gramStart"/>
      <w:r w:rsidR="004267F9" w:rsidRPr="00EC2641">
        <w:rPr>
          <w:sz w:val="28"/>
          <w:szCs w:val="28"/>
        </w:rPr>
        <w:t>.Д</w:t>
      </w:r>
      <w:proofErr w:type="gramEnd"/>
      <w:r w:rsidR="004267F9" w:rsidRPr="00EC2641">
        <w:rPr>
          <w:sz w:val="28"/>
          <w:szCs w:val="28"/>
        </w:rPr>
        <w:t>ержавина, д.</w:t>
      </w:r>
      <w:r w:rsidR="004267F9">
        <w:rPr>
          <w:sz w:val="28"/>
          <w:szCs w:val="28"/>
        </w:rPr>
        <w:t>54.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Согласовать проект договора об учреждении межмуниципального хозяйственного общества - общества с ограниченной ответственностью «Волховские коммунальные системы» </w:t>
      </w:r>
      <w:r w:rsidR="0047546F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="004754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к настоящему решению</w:t>
      </w:r>
      <w:r w:rsidR="004754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Согласовать проект устава межмуниципального хозяйственного общества - общества с ограниченной ответственностью «Волховские коммунальные системы» </w:t>
      </w:r>
      <w:r w:rsidR="0047546F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="004754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к настоящему решению</w:t>
      </w:r>
      <w:r w:rsidR="004754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Определить, что администрация Волховского муниципального района является органом местного самоуправления, представляющим интересы муниципального образования город Волхов Волховского муниципального района</w:t>
      </w:r>
      <w:r w:rsidR="00A26DB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организации межмуниципального хозяйственного общества – создании межмуниципального хозяйственного общества - общества с ограниченной ответственностью «Волховские коммунальные системы».</w:t>
      </w:r>
      <w:proofErr w:type="gramEnd"/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Назначить главу администрации Волховского муниципального района  </w:t>
      </w:r>
      <w:proofErr w:type="spellStart"/>
      <w:r>
        <w:rPr>
          <w:sz w:val="28"/>
          <w:szCs w:val="28"/>
        </w:rPr>
        <w:t>Белицкого</w:t>
      </w:r>
      <w:proofErr w:type="spellEnd"/>
      <w:r>
        <w:rPr>
          <w:sz w:val="28"/>
          <w:szCs w:val="28"/>
        </w:rPr>
        <w:t xml:space="preserve"> Александра </w:t>
      </w:r>
      <w:proofErr w:type="spellStart"/>
      <w:r>
        <w:rPr>
          <w:sz w:val="28"/>
          <w:szCs w:val="28"/>
        </w:rPr>
        <w:t>Мефодьевича</w:t>
      </w:r>
      <w:proofErr w:type="spellEnd"/>
      <w:r>
        <w:rPr>
          <w:sz w:val="28"/>
          <w:szCs w:val="28"/>
        </w:rPr>
        <w:t>, лицом уполномоченным: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подписывать учредительные документы;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заключать договоры и соглашения;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полномочия, предусмотренные действующим законодательством, нормативными правовыми актами района и учредит</w:t>
      </w:r>
      <w:r w:rsidR="00AA300D">
        <w:rPr>
          <w:sz w:val="28"/>
          <w:szCs w:val="28"/>
        </w:rPr>
        <w:t>ельными документами организации;</w:t>
      </w:r>
    </w:p>
    <w:p w:rsidR="00AA300D" w:rsidRDefault="00AA300D" w:rsidP="00AA3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основе согласованного Советом депутатов договора об учреждении и устава общества разрабатывает и подписывает договор</w:t>
      </w:r>
      <w:r w:rsidR="004267F9">
        <w:rPr>
          <w:sz w:val="28"/>
          <w:szCs w:val="28"/>
        </w:rPr>
        <w:t xml:space="preserve"> об учреждении</w:t>
      </w:r>
      <w:r>
        <w:rPr>
          <w:sz w:val="28"/>
          <w:szCs w:val="28"/>
        </w:rPr>
        <w:t>;</w:t>
      </w:r>
    </w:p>
    <w:p w:rsidR="00AA300D" w:rsidRDefault="00AA300D" w:rsidP="00AA3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проведение государственной регистрации вновь создаваемого юридического лица в государственных регистрирующих органах.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на следующий день после его официального опубликования в сетевом издании «Ленинградское областное информационное агентство (/ЛЕНОБЛИНФОРМ).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628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</w:t>
      </w:r>
      <w:r w:rsidR="00A26DBC">
        <w:rPr>
          <w:sz w:val="28"/>
          <w:szCs w:val="28"/>
        </w:rPr>
        <w:t xml:space="preserve"> муниципального образования город Волхов</w:t>
      </w:r>
      <w:r>
        <w:rPr>
          <w:sz w:val="28"/>
          <w:szCs w:val="28"/>
        </w:rPr>
        <w:t xml:space="preserve"> Волховского муниципального района Ленинградской области.</w:t>
      </w:r>
    </w:p>
    <w:p w:rsidR="0098028A" w:rsidRDefault="0098028A" w:rsidP="0098028A">
      <w:pPr>
        <w:ind w:firstLine="720"/>
        <w:jc w:val="both"/>
        <w:rPr>
          <w:sz w:val="28"/>
          <w:szCs w:val="28"/>
        </w:rPr>
      </w:pPr>
    </w:p>
    <w:p w:rsidR="0098028A" w:rsidRDefault="0098028A" w:rsidP="0098028A">
      <w:pPr>
        <w:spacing w:before="100" w:beforeAutospacing="1"/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98028A" w:rsidRPr="00731582" w:rsidRDefault="0098028A" w:rsidP="0098028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98028A" w:rsidRPr="00731582" w:rsidRDefault="0098028A" w:rsidP="0098028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98028A" w:rsidRDefault="0098028A" w:rsidP="0098028A">
      <w:pPr>
        <w:jc w:val="both"/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A26DBC">
        <w:rPr>
          <w:sz w:val="28"/>
          <w:szCs w:val="28"/>
        </w:rPr>
        <w:t xml:space="preserve">  </w:t>
      </w:r>
      <w:r w:rsidRPr="00731582">
        <w:rPr>
          <w:sz w:val="28"/>
          <w:szCs w:val="28"/>
        </w:rPr>
        <w:t>Напсиков В.В.</w:t>
      </w:r>
    </w:p>
    <w:p w:rsidR="0098028A" w:rsidRDefault="0098028A" w:rsidP="0098028A">
      <w:pPr>
        <w:jc w:val="both"/>
        <w:rPr>
          <w:sz w:val="28"/>
          <w:szCs w:val="28"/>
        </w:rPr>
      </w:pPr>
    </w:p>
    <w:p w:rsidR="0098028A" w:rsidRDefault="0098028A" w:rsidP="0098028A">
      <w:pPr>
        <w:ind w:firstLine="720"/>
        <w:jc w:val="both"/>
        <w:rPr>
          <w:sz w:val="28"/>
          <w:szCs w:val="28"/>
        </w:rPr>
      </w:pPr>
    </w:p>
    <w:p w:rsidR="00D65F38" w:rsidRDefault="00D65F38"/>
    <w:p w:rsidR="00D65F38" w:rsidRDefault="00D65F38"/>
    <w:p w:rsidR="00D65F38" w:rsidRDefault="00D65F38"/>
    <w:p w:rsidR="00D65F38" w:rsidRDefault="00D65F38"/>
    <w:p w:rsidR="00D65F38" w:rsidRDefault="00D65F38"/>
    <w:p w:rsidR="00D65F38" w:rsidRDefault="00D65F38"/>
    <w:sectPr w:rsidR="00D65F38" w:rsidSect="00CD6D30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28A"/>
    <w:rsid w:val="00063FE8"/>
    <w:rsid w:val="00133782"/>
    <w:rsid w:val="004267F9"/>
    <w:rsid w:val="0047546F"/>
    <w:rsid w:val="00515898"/>
    <w:rsid w:val="00600B28"/>
    <w:rsid w:val="00636468"/>
    <w:rsid w:val="007C527C"/>
    <w:rsid w:val="00873DA8"/>
    <w:rsid w:val="0098028A"/>
    <w:rsid w:val="00A26DBC"/>
    <w:rsid w:val="00A55196"/>
    <w:rsid w:val="00A732C6"/>
    <w:rsid w:val="00AA300D"/>
    <w:rsid w:val="00B57502"/>
    <w:rsid w:val="00BB04E4"/>
    <w:rsid w:val="00D65F38"/>
    <w:rsid w:val="00E92BC1"/>
    <w:rsid w:val="00E92E46"/>
    <w:rsid w:val="00E9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2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98028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80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8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D65F38"/>
    <w:rPr>
      <w:color w:val="0000FF"/>
      <w:u w:val="single"/>
    </w:rPr>
  </w:style>
  <w:style w:type="character" w:styleId="a6">
    <w:name w:val="Strong"/>
    <w:qFormat/>
    <w:rsid w:val="00D65F38"/>
    <w:rPr>
      <w:b/>
      <w:bCs/>
    </w:rPr>
  </w:style>
  <w:style w:type="character" w:customStyle="1" w:styleId="js-extracted-address">
    <w:name w:val="js-extracted-address"/>
    <w:basedOn w:val="a0"/>
    <w:rsid w:val="00D65F38"/>
  </w:style>
  <w:style w:type="character" w:customStyle="1" w:styleId="mail-message-map-nobreak">
    <w:name w:val="mail-message-map-nobreak"/>
    <w:basedOn w:val="a0"/>
    <w:rsid w:val="00D6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8</cp:revision>
  <cp:lastPrinted>2017-11-01T13:17:00Z</cp:lastPrinted>
  <dcterms:created xsi:type="dcterms:W3CDTF">2017-10-31T09:12:00Z</dcterms:created>
  <dcterms:modified xsi:type="dcterms:W3CDTF">2017-11-08T11:33:00Z</dcterms:modified>
</cp:coreProperties>
</file>