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3C11E5" w14:textId="77777777" w:rsidR="00935BBD" w:rsidRPr="000F4261" w:rsidRDefault="00935BBD" w:rsidP="00935BBD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0375" wp14:editId="680FA7A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8E33" w14:textId="77777777" w:rsidR="00935BBD" w:rsidRDefault="00935BBD" w:rsidP="00935B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603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CZsmrs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47D58E33" w14:textId="77777777" w:rsidR="00935BBD" w:rsidRDefault="00935BBD" w:rsidP="00935BB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9F7255" wp14:editId="6EF1F759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61877FD1" w14:textId="77777777" w:rsidR="00935BBD" w:rsidRPr="000F4261" w:rsidRDefault="00935BBD" w:rsidP="00935BBD">
      <w:pPr>
        <w:pStyle w:val="1"/>
        <w:jc w:val="left"/>
        <w:rPr>
          <w:b w:val="0"/>
          <w:bCs w:val="0"/>
          <w:sz w:val="24"/>
        </w:rPr>
      </w:pPr>
    </w:p>
    <w:p w14:paraId="263F580F" w14:textId="77777777" w:rsidR="00935BBD" w:rsidRPr="000F4261" w:rsidRDefault="00935BBD" w:rsidP="00935BBD">
      <w:pPr>
        <w:pStyle w:val="1"/>
      </w:pPr>
      <w:r w:rsidRPr="000F4261">
        <w:t>СОВЕТ ДЕПУТАТОВ</w:t>
      </w:r>
    </w:p>
    <w:p w14:paraId="6721F6D6" w14:textId="77777777" w:rsidR="00935BBD" w:rsidRPr="000F4261" w:rsidRDefault="00935BBD" w:rsidP="00935BBD">
      <w:pPr>
        <w:pStyle w:val="1"/>
      </w:pPr>
      <w:r w:rsidRPr="000F4261">
        <w:t xml:space="preserve">ВОЛХОВСКОГО МУНИЦИПАЛЬНОГО РАЙОНА </w:t>
      </w:r>
    </w:p>
    <w:p w14:paraId="1D076336" w14:textId="77777777" w:rsidR="00935BBD" w:rsidRPr="000F4261" w:rsidRDefault="00935BBD" w:rsidP="00935BBD">
      <w:pPr>
        <w:pStyle w:val="1"/>
      </w:pPr>
      <w:r w:rsidRPr="000F4261">
        <w:rPr>
          <w:szCs w:val="32"/>
        </w:rPr>
        <w:t>ЛЕНИНГРАДСКОЙ ОБЛАСТИ</w:t>
      </w:r>
    </w:p>
    <w:p w14:paraId="3F75BE92" w14:textId="77777777" w:rsidR="00935BBD" w:rsidRPr="0027262E" w:rsidRDefault="00935BBD" w:rsidP="00935BBD">
      <w:pPr>
        <w:rPr>
          <w:b/>
          <w:sz w:val="12"/>
          <w:szCs w:val="12"/>
        </w:rPr>
      </w:pPr>
    </w:p>
    <w:p w14:paraId="231CCA79" w14:textId="24C395AB" w:rsidR="00935BBD" w:rsidRPr="000F4261" w:rsidRDefault="00935BBD" w:rsidP="00935BBD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FE23AA">
        <w:rPr>
          <w:b/>
          <w:szCs w:val="28"/>
        </w:rPr>
        <w:t>Е</w:t>
      </w:r>
    </w:p>
    <w:p w14:paraId="229038DC" w14:textId="77777777" w:rsidR="00935BBD" w:rsidRPr="0027262E" w:rsidRDefault="00935BBD" w:rsidP="00935BBD">
      <w:pPr>
        <w:jc w:val="center"/>
        <w:rPr>
          <w:b/>
          <w:sz w:val="12"/>
          <w:szCs w:val="12"/>
        </w:rPr>
      </w:pPr>
    </w:p>
    <w:p w14:paraId="11E20C8B" w14:textId="56FEEB49" w:rsidR="00935BBD" w:rsidRDefault="00935BBD" w:rsidP="00935B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августа 2020 года                                                                                  </w:t>
      </w:r>
      <w:r w:rsidR="00CC64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CC642D">
        <w:rPr>
          <w:b/>
          <w:sz w:val="28"/>
          <w:szCs w:val="28"/>
        </w:rPr>
        <w:t>45</w:t>
      </w:r>
    </w:p>
    <w:p w14:paraId="2807E1F3" w14:textId="77777777" w:rsidR="00935BBD" w:rsidRPr="0027262E" w:rsidRDefault="00935BBD" w:rsidP="00935BBD">
      <w:pPr>
        <w:rPr>
          <w:b/>
          <w:sz w:val="12"/>
          <w:szCs w:val="12"/>
        </w:rPr>
      </w:pPr>
    </w:p>
    <w:p w14:paraId="5173FC9F" w14:textId="4691D51A" w:rsidR="00935BBD" w:rsidRPr="003C78E5" w:rsidRDefault="00935BBD" w:rsidP="00935BBD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 решения</w:t>
      </w:r>
      <w:r w:rsidRPr="003C78E5">
        <w:rPr>
          <w:b/>
          <w:sz w:val="24"/>
          <w:szCs w:val="24"/>
        </w:rPr>
        <w:t xml:space="preserve"> </w:t>
      </w:r>
    </w:p>
    <w:p w14:paraId="76B20186" w14:textId="77777777" w:rsidR="00935BBD" w:rsidRDefault="00935BBD" w:rsidP="00935B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</w:t>
      </w:r>
      <w:r w:rsidRPr="003C78E5">
        <w:rPr>
          <w:b/>
          <w:sz w:val="24"/>
          <w:szCs w:val="24"/>
        </w:rPr>
        <w:t xml:space="preserve">Волховского муниципального </w:t>
      </w:r>
    </w:p>
    <w:p w14:paraId="019DC1FE" w14:textId="741360A5" w:rsidR="00935BBD" w:rsidRPr="003C78E5" w:rsidRDefault="00935BBD" w:rsidP="00935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3C78E5">
        <w:rPr>
          <w:b/>
          <w:sz w:val="24"/>
          <w:szCs w:val="24"/>
        </w:rPr>
        <w:t>айона</w:t>
      </w:r>
      <w:r>
        <w:rPr>
          <w:b/>
          <w:sz w:val="24"/>
          <w:szCs w:val="24"/>
        </w:rPr>
        <w:t xml:space="preserve"> Ленинградской области от 15.11.2017 №88</w:t>
      </w:r>
    </w:p>
    <w:p w14:paraId="1C27E506" w14:textId="77777777" w:rsidR="00935BBD" w:rsidRPr="0027262E" w:rsidRDefault="00935BBD" w:rsidP="00935BBD">
      <w:pPr>
        <w:rPr>
          <w:sz w:val="12"/>
          <w:szCs w:val="12"/>
        </w:rPr>
      </w:pPr>
    </w:p>
    <w:p w14:paraId="324CE029" w14:textId="77777777" w:rsidR="00E27869" w:rsidRDefault="00935BBD" w:rsidP="00935BB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25.12.2008 № 273-ФЗ «О противодействии коррупции» (с изменениями и дополнениями), статьёй 14.1 Федерального закона от 02.03.2007 № 25-ФЗ «О муниципальной службе в Российской Федерации» (с изменениями и дополнениями),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</w:t>
      </w:r>
      <w:proofErr w:type="gramEnd"/>
      <w:r>
        <w:rPr>
          <w:szCs w:val="28"/>
        </w:rPr>
        <w:t xml:space="preserve">), Федеральным законом от 06.10.2003 № 131-ФЗ «Об общих принципах организации </w:t>
      </w:r>
      <w:r w:rsidR="00E27869">
        <w:rPr>
          <w:szCs w:val="28"/>
        </w:rPr>
        <w:t>местного самоуправления в Российской Федерации», статьёй 7-1. Областного закона Ленинградской области от 11.03.2008 № 14-оз «О правовом регулировании муниципальной службы в Ленинградской области» (с изменениями и дополнениями), Уставом Волховского муниципального района, Совет депутатов Волховского муниципального района Ленинградской области</w:t>
      </w:r>
    </w:p>
    <w:p w14:paraId="22BB6C4A" w14:textId="3C555FE6" w:rsidR="00935BBD" w:rsidRPr="0027262E" w:rsidRDefault="00935BBD" w:rsidP="00935BBD">
      <w:pPr>
        <w:ind w:firstLine="567"/>
        <w:jc w:val="both"/>
        <w:rPr>
          <w:sz w:val="12"/>
          <w:szCs w:val="12"/>
        </w:rPr>
      </w:pPr>
      <w:r w:rsidRPr="00CB5E92">
        <w:rPr>
          <w:szCs w:val="28"/>
        </w:rPr>
        <w:tab/>
      </w:r>
    </w:p>
    <w:p w14:paraId="0681B706" w14:textId="77777777" w:rsidR="00935BBD" w:rsidRDefault="00935BBD" w:rsidP="00935BBD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14:paraId="39570DC3" w14:textId="77777777" w:rsidR="00935BBD" w:rsidRPr="0042104B" w:rsidRDefault="00935BBD" w:rsidP="00935BBD">
      <w:pPr>
        <w:jc w:val="center"/>
        <w:rPr>
          <w:b/>
          <w:sz w:val="12"/>
          <w:szCs w:val="12"/>
        </w:rPr>
      </w:pPr>
    </w:p>
    <w:p w14:paraId="57B4C1FE" w14:textId="61BE2121" w:rsidR="0027262E" w:rsidRPr="0027262E" w:rsidRDefault="00935BBD" w:rsidP="0027262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7262E">
        <w:rPr>
          <w:szCs w:val="28"/>
        </w:rPr>
        <w:t>При</w:t>
      </w:r>
      <w:r w:rsidR="00E27869" w:rsidRPr="0027262E">
        <w:rPr>
          <w:szCs w:val="28"/>
        </w:rPr>
        <w:t>знать утратившим силу решение Совета депутатов Волховского муниципального района Ленинградской области от 15 ноября 2017 года № 88 «Об утверждении Положения порядке работы комиссии по соблюдению требований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</w:t>
      </w:r>
      <w:r w:rsidR="0027262E" w:rsidRPr="0027262E">
        <w:rPr>
          <w:szCs w:val="28"/>
        </w:rPr>
        <w:t xml:space="preserve"> самоуправления Волховского муниципального района Ленинградской области»</w:t>
      </w:r>
      <w:r w:rsidR="0027262E">
        <w:rPr>
          <w:szCs w:val="28"/>
        </w:rPr>
        <w:t>.</w:t>
      </w:r>
    </w:p>
    <w:p w14:paraId="19A19A54" w14:textId="77777777" w:rsidR="0027262E" w:rsidRDefault="00E27869" w:rsidP="0027262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7262E">
        <w:rPr>
          <w:szCs w:val="28"/>
        </w:rPr>
        <w:t xml:space="preserve"> </w:t>
      </w:r>
      <w:r w:rsidR="0027262E">
        <w:rPr>
          <w:szCs w:val="28"/>
        </w:rPr>
        <w:t>Настоящее решение вступает в силу на следующий день после его официального опубликования в газете «</w:t>
      </w:r>
      <w:proofErr w:type="spellStart"/>
      <w:r w:rsidR="0027262E">
        <w:rPr>
          <w:szCs w:val="28"/>
        </w:rPr>
        <w:t>Волховские</w:t>
      </w:r>
      <w:proofErr w:type="spellEnd"/>
      <w:r w:rsidR="0027262E">
        <w:rPr>
          <w:szCs w:val="28"/>
        </w:rPr>
        <w:t xml:space="preserve"> огни».</w:t>
      </w:r>
    </w:p>
    <w:p w14:paraId="5BB7CE9A" w14:textId="7CF4BF72" w:rsidR="00935BBD" w:rsidRPr="0027262E" w:rsidRDefault="0027262E" w:rsidP="0027262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депутатскую комиссию по вопросам местного самоуправления, законности, правопорядка и депутатской этики.</w:t>
      </w:r>
      <w:r w:rsidR="00935BBD" w:rsidRPr="0027262E">
        <w:rPr>
          <w:szCs w:val="28"/>
        </w:rPr>
        <w:t xml:space="preserve"> </w:t>
      </w:r>
    </w:p>
    <w:p w14:paraId="357DBED7" w14:textId="77777777" w:rsidR="00935BBD" w:rsidRPr="0027262E" w:rsidRDefault="00935BBD" w:rsidP="00935BBD">
      <w:pPr>
        <w:jc w:val="both"/>
        <w:rPr>
          <w:sz w:val="12"/>
          <w:szCs w:val="12"/>
        </w:rPr>
      </w:pPr>
    </w:p>
    <w:p w14:paraId="2FD29243" w14:textId="77777777" w:rsidR="00935BBD" w:rsidRPr="000F4261" w:rsidRDefault="00935BBD" w:rsidP="00935BBD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14:paraId="3C41ECAE" w14:textId="77777777" w:rsidR="00935BBD" w:rsidRPr="000F4261" w:rsidRDefault="00935BBD" w:rsidP="00935BBD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14:paraId="2E460E31" w14:textId="3A4DBC49" w:rsidR="00AD1F85" w:rsidRDefault="00935BBD" w:rsidP="0027262E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</w:t>
      </w:r>
      <w:r>
        <w:rPr>
          <w:szCs w:val="28"/>
        </w:rPr>
        <w:t xml:space="preserve">   </w:t>
      </w:r>
      <w:r w:rsidRPr="000F426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sectPr w:rsidR="00AD1F85" w:rsidSect="00B0617B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7BF7" w14:textId="77777777" w:rsidR="00C31467" w:rsidRDefault="00C31467">
      <w:r>
        <w:separator/>
      </w:r>
    </w:p>
  </w:endnote>
  <w:endnote w:type="continuationSeparator" w:id="0">
    <w:p w14:paraId="20F160F7" w14:textId="77777777" w:rsidR="00C31467" w:rsidRDefault="00C3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3489" w14:textId="77777777" w:rsidR="00C31467" w:rsidRDefault="00C31467">
      <w:r>
        <w:separator/>
      </w:r>
    </w:p>
  </w:footnote>
  <w:footnote w:type="continuationSeparator" w:id="0">
    <w:p w14:paraId="2ACE6AB8" w14:textId="77777777" w:rsidR="00C31467" w:rsidRDefault="00C3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14AE" w14:textId="77777777" w:rsidR="00E77DD4" w:rsidRDefault="0027262E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454115" w14:textId="77777777" w:rsidR="00E77DD4" w:rsidRDefault="00C314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2DAE" w14:textId="77777777" w:rsidR="00E77DD4" w:rsidRDefault="0027262E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A5B643F" w14:textId="77777777" w:rsidR="00E77DD4" w:rsidRDefault="00C31467" w:rsidP="00E77DD4">
    <w:pPr>
      <w:pStyle w:val="a5"/>
      <w:framePr w:wrap="around" w:vAnchor="text" w:hAnchor="margin" w:xAlign="center" w:y="1"/>
      <w:rPr>
        <w:rStyle w:val="a7"/>
      </w:rPr>
    </w:pPr>
  </w:p>
  <w:p w14:paraId="0F219E6E" w14:textId="77777777" w:rsidR="00E77DD4" w:rsidRDefault="00C314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28F"/>
    <w:multiLevelType w:val="hybridMultilevel"/>
    <w:tmpl w:val="20CEEFBA"/>
    <w:lvl w:ilvl="0" w:tplc="2F80A13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BD"/>
    <w:rsid w:val="0027262E"/>
    <w:rsid w:val="007B6768"/>
    <w:rsid w:val="008C0CAD"/>
    <w:rsid w:val="00935BBD"/>
    <w:rsid w:val="00AD1F85"/>
    <w:rsid w:val="00C31467"/>
    <w:rsid w:val="00CC642D"/>
    <w:rsid w:val="00D821DB"/>
    <w:rsid w:val="00E27869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BBD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35B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35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35BBD"/>
  </w:style>
  <w:style w:type="paragraph" w:styleId="a8">
    <w:name w:val="List Paragraph"/>
    <w:basedOn w:val="a"/>
    <w:uiPriority w:val="34"/>
    <w:qFormat/>
    <w:rsid w:val="0027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BBD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35B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35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35BBD"/>
  </w:style>
  <w:style w:type="paragraph" w:styleId="a8">
    <w:name w:val="List Paragraph"/>
    <w:basedOn w:val="a"/>
    <w:uiPriority w:val="34"/>
    <w:qFormat/>
    <w:rsid w:val="0027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RUK</cp:lastModifiedBy>
  <cp:revision>2</cp:revision>
  <dcterms:created xsi:type="dcterms:W3CDTF">2020-09-10T06:30:00Z</dcterms:created>
  <dcterms:modified xsi:type="dcterms:W3CDTF">2020-09-10T06:30:00Z</dcterms:modified>
</cp:coreProperties>
</file>