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FF" w:rsidRPr="00761A0C" w:rsidRDefault="00B461FF" w:rsidP="00B461FF">
      <w:pPr>
        <w:pStyle w:val="1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1FF" w:rsidRDefault="00B461FF" w:rsidP="00B461F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" stroked="f">
                <v:textbox>
                  <w:txbxContent>
                    <w:p w:rsidR="00B461FF" w:rsidRDefault="00B461FF" w:rsidP="00B461F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58B31373" wp14:editId="68FDFDAA">
            <wp:extent cx="723265" cy="914400"/>
            <wp:effectExtent l="19050" t="0" r="63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1FF" w:rsidRPr="00A93E3E" w:rsidRDefault="00B461FF" w:rsidP="00B461FF">
      <w:pPr>
        <w:jc w:val="center"/>
        <w:rPr>
          <w:b/>
          <w:sz w:val="28"/>
          <w:szCs w:val="28"/>
        </w:rPr>
      </w:pPr>
    </w:p>
    <w:p w:rsidR="00B461FF" w:rsidRPr="001D0108" w:rsidRDefault="00B461FF" w:rsidP="00B461FF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:rsidR="00B461FF" w:rsidRPr="001D0108" w:rsidRDefault="00B461FF" w:rsidP="00B461FF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:rsidR="00B461FF" w:rsidRPr="001D0108" w:rsidRDefault="00B461FF" w:rsidP="00B461FF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:rsidR="00B461FF" w:rsidRPr="001D0108" w:rsidRDefault="00B461FF" w:rsidP="00B461FF">
      <w:pPr>
        <w:jc w:val="center"/>
        <w:rPr>
          <w:b/>
          <w:sz w:val="28"/>
          <w:szCs w:val="28"/>
        </w:rPr>
      </w:pPr>
    </w:p>
    <w:p w:rsidR="00B461FF" w:rsidRPr="001D0108" w:rsidRDefault="00B461FF" w:rsidP="00B461FF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B461FF" w:rsidRPr="001D0108" w:rsidRDefault="00B461FF" w:rsidP="00B461FF">
      <w:pPr>
        <w:jc w:val="center"/>
        <w:rPr>
          <w:b/>
          <w:sz w:val="28"/>
          <w:szCs w:val="28"/>
        </w:rPr>
      </w:pPr>
    </w:p>
    <w:p w:rsidR="00B461FF" w:rsidRPr="001D0108" w:rsidRDefault="00B461FF" w:rsidP="00B461FF">
      <w:pPr>
        <w:rPr>
          <w:b/>
          <w:bCs/>
          <w:sz w:val="28"/>
          <w:szCs w:val="28"/>
        </w:rPr>
      </w:pPr>
      <w:r w:rsidRPr="001D0108">
        <w:rPr>
          <w:b/>
          <w:bCs/>
          <w:sz w:val="28"/>
          <w:szCs w:val="28"/>
        </w:rPr>
        <w:t xml:space="preserve">от  </w:t>
      </w:r>
      <w:r>
        <w:rPr>
          <w:b/>
          <w:bCs/>
          <w:sz w:val="28"/>
          <w:szCs w:val="28"/>
        </w:rPr>
        <w:t>01  июля</w:t>
      </w:r>
      <w:r w:rsidRPr="001D0108">
        <w:rPr>
          <w:b/>
          <w:bCs/>
          <w:sz w:val="28"/>
          <w:szCs w:val="28"/>
        </w:rPr>
        <w:t xml:space="preserve">  20</w:t>
      </w:r>
      <w:r>
        <w:rPr>
          <w:b/>
          <w:bCs/>
          <w:sz w:val="28"/>
          <w:szCs w:val="28"/>
        </w:rPr>
        <w:t>21</w:t>
      </w:r>
      <w:r w:rsidRPr="001D0108">
        <w:rPr>
          <w:b/>
          <w:bCs/>
          <w:sz w:val="28"/>
          <w:szCs w:val="28"/>
        </w:rPr>
        <w:t xml:space="preserve">  года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</w:t>
      </w:r>
      <w:r w:rsidRPr="001D010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27</w:t>
      </w:r>
    </w:p>
    <w:p w:rsidR="00B461FF" w:rsidRPr="002042E5" w:rsidRDefault="00B461FF" w:rsidP="00B461FF">
      <w:pPr>
        <w:rPr>
          <w:b/>
          <w:bCs/>
          <w:sz w:val="28"/>
          <w:szCs w:val="28"/>
        </w:rPr>
      </w:pPr>
    </w:p>
    <w:p w:rsidR="00B461FF" w:rsidRPr="007F3A97" w:rsidRDefault="00B461FF" w:rsidP="00B461FF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 xml:space="preserve">Об </w:t>
      </w:r>
      <w:r>
        <w:rPr>
          <w:b/>
          <w:sz w:val="24"/>
          <w:szCs w:val="24"/>
        </w:rPr>
        <w:t xml:space="preserve"> </w:t>
      </w:r>
      <w:r w:rsidRPr="007F3A97">
        <w:rPr>
          <w:b/>
          <w:sz w:val="24"/>
          <w:szCs w:val="24"/>
        </w:rPr>
        <w:t>избрании</w:t>
      </w:r>
      <w:r>
        <w:rPr>
          <w:b/>
          <w:sz w:val="24"/>
          <w:szCs w:val="24"/>
        </w:rPr>
        <w:t xml:space="preserve">  заместителя</w:t>
      </w:r>
      <w:r w:rsidRPr="007F3A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7F3A97">
        <w:rPr>
          <w:b/>
          <w:sz w:val="24"/>
          <w:szCs w:val="24"/>
        </w:rPr>
        <w:t>главы</w:t>
      </w:r>
    </w:p>
    <w:p w:rsidR="00B461FF" w:rsidRPr="007F3A97" w:rsidRDefault="00B461FF" w:rsidP="00B461FF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Волховского муниципального района</w:t>
      </w:r>
    </w:p>
    <w:p w:rsidR="00B461FF" w:rsidRPr="007F3A97" w:rsidRDefault="00B461FF" w:rsidP="00B461FF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Ленинградской области</w:t>
      </w:r>
    </w:p>
    <w:p w:rsidR="00B461FF" w:rsidRPr="002042E5" w:rsidRDefault="00B461FF" w:rsidP="00B461FF">
      <w:pPr>
        <w:rPr>
          <w:sz w:val="28"/>
          <w:szCs w:val="28"/>
        </w:rPr>
      </w:pPr>
    </w:p>
    <w:p w:rsidR="00B461FF" w:rsidRPr="00B70FCF" w:rsidRDefault="00B461FF" w:rsidP="00B461FF">
      <w:pPr>
        <w:jc w:val="both"/>
        <w:rPr>
          <w:sz w:val="28"/>
          <w:szCs w:val="28"/>
        </w:rPr>
      </w:pPr>
      <w:r w:rsidRPr="002042E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Руководствуясь ст.</w:t>
      </w:r>
      <w:r w:rsidRPr="00B70FCF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Pr="00B70FCF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Волховского муниципального района</w:t>
      </w:r>
      <w:r w:rsidRPr="00B70FCF">
        <w:rPr>
          <w:sz w:val="28"/>
          <w:szCs w:val="28"/>
        </w:rPr>
        <w:t xml:space="preserve">, на основании итогов голосования, Совет депутатов Волховского муниципального района Ленинградской области </w:t>
      </w:r>
    </w:p>
    <w:p w:rsidR="00B461FF" w:rsidRPr="00012468" w:rsidRDefault="00B461FF" w:rsidP="00B461FF">
      <w:pPr>
        <w:jc w:val="center"/>
        <w:rPr>
          <w:b/>
          <w:bCs/>
          <w:sz w:val="24"/>
          <w:szCs w:val="24"/>
        </w:rPr>
      </w:pPr>
    </w:p>
    <w:p w:rsidR="00B461FF" w:rsidRPr="00B70FCF" w:rsidRDefault="00B461FF" w:rsidP="00B461FF">
      <w:pPr>
        <w:jc w:val="center"/>
        <w:rPr>
          <w:b/>
          <w:bCs/>
          <w:sz w:val="28"/>
          <w:szCs w:val="28"/>
        </w:rPr>
      </w:pPr>
      <w:r w:rsidRPr="00B70FCF">
        <w:rPr>
          <w:b/>
          <w:bCs/>
          <w:sz w:val="28"/>
          <w:szCs w:val="28"/>
        </w:rPr>
        <w:t>решил:</w:t>
      </w:r>
    </w:p>
    <w:p w:rsidR="00B461FF" w:rsidRPr="00012468" w:rsidRDefault="00B461FF" w:rsidP="00B461FF">
      <w:pPr>
        <w:jc w:val="center"/>
        <w:rPr>
          <w:b/>
          <w:bCs/>
          <w:sz w:val="24"/>
          <w:szCs w:val="24"/>
        </w:rPr>
      </w:pPr>
    </w:p>
    <w:p w:rsidR="00B461FF" w:rsidRPr="00B70FCF" w:rsidRDefault="00B461FF" w:rsidP="00B461FF">
      <w:pPr>
        <w:tabs>
          <w:tab w:val="left" w:pos="700"/>
          <w:tab w:val="left" w:pos="980"/>
        </w:tabs>
        <w:jc w:val="both"/>
        <w:rPr>
          <w:sz w:val="28"/>
          <w:szCs w:val="28"/>
        </w:rPr>
      </w:pPr>
      <w:r w:rsidRPr="00B70FCF">
        <w:rPr>
          <w:sz w:val="28"/>
          <w:szCs w:val="28"/>
        </w:rPr>
        <w:tab/>
        <w:t xml:space="preserve">1. Избрать </w:t>
      </w:r>
      <w:r>
        <w:rPr>
          <w:sz w:val="28"/>
          <w:szCs w:val="28"/>
        </w:rPr>
        <w:t xml:space="preserve">заместителем </w:t>
      </w:r>
      <w:r w:rsidRPr="00B70FC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B70FC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70FCF">
        <w:rPr>
          <w:sz w:val="28"/>
          <w:szCs w:val="28"/>
        </w:rPr>
        <w:t>олховского муниципального района Ленинградской области –</w:t>
      </w:r>
      <w:r>
        <w:rPr>
          <w:sz w:val="28"/>
          <w:szCs w:val="28"/>
        </w:rPr>
        <w:t xml:space="preserve"> депутата </w:t>
      </w:r>
    </w:p>
    <w:p w:rsidR="00B461FF" w:rsidRPr="00B70FCF" w:rsidRDefault="00B461FF" w:rsidP="00B461FF">
      <w:pPr>
        <w:tabs>
          <w:tab w:val="left" w:pos="700"/>
          <w:tab w:val="left" w:pos="980"/>
        </w:tabs>
        <w:jc w:val="both"/>
        <w:rPr>
          <w:sz w:val="28"/>
          <w:szCs w:val="28"/>
        </w:rPr>
      </w:pPr>
    </w:p>
    <w:p w:rsidR="00B461FF" w:rsidRPr="00B70FCF" w:rsidRDefault="00B461FF" w:rsidP="00B461FF">
      <w:pPr>
        <w:tabs>
          <w:tab w:val="left" w:pos="700"/>
          <w:tab w:val="left" w:pos="980"/>
        </w:tabs>
        <w:jc w:val="center"/>
        <w:rPr>
          <w:i/>
          <w:sz w:val="16"/>
          <w:szCs w:val="16"/>
        </w:rPr>
      </w:pPr>
      <w:r>
        <w:rPr>
          <w:b/>
          <w:sz w:val="28"/>
          <w:szCs w:val="28"/>
        </w:rPr>
        <w:t>НОВИКОВА  Владимира Михайловича.</w:t>
      </w:r>
    </w:p>
    <w:p w:rsidR="00B461FF" w:rsidRPr="00B70FCF" w:rsidRDefault="00B461FF" w:rsidP="00B461FF">
      <w:pPr>
        <w:tabs>
          <w:tab w:val="left" w:pos="700"/>
          <w:tab w:val="left" w:pos="980"/>
        </w:tabs>
        <w:jc w:val="center"/>
        <w:rPr>
          <w:b/>
          <w:sz w:val="28"/>
          <w:szCs w:val="28"/>
        </w:rPr>
      </w:pPr>
    </w:p>
    <w:p w:rsidR="00B461FF" w:rsidRPr="00B70FCF" w:rsidRDefault="00B461FF" w:rsidP="00B461FF">
      <w:pPr>
        <w:pStyle w:val="a3"/>
        <w:ind w:left="0" w:firstLine="708"/>
        <w:jc w:val="both"/>
        <w:rPr>
          <w:szCs w:val="28"/>
        </w:rPr>
      </w:pPr>
      <w:r w:rsidRPr="00B70FCF">
        <w:rPr>
          <w:szCs w:val="28"/>
        </w:rPr>
        <w:t>2. Настоящее решение вступает в силу с</w:t>
      </w:r>
      <w:r>
        <w:rPr>
          <w:szCs w:val="28"/>
        </w:rPr>
        <w:t xml:space="preserve"> момента</w:t>
      </w:r>
      <w:r w:rsidRPr="00B70FCF">
        <w:rPr>
          <w:szCs w:val="28"/>
        </w:rPr>
        <w:t xml:space="preserve"> его принятия и подлежит официальному опубликованию</w:t>
      </w:r>
      <w:r>
        <w:rPr>
          <w:szCs w:val="28"/>
        </w:rPr>
        <w:t xml:space="preserve"> в газете «Волховские огни», сетевом издании «</w:t>
      </w:r>
      <w:proofErr w:type="spellStart"/>
      <w:r>
        <w:rPr>
          <w:szCs w:val="28"/>
        </w:rPr>
        <w:t>ВолховСМИ</w:t>
      </w:r>
      <w:proofErr w:type="spellEnd"/>
      <w:r>
        <w:rPr>
          <w:szCs w:val="28"/>
        </w:rPr>
        <w:t>»</w:t>
      </w:r>
      <w:r w:rsidRPr="00B70FCF">
        <w:rPr>
          <w:szCs w:val="28"/>
        </w:rPr>
        <w:t>.</w:t>
      </w:r>
    </w:p>
    <w:p w:rsidR="00B461FF" w:rsidRPr="00B70FCF" w:rsidRDefault="00B461FF" w:rsidP="00B461FF">
      <w:pPr>
        <w:pStyle w:val="a3"/>
        <w:ind w:left="0" w:firstLine="708"/>
        <w:jc w:val="both"/>
        <w:rPr>
          <w:szCs w:val="28"/>
        </w:rPr>
      </w:pPr>
    </w:p>
    <w:p w:rsidR="00B461FF" w:rsidRPr="00B70FCF" w:rsidRDefault="00B461FF" w:rsidP="00B461FF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461FF" w:rsidRPr="00B70FCF" w:rsidRDefault="00B461FF" w:rsidP="00B461FF">
      <w:pPr>
        <w:rPr>
          <w:sz w:val="28"/>
          <w:szCs w:val="28"/>
        </w:rPr>
      </w:pPr>
      <w:r w:rsidRPr="00B70FCF">
        <w:rPr>
          <w:sz w:val="28"/>
          <w:szCs w:val="28"/>
        </w:rPr>
        <w:t>Волховского муниципального района</w:t>
      </w:r>
    </w:p>
    <w:p w:rsidR="00B461FF" w:rsidRPr="00B70FCF" w:rsidRDefault="00B461FF" w:rsidP="00B461FF">
      <w:pPr>
        <w:rPr>
          <w:sz w:val="28"/>
          <w:szCs w:val="28"/>
        </w:rPr>
      </w:pPr>
      <w:r w:rsidRPr="00B70FCF">
        <w:rPr>
          <w:sz w:val="28"/>
          <w:szCs w:val="28"/>
        </w:rPr>
        <w:t xml:space="preserve">Ленинградской области                                                 </w:t>
      </w:r>
      <w:r>
        <w:rPr>
          <w:sz w:val="28"/>
          <w:szCs w:val="28"/>
        </w:rPr>
        <w:t xml:space="preserve">                         Налетов А.А.</w:t>
      </w:r>
    </w:p>
    <w:p w:rsidR="00B461FF" w:rsidRDefault="00B461FF" w:rsidP="00B461FF"/>
    <w:p w:rsidR="00B461FF" w:rsidRDefault="00B461FF" w:rsidP="00B461FF"/>
    <w:p w:rsidR="00424780" w:rsidRDefault="00424780">
      <w:bookmarkStart w:id="0" w:name="_GoBack"/>
      <w:bookmarkEnd w:id="0"/>
    </w:p>
    <w:sectPr w:rsidR="00424780" w:rsidSect="000124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FF"/>
    <w:rsid w:val="00424780"/>
    <w:rsid w:val="00B4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61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1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B461FF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46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1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61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1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B461FF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46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RUK</cp:lastModifiedBy>
  <cp:revision>1</cp:revision>
  <dcterms:created xsi:type="dcterms:W3CDTF">2021-07-02T06:29:00Z</dcterms:created>
  <dcterms:modified xsi:type="dcterms:W3CDTF">2021-07-02T06:29:00Z</dcterms:modified>
</cp:coreProperties>
</file>