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A3" w:rsidRPr="00761A0C" w:rsidRDefault="00345DA3" w:rsidP="00345DA3">
      <w:pPr>
        <w:pStyle w:val="1"/>
        <w:jc w:val="center"/>
        <w:rPr>
          <w:b/>
        </w:rPr>
      </w:pPr>
      <w:r w:rsidRPr="00761A0C">
        <w:rPr>
          <w:b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-9pt;width:1in;height:36pt;z-index:251658240" stroked="f">
            <v:textbox>
              <w:txbxContent>
                <w:p w:rsidR="00345DA3" w:rsidRDefault="00345DA3" w:rsidP="00345DA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DA3" w:rsidRPr="00A93E3E" w:rsidRDefault="00345DA3" w:rsidP="00345DA3">
      <w:pPr>
        <w:jc w:val="center"/>
        <w:rPr>
          <w:b/>
          <w:sz w:val="28"/>
          <w:szCs w:val="28"/>
        </w:rPr>
      </w:pPr>
    </w:p>
    <w:p w:rsidR="00345DA3" w:rsidRPr="006B075A" w:rsidRDefault="00345DA3" w:rsidP="00345DA3">
      <w:pPr>
        <w:pStyle w:val="1"/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СОВЕТ ДЕПУТАТОВ</w:t>
      </w:r>
    </w:p>
    <w:p w:rsidR="00345DA3" w:rsidRPr="006B075A" w:rsidRDefault="00345DA3" w:rsidP="00345DA3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 xml:space="preserve">ВОЛХОВСКОГО МУНИЦИПАЛЬНОГО РАЙОНА </w:t>
      </w:r>
    </w:p>
    <w:p w:rsidR="00345DA3" w:rsidRPr="007E1F0B" w:rsidRDefault="00345DA3" w:rsidP="00345DA3">
      <w:pPr>
        <w:jc w:val="center"/>
        <w:rPr>
          <w:b/>
          <w:sz w:val="26"/>
          <w:szCs w:val="26"/>
        </w:rPr>
      </w:pPr>
      <w:r w:rsidRPr="006B075A">
        <w:rPr>
          <w:b/>
          <w:sz w:val="28"/>
          <w:szCs w:val="28"/>
        </w:rPr>
        <w:t>ЛЕНИНГРАДСКОЙ ОБЛАСТИ</w:t>
      </w:r>
    </w:p>
    <w:p w:rsidR="00345DA3" w:rsidRPr="007E1F0B" w:rsidRDefault="00345DA3" w:rsidP="00345DA3">
      <w:pPr>
        <w:jc w:val="center"/>
        <w:rPr>
          <w:b/>
          <w:sz w:val="26"/>
          <w:szCs w:val="26"/>
        </w:rPr>
      </w:pPr>
    </w:p>
    <w:p w:rsidR="00345DA3" w:rsidRPr="006B075A" w:rsidRDefault="00345DA3" w:rsidP="00345DA3">
      <w:pPr>
        <w:jc w:val="center"/>
        <w:rPr>
          <w:b/>
          <w:sz w:val="28"/>
          <w:szCs w:val="28"/>
        </w:rPr>
      </w:pPr>
      <w:r w:rsidRPr="006B075A">
        <w:rPr>
          <w:b/>
          <w:sz w:val="28"/>
          <w:szCs w:val="28"/>
        </w:rPr>
        <w:t>РЕШЕНИЕ</w:t>
      </w:r>
    </w:p>
    <w:p w:rsidR="00345DA3" w:rsidRPr="007E1F0B" w:rsidRDefault="00345DA3" w:rsidP="00345DA3">
      <w:pPr>
        <w:rPr>
          <w:b/>
          <w:bCs/>
          <w:sz w:val="26"/>
          <w:szCs w:val="26"/>
        </w:rPr>
      </w:pPr>
    </w:p>
    <w:p w:rsidR="00345DA3" w:rsidRPr="006B075A" w:rsidRDefault="00345DA3" w:rsidP="00345DA3">
      <w:pPr>
        <w:rPr>
          <w:b/>
          <w:bCs/>
          <w:sz w:val="28"/>
          <w:szCs w:val="28"/>
        </w:rPr>
      </w:pPr>
      <w:r w:rsidRPr="006B075A">
        <w:rPr>
          <w:b/>
          <w:bCs/>
          <w:sz w:val="28"/>
          <w:szCs w:val="28"/>
        </w:rPr>
        <w:t>от  30  октября  2019  года                                                                                   №  2</w:t>
      </w:r>
      <w:r>
        <w:rPr>
          <w:b/>
          <w:bCs/>
          <w:sz w:val="28"/>
          <w:szCs w:val="28"/>
        </w:rPr>
        <w:t>2</w:t>
      </w:r>
      <w:r w:rsidRPr="006B075A">
        <w:rPr>
          <w:b/>
          <w:bCs/>
          <w:sz w:val="28"/>
          <w:szCs w:val="28"/>
        </w:rPr>
        <w:t xml:space="preserve">                                                               </w:t>
      </w:r>
    </w:p>
    <w:p w:rsidR="00345DA3" w:rsidRDefault="00345DA3" w:rsidP="00345DA3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5704"/>
      </w:tblGrid>
      <w:tr w:rsidR="00345DA3" w:rsidRPr="00A43083" w:rsidTr="00345DA3">
        <w:trPr>
          <w:trHeight w:val="1332"/>
        </w:trPr>
        <w:tc>
          <w:tcPr>
            <w:tcW w:w="5704" w:type="dxa"/>
          </w:tcPr>
          <w:p w:rsidR="00345DA3" w:rsidRPr="006B075A" w:rsidRDefault="00345DA3" w:rsidP="00345DA3">
            <w:pPr>
              <w:jc w:val="both"/>
              <w:rPr>
                <w:b/>
                <w:sz w:val="24"/>
                <w:szCs w:val="24"/>
              </w:rPr>
            </w:pPr>
            <w:r w:rsidRPr="006B075A">
              <w:rPr>
                <w:b/>
                <w:sz w:val="24"/>
                <w:szCs w:val="24"/>
              </w:rPr>
              <w:t xml:space="preserve">Об избрании депутата Совета депутатов Волховского муниципального района в состав комиссии по проведению </w:t>
            </w:r>
            <w:r>
              <w:rPr>
                <w:b/>
                <w:sz w:val="24"/>
                <w:szCs w:val="24"/>
              </w:rPr>
              <w:t>конкурсного отбора садоводческих, огороднических некоммерческих товариществ Волховского муниципального района на право получения субсидии на возмещение части затрат на создание и восстановление объектов инженерной инфраструктуры</w:t>
            </w:r>
          </w:p>
        </w:tc>
      </w:tr>
    </w:tbl>
    <w:p w:rsidR="00345DA3" w:rsidRPr="00A43083" w:rsidRDefault="00345DA3" w:rsidP="00345DA3">
      <w:pPr>
        <w:ind w:firstLine="720"/>
        <w:jc w:val="both"/>
        <w:rPr>
          <w:sz w:val="23"/>
          <w:szCs w:val="23"/>
        </w:rPr>
      </w:pPr>
    </w:p>
    <w:p w:rsidR="00345DA3" w:rsidRPr="006B075A" w:rsidRDefault="00345DA3" w:rsidP="00345DA3">
      <w:pPr>
        <w:ind w:firstLine="720"/>
        <w:jc w:val="both"/>
        <w:rPr>
          <w:sz w:val="28"/>
          <w:szCs w:val="28"/>
        </w:rPr>
      </w:pPr>
      <w:r w:rsidRPr="006B075A">
        <w:rPr>
          <w:sz w:val="28"/>
          <w:szCs w:val="28"/>
        </w:rPr>
        <w:t>Рассмотрев обращение главы администрации Волховского муниципального района, Совет депутатов Волховского муниципального района Ленинградской области</w:t>
      </w:r>
    </w:p>
    <w:p w:rsidR="00345DA3" w:rsidRDefault="00345DA3" w:rsidP="00345DA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7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45DA3" w:rsidRPr="007D2D3E" w:rsidRDefault="00345DA3" w:rsidP="00345DA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12"/>
          <w:szCs w:val="12"/>
        </w:rPr>
      </w:pPr>
    </w:p>
    <w:p w:rsidR="00345DA3" w:rsidRPr="006B075A" w:rsidRDefault="00345DA3" w:rsidP="00345DA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1F0B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Избрать </w:t>
      </w:r>
      <w:r w:rsidRPr="00345DA3">
        <w:rPr>
          <w:rFonts w:ascii="Times New Roman" w:hAnsi="Times New Roman" w:cs="Times New Roman"/>
          <w:b w:val="0"/>
          <w:sz w:val="28"/>
          <w:szCs w:val="28"/>
        </w:rPr>
        <w:t>в состав комиссии по проведению конкурсного отбора садоводческих, огороднических некоммерческих товариществ Волховского муниципального района на право получения субсидии на возмещение части затрат на создание и восстановление объектов инженерной инфраструктуры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45DA3" w:rsidRPr="007E1F0B" w:rsidRDefault="00345DA3" w:rsidP="00345DA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345DA3" w:rsidRPr="006B075A" w:rsidRDefault="00345DA3" w:rsidP="00345D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Романа Андреевича</w:t>
      </w:r>
      <w:r w:rsidRPr="006B075A">
        <w:rPr>
          <w:rFonts w:ascii="Times New Roman" w:hAnsi="Times New Roman" w:cs="Times New Roman"/>
          <w:sz w:val="28"/>
          <w:szCs w:val="28"/>
        </w:rPr>
        <w:t>,</w:t>
      </w:r>
    </w:p>
    <w:p w:rsidR="00345DA3" w:rsidRPr="006B075A" w:rsidRDefault="00345DA3" w:rsidP="00345DA3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345DA3" w:rsidRPr="006B075A" w:rsidRDefault="00345DA3" w:rsidP="00345DA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АЛЕКСАШКИНА Эдуарда Сергеевича</w:t>
      </w:r>
      <w:r w:rsidRPr="006B07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5DA3" w:rsidRPr="007E1F0B" w:rsidRDefault="00345DA3" w:rsidP="00345D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</w:rPr>
      </w:pPr>
    </w:p>
    <w:p w:rsidR="00345DA3" w:rsidRPr="006B075A" w:rsidRDefault="00345DA3" w:rsidP="00345DA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>2.  Настоящее решение вступает в силу со дня его принятия.</w:t>
      </w:r>
    </w:p>
    <w:p w:rsidR="00345DA3" w:rsidRPr="006B075A" w:rsidRDefault="00345DA3" w:rsidP="00345DA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075A">
        <w:rPr>
          <w:rFonts w:ascii="Times New Roman" w:hAnsi="Times New Roman" w:cs="Times New Roman"/>
          <w:b w:val="0"/>
          <w:sz w:val="28"/>
          <w:szCs w:val="28"/>
        </w:rPr>
        <w:t xml:space="preserve">3. Направить настоящее решение главе администрации Волховского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Брицуну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А.В.</w:t>
      </w:r>
    </w:p>
    <w:p w:rsidR="00345DA3" w:rsidRPr="007E1F0B" w:rsidRDefault="00345DA3" w:rsidP="00345DA3">
      <w:pPr>
        <w:jc w:val="both"/>
        <w:rPr>
          <w:sz w:val="26"/>
          <w:szCs w:val="26"/>
        </w:rPr>
      </w:pPr>
      <w:r w:rsidRPr="007E1F0B">
        <w:rPr>
          <w:sz w:val="26"/>
          <w:szCs w:val="26"/>
        </w:rPr>
        <w:tab/>
      </w:r>
    </w:p>
    <w:p w:rsidR="00345DA3" w:rsidRPr="006B075A" w:rsidRDefault="00345DA3" w:rsidP="00345DA3">
      <w:pPr>
        <w:rPr>
          <w:sz w:val="28"/>
          <w:szCs w:val="28"/>
        </w:rPr>
      </w:pPr>
      <w:r w:rsidRPr="006B075A">
        <w:rPr>
          <w:sz w:val="28"/>
          <w:szCs w:val="28"/>
        </w:rPr>
        <w:t>Глава</w:t>
      </w:r>
    </w:p>
    <w:p w:rsidR="00345DA3" w:rsidRPr="006B075A" w:rsidRDefault="00345DA3" w:rsidP="00345DA3">
      <w:pPr>
        <w:rPr>
          <w:sz w:val="28"/>
          <w:szCs w:val="28"/>
        </w:rPr>
      </w:pPr>
      <w:r w:rsidRPr="006B075A">
        <w:rPr>
          <w:sz w:val="28"/>
          <w:szCs w:val="28"/>
        </w:rPr>
        <w:t>Волховского муниципального района</w:t>
      </w:r>
    </w:p>
    <w:p w:rsidR="00345DA3" w:rsidRPr="006B075A" w:rsidRDefault="00345DA3" w:rsidP="00345DA3">
      <w:pPr>
        <w:rPr>
          <w:sz w:val="28"/>
          <w:szCs w:val="28"/>
        </w:rPr>
      </w:pPr>
      <w:r w:rsidRPr="006B075A">
        <w:rPr>
          <w:sz w:val="28"/>
          <w:szCs w:val="28"/>
        </w:rPr>
        <w:t xml:space="preserve">Ленинградской области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345DA3" w:rsidRDefault="00345DA3" w:rsidP="00345DA3"/>
    <w:p w:rsidR="00E92E46" w:rsidRDefault="00E92E46"/>
    <w:sectPr w:rsidR="00E92E46" w:rsidSect="007E1F0B">
      <w:headerReference w:type="even" r:id="rId5"/>
      <w:headerReference w:type="default" r:id="rId6"/>
      <w:pgSz w:w="11906" w:h="16838"/>
      <w:pgMar w:top="510" w:right="624" w:bottom="510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Default="00345DA3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345DA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DA6" w:rsidRPr="00CC3DA6" w:rsidRDefault="00345DA3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345DA3" w:rsidP="00CC3DA6">
    <w:pPr>
      <w:pStyle w:val="a3"/>
      <w:jc w:val="center"/>
    </w:pPr>
  </w:p>
  <w:p w:rsidR="00CC3DA6" w:rsidRDefault="00345DA3" w:rsidP="00CC3DA6">
    <w:pPr>
      <w:pStyle w:val="a3"/>
      <w:jc w:val="center"/>
    </w:pPr>
  </w:p>
  <w:p w:rsidR="00CC3DA6" w:rsidRDefault="00345DA3" w:rsidP="00CC3DA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DA3"/>
    <w:rsid w:val="00345DA3"/>
    <w:rsid w:val="00962D47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5DA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D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345D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345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5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45DA3"/>
  </w:style>
  <w:style w:type="paragraph" w:customStyle="1" w:styleId="ConsPlusNormal">
    <w:name w:val="ConsPlusNormal"/>
    <w:rsid w:val="0034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D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D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1</cp:revision>
  <dcterms:created xsi:type="dcterms:W3CDTF">2019-10-30T13:29:00Z</dcterms:created>
  <dcterms:modified xsi:type="dcterms:W3CDTF">2019-10-30T13:33:00Z</dcterms:modified>
</cp:coreProperties>
</file>