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33A4" w14:textId="77777777" w:rsidR="00331D08" w:rsidRPr="007D6B27" w:rsidRDefault="00331D08" w:rsidP="00331D08">
      <w:pPr>
        <w:pStyle w:val="1"/>
      </w:pPr>
      <w:r w:rsidRPr="007D6B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76A23" wp14:editId="625FAF9B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8395A" w14:textId="77777777" w:rsidR="00331D08" w:rsidRDefault="00331D08" w:rsidP="00331D0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76A2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1C98395A" w14:textId="77777777" w:rsidR="00331D08" w:rsidRDefault="00331D08" w:rsidP="00331D0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6B27">
        <w:rPr>
          <w:noProof/>
        </w:rPr>
        <w:drawing>
          <wp:inline distT="0" distB="0" distL="0" distR="0" wp14:anchorId="0BE0C6EC" wp14:editId="493BF7A4">
            <wp:extent cx="7239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B27">
        <w:t xml:space="preserve">                                          </w:t>
      </w:r>
    </w:p>
    <w:p w14:paraId="4601E0A3" w14:textId="77777777" w:rsidR="00331D08" w:rsidRPr="007D6B27" w:rsidRDefault="00331D08" w:rsidP="00331D08">
      <w:pPr>
        <w:pStyle w:val="1"/>
        <w:jc w:val="left"/>
        <w:rPr>
          <w:b w:val="0"/>
          <w:bCs w:val="0"/>
          <w:sz w:val="24"/>
        </w:rPr>
      </w:pPr>
    </w:p>
    <w:p w14:paraId="5113A0AF" w14:textId="77777777" w:rsidR="00331D08" w:rsidRPr="007D6B27" w:rsidRDefault="00331D08" w:rsidP="00331D08">
      <w:pPr>
        <w:pStyle w:val="1"/>
      </w:pPr>
      <w:r w:rsidRPr="007D6B27">
        <w:t>СОВЕТ ДЕПУТАТОВ</w:t>
      </w:r>
    </w:p>
    <w:p w14:paraId="790840BF" w14:textId="77777777" w:rsidR="00331D08" w:rsidRPr="007D6B27" w:rsidRDefault="00331D08" w:rsidP="00331D08">
      <w:pPr>
        <w:pStyle w:val="1"/>
      </w:pPr>
      <w:r w:rsidRPr="007D6B27">
        <w:t xml:space="preserve">ВОЛХОВСКОГО МУНИЦИПАЛЬНОГО РАЙОНА </w:t>
      </w:r>
    </w:p>
    <w:p w14:paraId="4CA8E429" w14:textId="77777777" w:rsidR="00331D08" w:rsidRPr="007D6B27" w:rsidRDefault="00331D08" w:rsidP="00331D08">
      <w:pPr>
        <w:pStyle w:val="1"/>
      </w:pPr>
      <w:r w:rsidRPr="007D6B27">
        <w:rPr>
          <w:szCs w:val="32"/>
        </w:rPr>
        <w:t>ЛЕНИНГРАДСКОЙ ОБЛАСТИ</w:t>
      </w:r>
    </w:p>
    <w:p w14:paraId="0645CDA4" w14:textId="77777777" w:rsidR="00331D08" w:rsidRPr="007D6B27" w:rsidRDefault="00331D08" w:rsidP="00331D08">
      <w:pPr>
        <w:rPr>
          <w:b/>
          <w:szCs w:val="32"/>
        </w:rPr>
      </w:pPr>
    </w:p>
    <w:p w14:paraId="6ACBADEA" w14:textId="06AAA7F8" w:rsidR="00331D08" w:rsidRDefault="00331D08" w:rsidP="00331D08">
      <w:pPr>
        <w:jc w:val="center"/>
        <w:rPr>
          <w:b/>
          <w:szCs w:val="28"/>
        </w:rPr>
      </w:pPr>
      <w:r w:rsidRPr="007D6B27">
        <w:rPr>
          <w:b/>
          <w:szCs w:val="28"/>
        </w:rPr>
        <w:t>РЕШЕНИ</w:t>
      </w:r>
      <w:r w:rsidR="00FB6856">
        <w:rPr>
          <w:b/>
          <w:szCs w:val="28"/>
        </w:rPr>
        <w:t>Е</w:t>
      </w:r>
    </w:p>
    <w:p w14:paraId="22DBEB7C" w14:textId="77777777" w:rsidR="00331D08" w:rsidRPr="007D6B27" w:rsidRDefault="00331D08" w:rsidP="00331D08">
      <w:pPr>
        <w:jc w:val="center"/>
        <w:rPr>
          <w:b/>
          <w:szCs w:val="28"/>
        </w:rPr>
      </w:pPr>
    </w:p>
    <w:p w14:paraId="69E5C917" w14:textId="462C16F7" w:rsidR="00331D08" w:rsidRPr="007D6B27" w:rsidRDefault="00331D08" w:rsidP="00331D08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Pr="007D6B27">
        <w:rPr>
          <w:b/>
          <w:sz w:val="28"/>
          <w:szCs w:val="28"/>
        </w:rPr>
        <w:t>т</w:t>
      </w:r>
      <w:r w:rsidR="004B5552">
        <w:rPr>
          <w:b/>
          <w:sz w:val="28"/>
          <w:szCs w:val="28"/>
        </w:rPr>
        <w:t xml:space="preserve">  </w:t>
      </w:r>
      <w:r w:rsidR="00FB6856">
        <w:rPr>
          <w:b/>
          <w:sz w:val="28"/>
          <w:szCs w:val="28"/>
        </w:rPr>
        <w:t>27</w:t>
      </w:r>
      <w:proofErr w:type="gramEnd"/>
      <w:r w:rsidR="003925B0">
        <w:rPr>
          <w:b/>
          <w:sz w:val="28"/>
          <w:szCs w:val="28"/>
        </w:rPr>
        <w:t xml:space="preserve">  мая</w:t>
      </w:r>
      <w:r w:rsidR="004B5552">
        <w:rPr>
          <w:b/>
          <w:sz w:val="28"/>
          <w:szCs w:val="28"/>
        </w:rPr>
        <w:t xml:space="preserve">   2022</w:t>
      </w:r>
      <w:r>
        <w:rPr>
          <w:b/>
          <w:sz w:val="28"/>
          <w:szCs w:val="28"/>
        </w:rPr>
        <w:t xml:space="preserve"> </w:t>
      </w:r>
      <w:r w:rsidRPr="007D6B27">
        <w:rPr>
          <w:b/>
          <w:sz w:val="28"/>
          <w:szCs w:val="28"/>
        </w:rPr>
        <w:t xml:space="preserve">года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7D6B2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FB6856">
        <w:rPr>
          <w:b/>
          <w:sz w:val="28"/>
          <w:szCs w:val="28"/>
        </w:rPr>
        <w:t xml:space="preserve">        </w:t>
      </w:r>
      <w:r w:rsidRPr="007D6B27">
        <w:rPr>
          <w:b/>
          <w:sz w:val="28"/>
          <w:szCs w:val="28"/>
        </w:rPr>
        <w:t xml:space="preserve">№ </w:t>
      </w:r>
      <w:r w:rsidR="00FB6856">
        <w:rPr>
          <w:b/>
          <w:sz w:val="28"/>
          <w:szCs w:val="28"/>
        </w:rPr>
        <w:t xml:space="preserve"> 22</w:t>
      </w:r>
    </w:p>
    <w:p w14:paraId="2F60576A" w14:textId="77777777" w:rsidR="00331D08" w:rsidRPr="007D6B27" w:rsidRDefault="00331D08" w:rsidP="00331D08">
      <w:pPr>
        <w:pStyle w:val="a3"/>
        <w:rPr>
          <w:b/>
          <w:sz w:val="28"/>
          <w:szCs w:val="28"/>
        </w:rPr>
      </w:pPr>
    </w:p>
    <w:p w14:paraId="1E06521B" w14:textId="77777777" w:rsidR="00331D08" w:rsidRPr="007D6B27" w:rsidRDefault="00331D08" w:rsidP="00331D08">
      <w:pPr>
        <w:jc w:val="both"/>
        <w:rPr>
          <w:b/>
          <w:sz w:val="24"/>
          <w:szCs w:val="24"/>
        </w:rPr>
      </w:pPr>
      <w:r w:rsidRPr="007D6B27">
        <w:rPr>
          <w:b/>
          <w:sz w:val="24"/>
          <w:szCs w:val="24"/>
        </w:rPr>
        <w:t xml:space="preserve">Об </w:t>
      </w:r>
      <w:r w:rsidR="00D81D52">
        <w:rPr>
          <w:b/>
          <w:sz w:val="24"/>
          <w:szCs w:val="24"/>
        </w:rPr>
        <w:t>установлении</w:t>
      </w:r>
      <w:r w:rsidRPr="007D6B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штатной численности</w:t>
      </w:r>
    </w:p>
    <w:p w14:paraId="73888C0E" w14:textId="77777777" w:rsidR="00600B75" w:rsidRDefault="00D81D52" w:rsidP="00331D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</w:t>
      </w:r>
      <w:r w:rsidR="00600B75">
        <w:rPr>
          <w:b/>
          <w:sz w:val="24"/>
          <w:szCs w:val="24"/>
        </w:rPr>
        <w:t xml:space="preserve">утверждении </w:t>
      </w:r>
      <w:r>
        <w:rPr>
          <w:b/>
          <w:sz w:val="24"/>
          <w:szCs w:val="24"/>
        </w:rPr>
        <w:t xml:space="preserve">структуры </w:t>
      </w:r>
    </w:p>
    <w:p w14:paraId="5871E268" w14:textId="77777777" w:rsidR="00331D08" w:rsidRPr="007D6B27" w:rsidRDefault="00D81D52" w:rsidP="00331D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Контрольно-счётного </w:t>
      </w:r>
      <w:r w:rsidR="00331D08">
        <w:rPr>
          <w:b/>
          <w:sz w:val="24"/>
          <w:szCs w:val="24"/>
        </w:rPr>
        <w:t>органа</w:t>
      </w:r>
    </w:p>
    <w:p w14:paraId="24078A39" w14:textId="77777777" w:rsidR="004B5377" w:rsidRDefault="004B5377" w:rsidP="00331D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Волховского </w:t>
      </w:r>
      <w:r w:rsidR="00331D08" w:rsidRPr="007D6B27">
        <w:rPr>
          <w:b/>
          <w:sz w:val="24"/>
          <w:szCs w:val="24"/>
        </w:rPr>
        <w:t>муниципального</w:t>
      </w:r>
      <w:r>
        <w:rPr>
          <w:b/>
          <w:sz w:val="24"/>
          <w:szCs w:val="24"/>
        </w:rPr>
        <w:t xml:space="preserve"> района</w:t>
      </w:r>
    </w:p>
    <w:p w14:paraId="504E6966" w14:textId="77777777" w:rsidR="00331D08" w:rsidRPr="007D6B27" w:rsidRDefault="00331D08" w:rsidP="00331D08">
      <w:pPr>
        <w:jc w:val="both"/>
        <w:rPr>
          <w:b/>
          <w:sz w:val="24"/>
          <w:szCs w:val="24"/>
        </w:rPr>
      </w:pPr>
      <w:r w:rsidRPr="007D6B27">
        <w:rPr>
          <w:b/>
          <w:sz w:val="24"/>
          <w:szCs w:val="24"/>
        </w:rPr>
        <w:t>Ленинградской области</w:t>
      </w:r>
    </w:p>
    <w:p w14:paraId="6B2E4CD6" w14:textId="77777777" w:rsidR="00331D08" w:rsidRPr="007D6B27" w:rsidRDefault="00331D08" w:rsidP="00331D08">
      <w:pPr>
        <w:jc w:val="both"/>
        <w:rPr>
          <w:b/>
          <w:sz w:val="24"/>
          <w:szCs w:val="24"/>
        </w:rPr>
      </w:pPr>
    </w:p>
    <w:p w14:paraId="6A46A553" w14:textId="77777777" w:rsidR="00331D08" w:rsidRDefault="00331D08" w:rsidP="00331D08">
      <w:pPr>
        <w:ind w:firstLine="708"/>
        <w:jc w:val="both"/>
        <w:rPr>
          <w:szCs w:val="28"/>
        </w:rPr>
      </w:pPr>
      <w:r w:rsidRPr="007D6B27">
        <w:rPr>
          <w:szCs w:val="28"/>
        </w:rPr>
        <w:t>В соответствии  с Федеральным  законом Российской Федерации от 06.10.2003 года № 131-ФЗ «Об общих принципах организации местного самоуправления в Российской Федерации», Федеральным</w:t>
      </w:r>
      <w:r>
        <w:rPr>
          <w:szCs w:val="28"/>
        </w:rPr>
        <w:t xml:space="preserve"> законом</w:t>
      </w:r>
      <w:r w:rsidRPr="007D6B27">
        <w:rPr>
          <w:szCs w:val="28"/>
        </w:rPr>
        <w:t xml:space="preserve"> Российской Федерации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Cs w:val="28"/>
        </w:rPr>
        <w:t xml:space="preserve"> (с изменениями)</w:t>
      </w:r>
      <w:r w:rsidRPr="007D6B27">
        <w:rPr>
          <w:szCs w:val="28"/>
        </w:rPr>
        <w:t xml:space="preserve">, Законом Ленинградской области от 13.03.2017 года № 7-оз «Об отдельных вопросах организации и деятельности контрольно-счетных органов муниципальных образований Ленинградской области», </w:t>
      </w:r>
      <w:r w:rsidRPr="00446AC7">
        <w:rPr>
          <w:szCs w:val="28"/>
        </w:rPr>
        <w:t>на основании Устава Волховского муниципального района Ленинградской области,</w:t>
      </w:r>
      <w:r w:rsidRPr="007D6B27">
        <w:rPr>
          <w:szCs w:val="28"/>
        </w:rPr>
        <w:t xml:space="preserve"> Совет депутатов Волховского  муниципального  района  Ленинградской  области</w:t>
      </w:r>
    </w:p>
    <w:p w14:paraId="33415D76" w14:textId="77777777" w:rsidR="00331D08" w:rsidRPr="007D6B27" w:rsidRDefault="00331D08" w:rsidP="00331D08">
      <w:pPr>
        <w:ind w:firstLine="708"/>
        <w:jc w:val="both"/>
        <w:rPr>
          <w:sz w:val="16"/>
          <w:szCs w:val="16"/>
        </w:rPr>
      </w:pPr>
    </w:p>
    <w:p w14:paraId="6DAB3874" w14:textId="77777777" w:rsidR="00331D08" w:rsidRPr="007D6B27" w:rsidRDefault="00331D08" w:rsidP="00331D08">
      <w:pPr>
        <w:jc w:val="center"/>
        <w:rPr>
          <w:b/>
          <w:szCs w:val="28"/>
        </w:rPr>
      </w:pPr>
      <w:r w:rsidRPr="007D6B27">
        <w:rPr>
          <w:b/>
          <w:szCs w:val="28"/>
        </w:rPr>
        <w:t>решил:</w:t>
      </w:r>
    </w:p>
    <w:p w14:paraId="5CA1AA02" w14:textId="77777777" w:rsidR="00331D08" w:rsidRPr="007D6B27" w:rsidRDefault="00331D08" w:rsidP="00331D08">
      <w:pPr>
        <w:jc w:val="center"/>
        <w:rPr>
          <w:sz w:val="16"/>
          <w:szCs w:val="16"/>
        </w:rPr>
      </w:pPr>
    </w:p>
    <w:p w14:paraId="4103EFE9" w14:textId="77777777" w:rsidR="00331D08" w:rsidRDefault="00331D08" w:rsidP="00331D08">
      <w:pPr>
        <w:spacing w:line="276" w:lineRule="auto"/>
        <w:ind w:firstLine="709"/>
        <w:jc w:val="both"/>
        <w:rPr>
          <w:bCs/>
          <w:szCs w:val="28"/>
        </w:rPr>
      </w:pPr>
      <w:r w:rsidRPr="007D6B27">
        <w:rPr>
          <w:bCs/>
          <w:szCs w:val="28"/>
        </w:rPr>
        <w:t>1.</w:t>
      </w:r>
      <w:r w:rsidRPr="007D6B27">
        <w:rPr>
          <w:b/>
          <w:bCs/>
          <w:szCs w:val="28"/>
        </w:rPr>
        <w:t xml:space="preserve"> </w:t>
      </w:r>
      <w:r w:rsidR="006571A6">
        <w:rPr>
          <w:bCs/>
          <w:szCs w:val="28"/>
        </w:rPr>
        <w:t>Установить</w:t>
      </w:r>
      <w:r w:rsidRPr="007D6B27">
        <w:rPr>
          <w:bCs/>
          <w:szCs w:val="28"/>
        </w:rPr>
        <w:t xml:space="preserve"> </w:t>
      </w:r>
      <w:r w:rsidR="000D18F0">
        <w:rPr>
          <w:bCs/>
          <w:szCs w:val="28"/>
        </w:rPr>
        <w:t>штатную численность Контрольно-счётного органа</w:t>
      </w:r>
      <w:r w:rsidRPr="007D6B27">
        <w:rPr>
          <w:bCs/>
          <w:szCs w:val="28"/>
        </w:rPr>
        <w:t xml:space="preserve"> Волховского муниципального района Лен</w:t>
      </w:r>
      <w:r w:rsidR="00AA79B4">
        <w:rPr>
          <w:bCs/>
          <w:szCs w:val="28"/>
        </w:rPr>
        <w:t xml:space="preserve">инградской области в количестве </w:t>
      </w:r>
      <w:r w:rsidR="007049E1">
        <w:rPr>
          <w:bCs/>
          <w:szCs w:val="28"/>
        </w:rPr>
        <w:t xml:space="preserve">                      </w:t>
      </w:r>
      <w:r w:rsidR="00AA79B4">
        <w:rPr>
          <w:bCs/>
          <w:szCs w:val="28"/>
        </w:rPr>
        <w:t>4 единиц.</w:t>
      </w:r>
    </w:p>
    <w:p w14:paraId="4F1787AC" w14:textId="77777777" w:rsidR="00AA79B4" w:rsidRDefault="004B57A1" w:rsidP="00331D08">
      <w:pPr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2. Утвердить структуру Контрольно-счётного органа Волховского муниципального района Ленинградской области согласно приложению к решению (прилагается).</w:t>
      </w:r>
    </w:p>
    <w:p w14:paraId="54BCBD01" w14:textId="77777777" w:rsidR="00954221" w:rsidRPr="00785D04" w:rsidRDefault="00954221" w:rsidP="00331D08">
      <w:pPr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 Поручить председателю Контрольно-счётного органа Волховского муниципального района провести организационно-штатные мероприятия, исходя из полномочий и установленной штатной численности Контрольно-счётного органа Волховского муниципального района Ленинградской </w:t>
      </w:r>
      <w:r>
        <w:rPr>
          <w:bCs/>
          <w:szCs w:val="28"/>
        </w:rPr>
        <w:lastRenderedPageBreak/>
        <w:t>области, в соответствии с действующим законодательством Российской Федерации.</w:t>
      </w:r>
    </w:p>
    <w:p w14:paraId="67ABC24D" w14:textId="77777777" w:rsidR="00331D08" w:rsidRPr="004B57A1" w:rsidRDefault="00954221" w:rsidP="00331D08">
      <w:pPr>
        <w:spacing w:line="276" w:lineRule="auto"/>
        <w:ind w:firstLine="709"/>
        <w:jc w:val="both"/>
        <w:rPr>
          <w:rStyle w:val="FontStyle23"/>
          <w:sz w:val="28"/>
          <w:szCs w:val="28"/>
        </w:rPr>
      </w:pPr>
      <w:r>
        <w:rPr>
          <w:bCs/>
          <w:szCs w:val="28"/>
        </w:rPr>
        <w:t>4</w:t>
      </w:r>
      <w:r w:rsidR="00331D08" w:rsidRPr="003D7547">
        <w:rPr>
          <w:bCs/>
          <w:szCs w:val="28"/>
        </w:rPr>
        <w:t xml:space="preserve">. </w:t>
      </w:r>
      <w:r w:rsidR="00331D08" w:rsidRPr="003D7547">
        <w:rPr>
          <w:rStyle w:val="FontStyle23"/>
          <w:sz w:val="28"/>
          <w:szCs w:val="28"/>
        </w:rPr>
        <w:t>Признать утратившим силу решени</w:t>
      </w:r>
      <w:r w:rsidR="003D7547">
        <w:rPr>
          <w:rStyle w:val="FontStyle23"/>
          <w:sz w:val="28"/>
          <w:szCs w:val="28"/>
        </w:rPr>
        <w:t xml:space="preserve">е Совета депутатов Волховского </w:t>
      </w:r>
      <w:r w:rsidR="00331D08" w:rsidRPr="003D7547">
        <w:rPr>
          <w:rStyle w:val="FontStyle23"/>
          <w:sz w:val="28"/>
          <w:szCs w:val="28"/>
        </w:rPr>
        <w:t>муниципального ра</w:t>
      </w:r>
      <w:r w:rsidR="003D7547" w:rsidRPr="003D7547">
        <w:rPr>
          <w:rStyle w:val="FontStyle23"/>
          <w:sz w:val="28"/>
          <w:szCs w:val="28"/>
        </w:rPr>
        <w:t>йона Ленинградской области от 15 мая 2017 года № 56</w:t>
      </w:r>
      <w:r w:rsidR="00331D08" w:rsidRPr="003D7547">
        <w:rPr>
          <w:rStyle w:val="FontStyle23"/>
          <w:sz w:val="28"/>
          <w:szCs w:val="28"/>
        </w:rPr>
        <w:t xml:space="preserve"> «Об </w:t>
      </w:r>
      <w:r w:rsidR="003D7547">
        <w:rPr>
          <w:rStyle w:val="FontStyle23"/>
          <w:sz w:val="28"/>
          <w:szCs w:val="28"/>
        </w:rPr>
        <w:t xml:space="preserve">установлении </w:t>
      </w:r>
      <w:r w:rsidR="003D7547" w:rsidRPr="003D7547">
        <w:rPr>
          <w:rStyle w:val="FontStyle23"/>
          <w:sz w:val="28"/>
          <w:szCs w:val="28"/>
        </w:rPr>
        <w:t>штатной численности Контрольно-счётного органа</w:t>
      </w:r>
      <w:r w:rsidR="00331D08" w:rsidRPr="003D7547">
        <w:rPr>
          <w:rStyle w:val="FontStyle23"/>
          <w:sz w:val="28"/>
          <w:szCs w:val="28"/>
        </w:rPr>
        <w:t xml:space="preserve"> Волховского муниципального района Ленинградской области».</w:t>
      </w:r>
    </w:p>
    <w:p w14:paraId="4349F63D" w14:textId="77777777" w:rsidR="00331D08" w:rsidRDefault="00954221" w:rsidP="00331D08">
      <w:pPr>
        <w:ind w:firstLine="720"/>
        <w:jc w:val="both"/>
      </w:pPr>
      <w:r>
        <w:t>5</w:t>
      </w:r>
      <w:r w:rsidR="00331D08">
        <w:t xml:space="preserve">. </w:t>
      </w:r>
      <w:r w:rsidR="00331D08" w:rsidRPr="007D6B27">
        <w:t>Настоящее решение вступает в силу на следующий день после его</w:t>
      </w:r>
      <w:r w:rsidR="00331D08">
        <w:t xml:space="preserve"> </w:t>
      </w:r>
      <w:r w:rsidR="00331D08" w:rsidRPr="007D6B27">
        <w:t xml:space="preserve">официального опубликования в </w:t>
      </w:r>
      <w:r w:rsidR="00370E7F">
        <w:t>газете</w:t>
      </w:r>
      <w:r w:rsidR="00331D08" w:rsidRPr="007D6B27">
        <w:t xml:space="preserve"> </w:t>
      </w:r>
      <w:r w:rsidR="00370E7F">
        <w:t>«Волховские огни</w:t>
      </w:r>
      <w:r w:rsidR="00331D08">
        <w:t>».</w:t>
      </w:r>
    </w:p>
    <w:p w14:paraId="07785C14" w14:textId="77777777" w:rsidR="00331D08" w:rsidRPr="007D6B27" w:rsidRDefault="00954221" w:rsidP="000D18F0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331D08">
        <w:rPr>
          <w:szCs w:val="28"/>
        </w:rPr>
        <w:t>.</w:t>
      </w:r>
      <w:r w:rsidR="00331D08" w:rsidRPr="007D6B27">
        <w:rPr>
          <w:szCs w:val="28"/>
        </w:rPr>
        <w:t xml:space="preserve"> </w:t>
      </w:r>
      <w:r w:rsidR="00370E7F">
        <w:rPr>
          <w:szCs w:val="28"/>
        </w:rPr>
        <w:t xml:space="preserve">Контроль за </w:t>
      </w:r>
      <w:r w:rsidR="00331D08" w:rsidRPr="007D6B27">
        <w:rPr>
          <w:szCs w:val="28"/>
        </w:rPr>
        <w:t>исполнени</w:t>
      </w:r>
      <w:r w:rsidR="00370E7F">
        <w:rPr>
          <w:szCs w:val="28"/>
        </w:rPr>
        <w:t xml:space="preserve">ем настоящего решения возложить на </w:t>
      </w:r>
      <w:r w:rsidR="00331D08" w:rsidRPr="007D6B27">
        <w:rPr>
          <w:szCs w:val="28"/>
        </w:rPr>
        <w:t>постоянную депутатскую комиссию по вопросам местного самоуправления.</w:t>
      </w:r>
    </w:p>
    <w:p w14:paraId="2F711D8B" w14:textId="77777777" w:rsidR="00331D08" w:rsidRPr="007D6B27" w:rsidRDefault="00331D08" w:rsidP="00331D08">
      <w:pPr>
        <w:ind w:firstLine="708"/>
        <w:jc w:val="both"/>
        <w:rPr>
          <w:szCs w:val="28"/>
        </w:rPr>
      </w:pPr>
    </w:p>
    <w:p w14:paraId="218732C4" w14:textId="77777777" w:rsidR="00331D08" w:rsidRDefault="00331D08" w:rsidP="00331D08">
      <w:pPr>
        <w:rPr>
          <w:szCs w:val="28"/>
        </w:rPr>
      </w:pPr>
    </w:p>
    <w:p w14:paraId="5AB357CD" w14:textId="77777777" w:rsidR="00331D08" w:rsidRPr="007D6B27" w:rsidRDefault="00331D08" w:rsidP="00331D08">
      <w:pPr>
        <w:rPr>
          <w:szCs w:val="28"/>
        </w:rPr>
      </w:pPr>
      <w:r w:rsidRPr="007D6B27">
        <w:rPr>
          <w:szCs w:val="28"/>
        </w:rPr>
        <w:t xml:space="preserve">Глава </w:t>
      </w:r>
    </w:p>
    <w:p w14:paraId="2D3C4211" w14:textId="77777777" w:rsidR="00331D08" w:rsidRPr="007D6B27" w:rsidRDefault="00331D08" w:rsidP="00331D08">
      <w:pPr>
        <w:rPr>
          <w:szCs w:val="28"/>
        </w:rPr>
      </w:pPr>
      <w:r w:rsidRPr="007D6B27">
        <w:rPr>
          <w:szCs w:val="28"/>
        </w:rPr>
        <w:t>Волховского муниципального района</w:t>
      </w:r>
    </w:p>
    <w:p w14:paraId="7BBF63E8" w14:textId="214BEEA3" w:rsidR="00331D08" w:rsidRPr="007D6B27" w:rsidRDefault="00331D08" w:rsidP="00331D08">
      <w:pPr>
        <w:rPr>
          <w:szCs w:val="28"/>
        </w:rPr>
      </w:pPr>
      <w:r w:rsidRPr="007D6B27">
        <w:rPr>
          <w:szCs w:val="28"/>
        </w:rPr>
        <w:t xml:space="preserve">Ленинградской области                                         </w:t>
      </w:r>
      <w:r>
        <w:rPr>
          <w:szCs w:val="28"/>
        </w:rPr>
        <w:t xml:space="preserve">                            </w:t>
      </w:r>
      <w:r w:rsidR="00FB6856">
        <w:rPr>
          <w:szCs w:val="28"/>
        </w:rPr>
        <w:t xml:space="preserve"> </w:t>
      </w:r>
      <w:r>
        <w:rPr>
          <w:szCs w:val="28"/>
        </w:rPr>
        <w:t xml:space="preserve">А.А. Налетов </w:t>
      </w:r>
    </w:p>
    <w:p w14:paraId="7868C466" w14:textId="77777777" w:rsidR="00331D08" w:rsidRPr="007D6B27" w:rsidRDefault="00331D08" w:rsidP="00331D08">
      <w:pPr>
        <w:rPr>
          <w:szCs w:val="28"/>
        </w:rPr>
      </w:pPr>
    </w:p>
    <w:p w14:paraId="6643667A" w14:textId="77777777" w:rsidR="00331D08" w:rsidRPr="007D6B27" w:rsidRDefault="00331D08" w:rsidP="00331D08">
      <w:pPr>
        <w:rPr>
          <w:szCs w:val="28"/>
        </w:rPr>
      </w:pPr>
    </w:p>
    <w:p w14:paraId="42BF460A" w14:textId="77777777" w:rsidR="00331D08" w:rsidRPr="007D6B27" w:rsidRDefault="00331D08" w:rsidP="00331D08">
      <w:pPr>
        <w:rPr>
          <w:szCs w:val="28"/>
        </w:rPr>
      </w:pPr>
    </w:p>
    <w:p w14:paraId="3EEEC0CE" w14:textId="0124BC87" w:rsidR="00637574" w:rsidRDefault="00637574"/>
    <w:p w14:paraId="79614036" w14:textId="22E9482A" w:rsidR="003925B0" w:rsidRDefault="003925B0"/>
    <w:p w14:paraId="6A822B87" w14:textId="1ECCC3B2" w:rsidR="003925B0" w:rsidRDefault="003925B0"/>
    <w:p w14:paraId="307C3B7D" w14:textId="2902EA40" w:rsidR="003925B0" w:rsidRDefault="003925B0"/>
    <w:p w14:paraId="6FE169CC" w14:textId="35A49B11" w:rsidR="003925B0" w:rsidRDefault="003925B0"/>
    <w:p w14:paraId="06DD9AA5" w14:textId="7E8259A5" w:rsidR="003925B0" w:rsidRDefault="003925B0"/>
    <w:p w14:paraId="69B60780" w14:textId="074A9D62" w:rsidR="003925B0" w:rsidRDefault="003925B0"/>
    <w:p w14:paraId="548470F2" w14:textId="77EDE487" w:rsidR="003925B0" w:rsidRDefault="003925B0"/>
    <w:p w14:paraId="7C650F77" w14:textId="4C0F5552" w:rsidR="003925B0" w:rsidRDefault="003925B0"/>
    <w:p w14:paraId="034905D5" w14:textId="23716418" w:rsidR="003925B0" w:rsidRDefault="003925B0"/>
    <w:p w14:paraId="5019AA89" w14:textId="03B034FF" w:rsidR="003925B0" w:rsidRDefault="003925B0"/>
    <w:p w14:paraId="19EDCB58" w14:textId="529EA4FE" w:rsidR="003925B0" w:rsidRDefault="003925B0"/>
    <w:p w14:paraId="2B2C7CB1" w14:textId="64B852AA" w:rsidR="003925B0" w:rsidRDefault="003925B0"/>
    <w:p w14:paraId="0E481EB9" w14:textId="7FCF664F" w:rsidR="003925B0" w:rsidRDefault="003925B0"/>
    <w:p w14:paraId="5294F35D" w14:textId="37490AA1" w:rsidR="003925B0" w:rsidRDefault="003925B0"/>
    <w:p w14:paraId="0829A626" w14:textId="40D7A33F" w:rsidR="003925B0" w:rsidRDefault="003925B0"/>
    <w:p w14:paraId="2B9E7E81" w14:textId="7A67F3CD" w:rsidR="003925B0" w:rsidRDefault="003925B0"/>
    <w:p w14:paraId="0100F09E" w14:textId="1C1B9BAB" w:rsidR="003925B0" w:rsidRDefault="003925B0"/>
    <w:p w14:paraId="6A2FA06C" w14:textId="402A4882" w:rsidR="003925B0" w:rsidRDefault="003925B0"/>
    <w:p w14:paraId="312C695C" w14:textId="0FD2C8DD" w:rsidR="003925B0" w:rsidRDefault="003925B0"/>
    <w:p w14:paraId="247082FB" w14:textId="0B5D8F9C" w:rsidR="003925B0" w:rsidRDefault="003925B0"/>
    <w:p w14:paraId="1F5AFE88" w14:textId="00E37D5A" w:rsidR="003925B0" w:rsidRDefault="003925B0"/>
    <w:p w14:paraId="324CA649" w14:textId="41940807" w:rsidR="003925B0" w:rsidRDefault="003925B0"/>
    <w:p w14:paraId="6704BAC9" w14:textId="3B7EA90E" w:rsidR="003925B0" w:rsidRDefault="003925B0"/>
    <w:p w14:paraId="0528577B" w14:textId="77B0B18B" w:rsidR="003925B0" w:rsidRDefault="003925B0"/>
    <w:p w14:paraId="5098139C" w14:textId="75353A16" w:rsidR="003925B0" w:rsidRDefault="003925B0"/>
    <w:p w14:paraId="45B1249C" w14:textId="77777777" w:rsidR="003925B0" w:rsidRPr="00164663" w:rsidRDefault="003925B0" w:rsidP="003925B0">
      <w:pPr>
        <w:jc w:val="right"/>
        <w:rPr>
          <w:sz w:val="24"/>
          <w:szCs w:val="24"/>
        </w:rPr>
      </w:pPr>
      <w:r w:rsidRPr="00164663">
        <w:rPr>
          <w:sz w:val="24"/>
          <w:szCs w:val="24"/>
        </w:rPr>
        <w:lastRenderedPageBreak/>
        <w:t>Утверждено</w:t>
      </w:r>
    </w:p>
    <w:p w14:paraId="37D648BE" w14:textId="6D6E0E41" w:rsidR="003925B0" w:rsidRPr="00164663" w:rsidRDefault="003925B0" w:rsidP="003925B0">
      <w:pPr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Pr="00164663">
        <w:rPr>
          <w:sz w:val="24"/>
          <w:szCs w:val="24"/>
        </w:rPr>
        <w:t>ешением Совета депутатов</w:t>
      </w:r>
    </w:p>
    <w:p w14:paraId="32B17339" w14:textId="77777777" w:rsidR="003925B0" w:rsidRPr="00164663" w:rsidRDefault="003925B0" w:rsidP="003925B0">
      <w:pPr>
        <w:jc w:val="right"/>
        <w:rPr>
          <w:sz w:val="24"/>
          <w:szCs w:val="24"/>
        </w:rPr>
      </w:pPr>
      <w:r w:rsidRPr="00164663">
        <w:rPr>
          <w:sz w:val="24"/>
          <w:szCs w:val="24"/>
        </w:rPr>
        <w:t>Волховского муниципального района</w:t>
      </w:r>
    </w:p>
    <w:p w14:paraId="5C9E0F26" w14:textId="77777777" w:rsidR="003925B0" w:rsidRDefault="003925B0" w:rsidP="003925B0">
      <w:pPr>
        <w:jc w:val="right"/>
        <w:rPr>
          <w:sz w:val="24"/>
          <w:szCs w:val="24"/>
        </w:rPr>
      </w:pPr>
      <w:r w:rsidRPr="00164663">
        <w:rPr>
          <w:sz w:val="24"/>
          <w:szCs w:val="24"/>
        </w:rPr>
        <w:t>Ленинградской области</w:t>
      </w:r>
    </w:p>
    <w:p w14:paraId="36B7FC8C" w14:textId="764C408B" w:rsidR="003925B0" w:rsidRDefault="00FB6856" w:rsidP="003925B0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3925B0">
        <w:rPr>
          <w:sz w:val="24"/>
          <w:szCs w:val="24"/>
        </w:rPr>
        <w:t>т</w:t>
      </w:r>
      <w:r>
        <w:rPr>
          <w:sz w:val="24"/>
          <w:szCs w:val="24"/>
        </w:rPr>
        <w:t xml:space="preserve"> 27 мая </w:t>
      </w:r>
      <w:r w:rsidR="003925B0">
        <w:rPr>
          <w:sz w:val="24"/>
          <w:szCs w:val="24"/>
        </w:rPr>
        <w:t xml:space="preserve">2022 года № </w:t>
      </w:r>
      <w:r>
        <w:rPr>
          <w:sz w:val="24"/>
          <w:szCs w:val="24"/>
        </w:rPr>
        <w:t>22</w:t>
      </w:r>
    </w:p>
    <w:p w14:paraId="625779F2" w14:textId="77777777" w:rsidR="00180608" w:rsidRDefault="00180608" w:rsidP="003925B0">
      <w:pPr>
        <w:jc w:val="right"/>
        <w:rPr>
          <w:sz w:val="24"/>
          <w:szCs w:val="24"/>
        </w:rPr>
      </w:pPr>
    </w:p>
    <w:p w14:paraId="4B60553C" w14:textId="1C4A1D6C" w:rsidR="003925B0" w:rsidRDefault="003925B0" w:rsidP="003925B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14:paraId="49B2B87C" w14:textId="77777777" w:rsidR="003925B0" w:rsidRDefault="003925B0" w:rsidP="003925B0">
      <w:pPr>
        <w:jc w:val="right"/>
        <w:rPr>
          <w:sz w:val="24"/>
          <w:szCs w:val="24"/>
        </w:rPr>
      </w:pPr>
    </w:p>
    <w:p w14:paraId="685C5725" w14:textId="77777777" w:rsidR="003925B0" w:rsidRPr="00164663" w:rsidRDefault="003925B0" w:rsidP="003925B0">
      <w:pPr>
        <w:jc w:val="right"/>
        <w:rPr>
          <w:sz w:val="24"/>
          <w:szCs w:val="24"/>
        </w:rPr>
      </w:pPr>
    </w:p>
    <w:p w14:paraId="39880813" w14:textId="10A71900" w:rsidR="003925B0" w:rsidRDefault="003925B0" w:rsidP="003925B0">
      <w:pPr>
        <w:jc w:val="center"/>
        <w:rPr>
          <w:szCs w:val="28"/>
        </w:rPr>
      </w:pPr>
      <w:r>
        <w:rPr>
          <w:szCs w:val="28"/>
        </w:rPr>
        <w:t>Структура Контрольно-счётного органа Волховского муниципального района Ленинградской области</w:t>
      </w:r>
    </w:p>
    <w:p w14:paraId="7576BF2F" w14:textId="77777777" w:rsidR="00FB6856" w:rsidRDefault="00FB6856" w:rsidP="003925B0">
      <w:pPr>
        <w:jc w:val="center"/>
        <w:rPr>
          <w:szCs w:val="28"/>
        </w:rPr>
      </w:pPr>
    </w:p>
    <w:tbl>
      <w:tblPr>
        <w:tblStyle w:val="a6"/>
        <w:tblW w:w="0" w:type="auto"/>
        <w:tblInd w:w="1999" w:type="dxa"/>
        <w:tblLook w:val="04A0" w:firstRow="1" w:lastRow="0" w:firstColumn="1" w:lastColumn="0" w:noHBand="0" w:noVBand="1"/>
      </w:tblPr>
      <w:tblGrid>
        <w:gridCol w:w="3685"/>
      </w:tblGrid>
      <w:tr w:rsidR="003925B0" w14:paraId="62F445EE" w14:textId="77777777" w:rsidTr="00FB6856">
        <w:trPr>
          <w:trHeight w:val="617"/>
        </w:trPr>
        <w:tc>
          <w:tcPr>
            <w:tcW w:w="3685" w:type="dxa"/>
          </w:tcPr>
          <w:p w14:paraId="5424F208" w14:textId="77777777" w:rsidR="003925B0" w:rsidRDefault="003925B0" w:rsidP="000B57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14:paraId="28661219" w14:textId="77777777" w:rsidR="003925B0" w:rsidRDefault="003925B0" w:rsidP="000B57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(муниципальная должность)</w:t>
            </w:r>
          </w:p>
          <w:p w14:paraId="6ED0FFDA" w14:textId="77777777" w:rsidR="003925B0" w:rsidRDefault="003925B0" w:rsidP="000B5748">
            <w:pPr>
              <w:ind w:left="1440"/>
              <w:jc w:val="both"/>
              <w:rPr>
                <w:szCs w:val="28"/>
              </w:rPr>
            </w:pPr>
          </w:p>
        </w:tc>
      </w:tr>
    </w:tbl>
    <w:p w14:paraId="502B9F7D" w14:textId="6D8C69AC" w:rsidR="003925B0" w:rsidRDefault="003925B0" w:rsidP="003925B0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EA43C" wp14:editId="05373580">
                <wp:simplePos x="0" y="0"/>
                <wp:positionH relativeFrom="column">
                  <wp:posOffset>2377440</wp:posOffset>
                </wp:positionH>
                <wp:positionV relativeFrom="paragraph">
                  <wp:posOffset>74930</wp:posOffset>
                </wp:positionV>
                <wp:extent cx="9525" cy="304800"/>
                <wp:effectExtent l="76200" t="0" r="66675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6BBC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87.2pt;margin-top:5.9pt;width:.75pt;height:24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szCs w:val="28"/>
        </w:rPr>
        <w:t xml:space="preserve">                                                                                                      </w:t>
      </w:r>
    </w:p>
    <w:p w14:paraId="5EACE9AE" w14:textId="70C1A5B3" w:rsidR="003925B0" w:rsidRDefault="003925B0" w:rsidP="003925B0">
      <w:pPr>
        <w:rPr>
          <w:szCs w:val="28"/>
        </w:rPr>
      </w:pPr>
      <w:r>
        <w:rPr>
          <w:szCs w:val="28"/>
        </w:rPr>
        <w:t xml:space="preserve">                                </w:t>
      </w:r>
    </w:p>
    <w:tbl>
      <w:tblPr>
        <w:tblpPr w:leftFromText="180" w:rightFromText="180" w:vertAnchor="page" w:horzAnchor="page" w:tblpX="3706" w:tblpY="6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5"/>
      </w:tblGrid>
      <w:tr w:rsidR="00FB6856" w14:paraId="6B0B44DF" w14:textId="77777777" w:rsidTr="00FB6856">
        <w:trPr>
          <w:trHeight w:val="570"/>
        </w:trPr>
        <w:tc>
          <w:tcPr>
            <w:tcW w:w="3675" w:type="dxa"/>
          </w:tcPr>
          <w:p w14:paraId="7F409118" w14:textId="77777777" w:rsidR="00FB6856" w:rsidRDefault="00FB6856" w:rsidP="00FB68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Аппарат</w:t>
            </w:r>
          </w:p>
        </w:tc>
      </w:tr>
    </w:tbl>
    <w:p w14:paraId="4FFEC979" w14:textId="7C841420" w:rsidR="00FB6856" w:rsidRDefault="00FB6856" w:rsidP="003925B0">
      <w:pPr>
        <w:rPr>
          <w:szCs w:val="28"/>
        </w:rPr>
      </w:pPr>
    </w:p>
    <w:p w14:paraId="7205026A" w14:textId="77777777" w:rsidR="00FB6856" w:rsidRDefault="00FB6856" w:rsidP="003925B0">
      <w:pPr>
        <w:rPr>
          <w:szCs w:val="28"/>
        </w:rPr>
      </w:pPr>
    </w:p>
    <w:tbl>
      <w:tblPr>
        <w:tblpPr w:leftFromText="180" w:rightFromText="180" w:vertAnchor="text" w:horzAnchor="margin" w:tblpXSpec="right" w:tblpY="7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3"/>
      </w:tblGrid>
      <w:tr w:rsidR="003925B0" w14:paraId="3967CF3C" w14:textId="77777777" w:rsidTr="00FB6856">
        <w:trPr>
          <w:trHeight w:val="808"/>
        </w:trPr>
        <w:tc>
          <w:tcPr>
            <w:tcW w:w="3443" w:type="dxa"/>
          </w:tcPr>
          <w:p w14:paraId="213AE742" w14:textId="77777777" w:rsidR="003925B0" w:rsidRDefault="003925B0" w:rsidP="00FB6856">
            <w:pPr>
              <w:rPr>
                <w:szCs w:val="28"/>
              </w:rPr>
            </w:pPr>
            <w:r>
              <w:rPr>
                <w:szCs w:val="28"/>
              </w:rPr>
              <w:t>Ведущий инспектор</w:t>
            </w:r>
          </w:p>
          <w:p w14:paraId="6BC681A0" w14:textId="77777777" w:rsidR="003925B0" w:rsidRDefault="003925B0" w:rsidP="00FB6856">
            <w:pPr>
              <w:rPr>
                <w:szCs w:val="28"/>
              </w:rPr>
            </w:pPr>
            <w:r>
              <w:rPr>
                <w:szCs w:val="28"/>
              </w:rPr>
              <w:t xml:space="preserve">(иная должность, не относящаяся к </w:t>
            </w:r>
            <w:proofErr w:type="gramStart"/>
            <w:r>
              <w:rPr>
                <w:szCs w:val="28"/>
              </w:rPr>
              <w:t>должности  муниципальной</w:t>
            </w:r>
            <w:proofErr w:type="gramEnd"/>
            <w:r>
              <w:rPr>
                <w:szCs w:val="28"/>
              </w:rPr>
              <w:t xml:space="preserve"> службы) </w:t>
            </w:r>
          </w:p>
        </w:tc>
      </w:tr>
    </w:tbl>
    <w:p w14:paraId="5E86113A" w14:textId="7F1591AA" w:rsidR="003925B0" w:rsidRDefault="00FB6856" w:rsidP="003925B0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349B3E" wp14:editId="197B0AA3">
                <wp:simplePos x="0" y="0"/>
                <wp:positionH relativeFrom="column">
                  <wp:posOffset>529590</wp:posOffset>
                </wp:positionH>
                <wp:positionV relativeFrom="paragraph">
                  <wp:posOffset>11430</wp:posOffset>
                </wp:positionV>
                <wp:extent cx="1800225" cy="361950"/>
                <wp:effectExtent l="38100" t="0" r="28575" b="762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225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FF3ADC" id="Прямая со стрелкой 18" o:spid="_x0000_s1026" type="#_x0000_t32" style="position:absolute;margin-left:41.7pt;margin-top:.9pt;width:141.75pt;height:28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26FB4" wp14:editId="0BB1DC83">
                <wp:simplePos x="0" y="0"/>
                <wp:positionH relativeFrom="column">
                  <wp:posOffset>2358390</wp:posOffset>
                </wp:positionH>
                <wp:positionV relativeFrom="paragraph">
                  <wp:posOffset>11430</wp:posOffset>
                </wp:positionV>
                <wp:extent cx="2095500" cy="371475"/>
                <wp:effectExtent l="0" t="0" r="57150" b="857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FBF8DC" id="Прямая со стрелкой 17" o:spid="_x0000_s1026" type="#_x0000_t32" style="position:absolute;margin-left:185.7pt;margin-top:.9pt;width:165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DB53D" wp14:editId="16DF25E4">
                <wp:simplePos x="0" y="0"/>
                <wp:positionH relativeFrom="column">
                  <wp:posOffset>2367915</wp:posOffset>
                </wp:positionH>
                <wp:positionV relativeFrom="paragraph">
                  <wp:posOffset>78105</wp:posOffset>
                </wp:positionV>
                <wp:extent cx="0" cy="447675"/>
                <wp:effectExtent l="76200" t="0" r="57150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6D459D" id="Прямая со стрелкой 16" o:spid="_x0000_s1026" type="#_x0000_t32" style="position:absolute;margin-left:186.45pt;margin-top:6.15pt;width:0;height:3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" strokecolor="black [3213]" strokeweight=".5pt">
                <v:stroke endarrow="block" joinstyle="miter"/>
              </v:shape>
            </w:pict>
          </mc:Fallback>
        </mc:AlternateContent>
      </w:r>
      <w:r w:rsidR="003925B0">
        <w:rPr>
          <w:szCs w:val="28"/>
        </w:rPr>
        <w:t xml:space="preserve">                              </w:t>
      </w:r>
    </w:p>
    <w:tbl>
      <w:tblPr>
        <w:tblpPr w:leftFromText="180" w:rightFromText="180" w:vertAnchor="text" w:horzAnchor="page" w:tblpX="3751" w:tblpY="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4"/>
      </w:tblGrid>
      <w:tr w:rsidR="00FB6856" w14:paraId="35DD4585" w14:textId="77777777" w:rsidTr="00FB6856">
        <w:trPr>
          <w:trHeight w:val="1701"/>
        </w:trPr>
        <w:tc>
          <w:tcPr>
            <w:tcW w:w="2954" w:type="dxa"/>
          </w:tcPr>
          <w:p w14:paraId="66D1EE19" w14:textId="77777777" w:rsidR="00FB6856" w:rsidRDefault="00FB6856" w:rsidP="00FB6856">
            <w:pPr>
              <w:rPr>
                <w:szCs w:val="28"/>
              </w:rPr>
            </w:pPr>
            <w:r>
              <w:rPr>
                <w:szCs w:val="28"/>
              </w:rPr>
              <w:t>Ведущий инспектор</w:t>
            </w:r>
          </w:p>
          <w:p w14:paraId="1EA833F0" w14:textId="77777777" w:rsidR="00FB6856" w:rsidRDefault="00FB6856" w:rsidP="00FB6856">
            <w:pPr>
              <w:rPr>
                <w:szCs w:val="28"/>
              </w:rPr>
            </w:pPr>
            <w:r>
              <w:rPr>
                <w:szCs w:val="28"/>
              </w:rPr>
              <w:t>(должность муниципальной службы)</w:t>
            </w:r>
          </w:p>
        </w:tc>
      </w:tr>
    </w:tbl>
    <w:tbl>
      <w:tblPr>
        <w:tblpPr w:leftFromText="180" w:rightFromText="180" w:vertAnchor="text" w:horzAnchor="page" w:tblpX="751" w:tblpY="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2"/>
      </w:tblGrid>
      <w:tr w:rsidR="00FB6856" w14:paraId="7CACEA57" w14:textId="77777777" w:rsidTr="00FB6856">
        <w:trPr>
          <w:trHeight w:val="517"/>
        </w:trPr>
        <w:tc>
          <w:tcPr>
            <w:tcW w:w="2742" w:type="dxa"/>
          </w:tcPr>
          <w:p w14:paraId="08F32823" w14:textId="77777777" w:rsidR="00FB6856" w:rsidRDefault="00FB6856" w:rsidP="00FB68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инспектор            </w:t>
            </w:r>
          </w:p>
          <w:p w14:paraId="73577192" w14:textId="77777777" w:rsidR="00FB6856" w:rsidRDefault="00FB6856" w:rsidP="00FB68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(должность муниципальной службы)</w:t>
            </w:r>
          </w:p>
        </w:tc>
      </w:tr>
    </w:tbl>
    <w:p w14:paraId="584FD581" w14:textId="77777777" w:rsidR="003925B0" w:rsidRDefault="003925B0" w:rsidP="003925B0">
      <w:pPr>
        <w:rPr>
          <w:szCs w:val="28"/>
        </w:rPr>
      </w:pPr>
    </w:p>
    <w:p w14:paraId="1F2ABD69" w14:textId="77777777" w:rsidR="003925B0" w:rsidRDefault="003925B0"/>
    <w:sectPr w:rsidR="00392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D08"/>
    <w:rsid w:val="00046FEA"/>
    <w:rsid w:val="000D18F0"/>
    <w:rsid w:val="00180608"/>
    <w:rsid w:val="002842FD"/>
    <w:rsid w:val="00331D08"/>
    <w:rsid w:val="00370E7F"/>
    <w:rsid w:val="003925B0"/>
    <w:rsid w:val="003D7547"/>
    <w:rsid w:val="003E609B"/>
    <w:rsid w:val="004B5377"/>
    <w:rsid w:val="004B5552"/>
    <w:rsid w:val="004B57A1"/>
    <w:rsid w:val="00600B75"/>
    <w:rsid w:val="00637574"/>
    <w:rsid w:val="006571A6"/>
    <w:rsid w:val="007049E1"/>
    <w:rsid w:val="00784877"/>
    <w:rsid w:val="00954221"/>
    <w:rsid w:val="00AA79B4"/>
    <w:rsid w:val="00D81D52"/>
    <w:rsid w:val="00FB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7C72"/>
  <w15:chartTrackingRefBased/>
  <w15:docId w15:val="{DD49ED47-45C2-47CE-8AC9-D116C99E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D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1D08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D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331D0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31D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3">
    <w:name w:val="Font Style23"/>
    <w:rsid w:val="00331D08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AA79B4"/>
    <w:pPr>
      <w:ind w:left="720"/>
      <w:contextualSpacing/>
    </w:pPr>
  </w:style>
  <w:style w:type="table" w:styleId="a6">
    <w:name w:val="Table Grid"/>
    <w:basedOn w:val="a1"/>
    <w:uiPriority w:val="39"/>
    <w:rsid w:val="00392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Sovet Deputatov</cp:lastModifiedBy>
  <cp:revision>3</cp:revision>
  <dcterms:created xsi:type="dcterms:W3CDTF">2022-05-24T05:34:00Z</dcterms:created>
  <dcterms:modified xsi:type="dcterms:W3CDTF">2022-05-30T05:56:00Z</dcterms:modified>
</cp:coreProperties>
</file>