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FE" w:rsidRPr="004E1CFE" w:rsidRDefault="008A3EAD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FE" w:rsidRPr="00C3243F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C3243F">
        <w:rPr>
          <w:rFonts w:ascii="Times New Roman" w:hAnsi="Times New Roman" w:cs="Times New Roman"/>
          <w:sz w:val="28"/>
        </w:rPr>
        <w:t>СОВЕТ ДЕПУТАТОВ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C3243F">
        <w:rPr>
          <w:rFonts w:ascii="Times New Roman" w:hAnsi="Times New Roman" w:cs="Times New Roman"/>
          <w:b/>
          <w:sz w:val="28"/>
          <w:szCs w:val="28"/>
        </w:rPr>
        <w:t>Е</w:t>
      </w:r>
    </w:p>
    <w:p w:rsid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7B18" w:rsidRDefault="00F47B18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C3243F">
        <w:rPr>
          <w:rFonts w:ascii="Times New Roman" w:hAnsi="Times New Roman" w:cs="Times New Roman"/>
          <w:b/>
          <w:bCs/>
          <w:sz w:val="28"/>
          <w:szCs w:val="28"/>
        </w:rPr>
        <w:t>02  февраля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58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324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243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C589A" w:rsidRPr="002C589A" w:rsidRDefault="002C589A" w:rsidP="002C589A">
      <w:pPr>
        <w:tabs>
          <w:tab w:val="left" w:pos="5103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8"/>
        </w:rPr>
      </w:pPr>
      <w:r w:rsidRPr="002C589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D5098">
        <w:rPr>
          <w:rFonts w:ascii="Times New Roman" w:hAnsi="Times New Roman" w:cs="Times New Roman"/>
          <w:b/>
          <w:sz w:val="24"/>
          <w:szCs w:val="24"/>
        </w:rPr>
        <w:t>передаче в безвозмездное пользование помещени</w:t>
      </w:r>
      <w:r w:rsidR="003F4967">
        <w:rPr>
          <w:rFonts w:ascii="Times New Roman" w:hAnsi="Times New Roman" w:cs="Times New Roman"/>
          <w:b/>
          <w:sz w:val="24"/>
          <w:szCs w:val="24"/>
        </w:rPr>
        <w:t>й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 площадью </w:t>
      </w:r>
      <w:r w:rsidR="003F4967">
        <w:rPr>
          <w:rFonts w:ascii="Times New Roman" w:hAnsi="Times New Roman" w:cs="Times New Roman"/>
          <w:b/>
          <w:sz w:val="24"/>
          <w:szCs w:val="24"/>
        </w:rPr>
        <w:t>261,10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5098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="00ED5098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="00ED5098">
        <w:rPr>
          <w:rFonts w:ascii="Times New Roman" w:hAnsi="Times New Roman" w:cs="Times New Roman"/>
          <w:b/>
          <w:sz w:val="24"/>
          <w:szCs w:val="24"/>
        </w:rPr>
        <w:t>, расположенн</w:t>
      </w:r>
      <w:r w:rsidR="003F4967">
        <w:rPr>
          <w:rFonts w:ascii="Times New Roman" w:hAnsi="Times New Roman" w:cs="Times New Roman"/>
          <w:b/>
          <w:sz w:val="24"/>
          <w:szCs w:val="24"/>
        </w:rPr>
        <w:t>ых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F4967">
        <w:rPr>
          <w:rFonts w:ascii="Times New Roman" w:hAnsi="Times New Roman" w:cs="Times New Roman"/>
          <w:b/>
          <w:sz w:val="24"/>
          <w:szCs w:val="24"/>
        </w:rPr>
        <w:t>втором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 этаже здания по адресу: Л</w:t>
      </w:r>
      <w:r w:rsidRPr="002C589A">
        <w:rPr>
          <w:rFonts w:ascii="Times New Roman" w:hAnsi="Times New Roman" w:cs="Times New Roman"/>
          <w:b/>
          <w:sz w:val="24"/>
          <w:szCs w:val="24"/>
        </w:rPr>
        <w:t>енинградск</w:t>
      </w:r>
      <w:r w:rsidR="00ED5098">
        <w:rPr>
          <w:rFonts w:ascii="Times New Roman" w:hAnsi="Times New Roman" w:cs="Times New Roman"/>
          <w:b/>
          <w:sz w:val="24"/>
          <w:szCs w:val="24"/>
        </w:rPr>
        <w:t>ая</w:t>
      </w:r>
      <w:r w:rsidRPr="002C589A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ь, г. Волхов, </w:t>
      </w:r>
      <w:r w:rsidR="003F4967">
        <w:rPr>
          <w:rFonts w:ascii="Times New Roman" w:hAnsi="Times New Roman" w:cs="Times New Roman"/>
          <w:b/>
          <w:sz w:val="24"/>
          <w:szCs w:val="24"/>
        </w:rPr>
        <w:t>Волховский пр.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3F4967">
        <w:rPr>
          <w:rFonts w:ascii="Times New Roman" w:hAnsi="Times New Roman" w:cs="Times New Roman"/>
          <w:b/>
          <w:sz w:val="24"/>
          <w:szCs w:val="24"/>
        </w:rPr>
        <w:t>23</w:t>
      </w:r>
      <w:r w:rsidR="00ED50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1FE" w:rsidRDefault="004C21FE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18" w:rsidRDefault="00ED5098" w:rsidP="00ED5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казне Волховского муниципального района Ленинградской области, утвержденным решением Совета депутатов Волховского муниципального района Ленинградской области от 22.12.2015 года № 76 с изменениями, внесенными решением Совета депутатов Волховского муниципального района от 01.07.2021 года № 19, </w:t>
      </w:r>
      <w:r w:rsidR="00BE0CB0">
        <w:rPr>
          <w:rFonts w:ascii="Times New Roman" w:hAnsi="Times New Roman" w:cs="Times New Roman"/>
          <w:sz w:val="28"/>
          <w:szCs w:val="28"/>
        </w:rPr>
        <w:t>руководствуясь пунктом 3 раздела 1 статьи 17.1 ф</w:t>
      </w:r>
      <w:r w:rsidR="00BE0CB0" w:rsidRPr="00BE0CB0">
        <w:rPr>
          <w:rFonts w:ascii="Times New Roman" w:hAnsi="Times New Roman" w:cs="Times New Roman"/>
          <w:sz w:val="28"/>
          <w:szCs w:val="28"/>
        </w:rPr>
        <w:t>едеральн</w:t>
      </w:r>
      <w:r w:rsidR="00BE0CB0">
        <w:rPr>
          <w:rFonts w:ascii="Times New Roman" w:hAnsi="Times New Roman" w:cs="Times New Roman"/>
          <w:sz w:val="28"/>
          <w:szCs w:val="28"/>
        </w:rPr>
        <w:t>ого</w:t>
      </w:r>
      <w:r w:rsidR="00BE0CB0" w:rsidRPr="00BE0C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0CB0">
        <w:rPr>
          <w:rFonts w:ascii="Times New Roman" w:hAnsi="Times New Roman" w:cs="Times New Roman"/>
          <w:sz w:val="28"/>
          <w:szCs w:val="28"/>
        </w:rPr>
        <w:t>а</w:t>
      </w:r>
      <w:r w:rsidR="00BE0CB0" w:rsidRPr="00BE0CB0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BE0CB0">
        <w:rPr>
          <w:rFonts w:ascii="Times New Roman" w:hAnsi="Times New Roman" w:cs="Times New Roman"/>
          <w:sz w:val="28"/>
          <w:szCs w:val="28"/>
        </w:rPr>
        <w:t>года №</w:t>
      </w:r>
      <w:r w:rsidR="00BE0CB0" w:rsidRPr="00BE0CB0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E0CB0">
        <w:rPr>
          <w:rFonts w:ascii="Times New Roman" w:hAnsi="Times New Roman" w:cs="Times New Roman"/>
          <w:sz w:val="28"/>
          <w:szCs w:val="28"/>
        </w:rPr>
        <w:t>«</w:t>
      </w:r>
      <w:r w:rsidR="00BE0CB0" w:rsidRPr="00BE0CB0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E0CB0">
        <w:rPr>
          <w:rFonts w:ascii="Times New Roman" w:hAnsi="Times New Roman" w:cs="Times New Roman"/>
          <w:sz w:val="28"/>
          <w:szCs w:val="28"/>
        </w:rPr>
        <w:t>»,</w:t>
      </w:r>
      <w:r w:rsidR="00BE0CB0" w:rsidRPr="00BE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Устава Волховского муниципального района</w:t>
      </w:r>
      <w:r w:rsidR="00C324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Волховского муни</w:t>
      </w:r>
      <w:r w:rsidR="00FC7559" w:rsidRPr="00437A66">
        <w:rPr>
          <w:rFonts w:ascii="Times New Roman" w:hAnsi="Times New Roman" w:cs="Times New Roman"/>
          <w:sz w:val="28"/>
          <w:szCs w:val="28"/>
        </w:rPr>
        <w:t>ципального района Ленинградской области</w:t>
      </w:r>
    </w:p>
    <w:p w:rsidR="00BE0CB0" w:rsidRPr="00461872" w:rsidRDefault="00BE0CB0" w:rsidP="00ED5098">
      <w:pPr>
        <w:spacing w:after="0" w:line="240" w:lineRule="auto"/>
        <w:ind w:firstLine="567"/>
        <w:jc w:val="both"/>
        <w:rPr>
          <w:b/>
          <w:sz w:val="16"/>
          <w:szCs w:val="16"/>
        </w:rPr>
      </w:pPr>
    </w:p>
    <w:p w:rsidR="00FC7559" w:rsidRPr="00461872" w:rsidRDefault="00FC7559" w:rsidP="00FC755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:rsidR="00FC7559" w:rsidRPr="00461872" w:rsidRDefault="00FC7559" w:rsidP="00FC7559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C862EF" w:rsidRDefault="00BE0CB0" w:rsidP="000E7A41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безвозмездное пользование</w:t>
      </w:r>
      <w:r w:rsidR="00BB37C6" w:rsidRPr="00BB3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3F49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площадь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3F4967">
        <w:rPr>
          <w:rFonts w:ascii="Times New Roman" w:hAnsi="Times New Roman" w:cs="Times New Roman"/>
          <w:sz w:val="28"/>
          <w:szCs w:val="28"/>
        </w:rPr>
        <w:t>261,10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3F496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F4967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этаже здания по адресу: Ленинградская область, г. Волхов, </w:t>
      </w:r>
      <w:r w:rsidR="003F4967">
        <w:rPr>
          <w:rFonts w:ascii="Times New Roman" w:hAnsi="Times New Roman" w:cs="Times New Roman"/>
          <w:sz w:val="28"/>
          <w:szCs w:val="28"/>
        </w:rPr>
        <w:t>Волховский пр</w:t>
      </w:r>
      <w:r>
        <w:rPr>
          <w:rFonts w:ascii="Times New Roman" w:hAnsi="Times New Roman" w:cs="Times New Roman"/>
          <w:sz w:val="28"/>
          <w:szCs w:val="28"/>
        </w:rPr>
        <w:t xml:space="preserve">., д. </w:t>
      </w:r>
      <w:r w:rsidR="003F496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под размещение </w:t>
      </w:r>
      <w:r w:rsidR="003F4967">
        <w:rPr>
          <w:rFonts w:ascii="Times New Roman" w:hAnsi="Times New Roman" w:cs="Times New Roman"/>
          <w:sz w:val="28"/>
          <w:szCs w:val="28"/>
        </w:rPr>
        <w:t xml:space="preserve">архива </w:t>
      </w:r>
      <w:r w:rsidR="003F4967" w:rsidRPr="001B6CB2">
        <w:rPr>
          <w:rFonts w:ascii="Times New Roman" w:hAnsi="Times New Roman" w:cs="Times New Roman"/>
          <w:sz w:val="28"/>
          <w:szCs w:val="28"/>
        </w:rPr>
        <w:t>Государственного учреждения – Отделения Пенсионного фонда Российской Федерации по Санкт-Петербургу и Ленинградской области</w:t>
      </w:r>
      <w:r w:rsidR="00BB37C6" w:rsidRPr="00BB37C6">
        <w:rPr>
          <w:rFonts w:ascii="Times New Roman" w:hAnsi="Times New Roman" w:cs="Times New Roman"/>
          <w:sz w:val="28"/>
          <w:szCs w:val="28"/>
        </w:rPr>
        <w:t>.</w:t>
      </w:r>
    </w:p>
    <w:p w:rsidR="00BE0CB0" w:rsidRPr="00BB37C6" w:rsidRDefault="00BE0CB0" w:rsidP="000E7A41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 заключить договор безвозмездного пользования.</w:t>
      </w:r>
    </w:p>
    <w:p w:rsidR="007F0C51" w:rsidRPr="007F0C51" w:rsidRDefault="00C862EF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4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C51" w:rsidRPr="007F0C5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E0CB0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FC7559" w:rsidRPr="00C3748A" w:rsidRDefault="00C862EF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C7559" w:rsidRPr="00C37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7559" w:rsidRPr="00C374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</w:t>
      </w:r>
      <w:r w:rsidR="000E7A41">
        <w:rPr>
          <w:rFonts w:ascii="Times New Roman" w:hAnsi="Times New Roman" w:cs="Times New Roman"/>
          <w:sz w:val="28"/>
          <w:szCs w:val="28"/>
        </w:rPr>
        <w:t xml:space="preserve"> и </w:t>
      </w:r>
      <w:r w:rsidR="00FC7559" w:rsidRPr="00C3748A">
        <w:rPr>
          <w:rFonts w:ascii="Times New Roman" w:hAnsi="Times New Roman" w:cs="Times New Roman"/>
          <w:sz w:val="28"/>
          <w:szCs w:val="28"/>
        </w:rPr>
        <w:t>налогам.</w:t>
      </w:r>
    </w:p>
    <w:p w:rsidR="00C3748A" w:rsidRDefault="00C3748A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B18" w:rsidRPr="00C3748A" w:rsidRDefault="00F47B18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B6" w:rsidRPr="00DD0919" w:rsidRDefault="001F5934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73B6" w:rsidRPr="00DD09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3B6" w:rsidRPr="00DD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BB37C6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  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 </w:t>
      </w:r>
      <w:r w:rsidR="003B24E2">
        <w:rPr>
          <w:rFonts w:ascii="Times New Roman" w:hAnsi="Times New Roman" w:cs="Times New Roman"/>
          <w:sz w:val="28"/>
          <w:szCs w:val="28"/>
        </w:rPr>
        <w:t xml:space="preserve"> </w:t>
      </w:r>
      <w:r w:rsidR="00BF647C">
        <w:rPr>
          <w:rFonts w:ascii="Times New Roman" w:hAnsi="Times New Roman" w:cs="Times New Roman"/>
          <w:sz w:val="28"/>
          <w:szCs w:val="28"/>
        </w:rPr>
        <w:t xml:space="preserve">    </w:t>
      </w:r>
      <w:r w:rsidR="00C862EF">
        <w:rPr>
          <w:rFonts w:ascii="Times New Roman" w:hAnsi="Times New Roman" w:cs="Times New Roman"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А.А. </w:t>
      </w:r>
      <w:r w:rsidR="00BF647C">
        <w:rPr>
          <w:rFonts w:ascii="Times New Roman" w:hAnsi="Times New Roman" w:cs="Times New Roman"/>
          <w:sz w:val="28"/>
          <w:szCs w:val="28"/>
        </w:rPr>
        <w:t>Налетов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37C6" w:rsidRDefault="00BB37C6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CB0" w:rsidRPr="00BB37C6" w:rsidRDefault="00BE0CB0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7C6" w:rsidRPr="00BB37C6" w:rsidRDefault="00BB37C6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B37C6" w:rsidRPr="00BB37C6" w:rsidSect="001F5934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B5F72"/>
    <w:multiLevelType w:val="multilevel"/>
    <w:tmpl w:val="D30CF2EE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25"/>
    <w:rsid w:val="00004674"/>
    <w:rsid w:val="00012A60"/>
    <w:rsid w:val="00014C22"/>
    <w:rsid w:val="00020522"/>
    <w:rsid w:val="00022184"/>
    <w:rsid w:val="000314FE"/>
    <w:rsid w:val="00037B87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D5C68"/>
    <w:rsid w:val="000E7A41"/>
    <w:rsid w:val="000F2097"/>
    <w:rsid w:val="001022F9"/>
    <w:rsid w:val="00102EEC"/>
    <w:rsid w:val="00122C0F"/>
    <w:rsid w:val="0013487F"/>
    <w:rsid w:val="0013602A"/>
    <w:rsid w:val="00157B20"/>
    <w:rsid w:val="001637DF"/>
    <w:rsid w:val="001812BF"/>
    <w:rsid w:val="001837BD"/>
    <w:rsid w:val="001B42A5"/>
    <w:rsid w:val="001C7B17"/>
    <w:rsid w:val="001D304B"/>
    <w:rsid w:val="001E2CA3"/>
    <w:rsid w:val="001F5934"/>
    <w:rsid w:val="0020113D"/>
    <w:rsid w:val="002112F8"/>
    <w:rsid w:val="002120EB"/>
    <w:rsid w:val="002377F5"/>
    <w:rsid w:val="002447EA"/>
    <w:rsid w:val="00244C18"/>
    <w:rsid w:val="00245FB3"/>
    <w:rsid w:val="002605ED"/>
    <w:rsid w:val="00286282"/>
    <w:rsid w:val="002A448B"/>
    <w:rsid w:val="002C589A"/>
    <w:rsid w:val="002D50D6"/>
    <w:rsid w:val="002F61FB"/>
    <w:rsid w:val="00304EF9"/>
    <w:rsid w:val="00307EA8"/>
    <w:rsid w:val="00307F5B"/>
    <w:rsid w:val="00312C58"/>
    <w:rsid w:val="00347A91"/>
    <w:rsid w:val="003672BD"/>
    <w:rsid w:val="00373EFA"/>
    <w:rsid w:val="00376C1F"/>
    <w:rsid w:val="00381D93"/>
    <w:rsid w:val="003B24E2"/>
    <w:rsid w:val="003C4311"/>
    <w:rsid w:val="003D5211"/>
    <w:rsid w:val="003E4C55"/>
    <w:rsid w:val="003F4967"/>
    <w:rsid w:val="00401CEE"/>
    <w:rsid w:val="004034BF"/>
    <w:rsid w:val="00403FE7"/>
    <w:rsid w:val="0041626E"/>
    <w:rsid w:val="0043399E"/>
    <w:rsid w:val="00437A66"/>
    <w:rsid w:val="004468EB"/>
    <w:rsid w:val="004551C7"/>
    <w:rsid w:val="00457A80"/>
    <w:rsid w:val="004644CB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1065"/>
    <w:rsid w:val="0062456E"/>
    <w:rsid w:val="00652048"/>
    <w:rsid w:val="00662540"/>
    <w:rsid w:val="00684621"/>
    <w:rsid w:val="006A160C"/>
    <w:rsid w:val="00722383"/>
    <w:rsid w:val="007342B6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B66E7"/>
    <w:rsid w:val="007C42A9"/>
    <w:rsid w:val="007C7F10"/>
    <w:rsid w:val="007D696A"/>
    <w:rsid w:val="007E07C1"/>
    <w:rsid w:val="007F0C51"/>
    <w:rsid w:val="007F6A7B"/>
    <w:rsid w:val="008114C6"/>
    <w:rsid w:val="00812CD3"/>
    <w:rsid w:val="00830A59"/>
    <w:rsid w:val="00853401"/>
    <w:rsid w:val="008548AB"/>
    <w:rsid w:val="00856092"/>
    <w:rsid w:val="008601AF"/>
    <w:rsid w:val="00863791"/>
    <w:rsid w:val="00872445"/>
    <w:rsid w:val="00894329"/>
    <w:rsid w:val="008A3EAD"/>
    <w:rsid w:val="008B73B6"/>
    <w:rsid w:val="008C32DF"/>
    <w:rsid w:val="008D4501"/>
    <w:rsid w:val="008E3FEE"/>
    <w:rsid w:val="008F306D"/>
    <w:rsid w:val="008F3266"/>
    <w:rsid w:val="008F38F0"/>
    <w:rsid w:val="008F63D3"/>
    <w:rsid w:val="00926625"/>
    <w:rsid w:val="0093569C"/>
    <w:rsid w:val="00960E9E"/>
    <w:rsid w:val="0096432D"/>
    <w:rsid w:val="00980242"/>
    <w:rsid w:val="0098457A"/>
    <w:rsid w:val="00984ED9"/>
    <w:rsid w:val="0098543F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26709"/>
    <w:rsid w:val="00A31C13"/>
    <w:rsid w:val="00A43D00"/>
    <w:rsid w:val="00A47B31"/>
    <w:rsid w:val="00A90995"/>
    <w:rsid w:val="00AA4AAC"/>
    <w:rsid w:val="00AB3F72"/>
    <w:rsid w:val="00B02784"/>
    <w:rsid w:val="00B51DAC"/>
    <w:rsid w:val="00B53802"/>
    <w:rsid w:val="00B54EB0"/>
    <w:rsid w:val="00B570B7"/>
    <w:rsid w:val="00B91A1A"/>
    <w:rsid w:val="00BA4706"/>
    <w:rsid w:val="00BB0B76"/>
    <w:rsid w:val="00BB37C6"/>
    <w:rsid w:val="00BD15BD"/>
    <w:rsid w:val="00BD1AA4"/>
    <w:rsid w:val="00BD6A30"/>
    <w:rsid w:val="00BD7F49"/>
    <w:rsid w:val="00BE0CB0"/>
    <w:rsid w:val="00BE4FF3"/>
    <w:rsid w:val="00BE6155"/>
    <w:rsid w:val="00BF5571"/>
    <w:rsid w:val="00BF647C"/>
    <w:rsid w:val="00BF6517"/>
    <w:rsid w:val="00C0250D"/>
    <w:rsid w:val="00C3243F"/>
    <w:rsid w:val="00C34388"/>
    <w:rsid w:val="00C3748A"/>
    <w:rsid w:val="00C52264"/>
    <w:rsid w:val="00C61661"/>
    <w:rsid w:val="00C77725"/>
    <w:rsid w:val="00C862EF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3E60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65877"/>
    <w:rsid w:val="00EA634D"/>
    <w:rsid w:val="00EB1B9C"/>
    <w:rsid w:val="00EC5B17"/>
    <w:rsid w:val="00ED5098"/>
    <w:rsid w:val="00F31FB7"/>
    <w:rsid w:val="00F33FCE"/>
    <w:rsid w:val="00F37D33"/>
    <w:rsid w:val="00F400F0"/>
    <w:rsid w:val="00F40E88"/>
    <w:rsid w:val="00F47B18"/>
    <w:rsid w:val="00F562DE"/>
    <w:rsid w:val="00F66DCA"/>
    <w:rsid w:val="00F86556"/>
    <w:rsid w:val="00FA2037"/>
    <w:rsid w:val="00FB26C3"/>
    <w:rsid w:val="00FB4731"/>
    <w:rsid w:val="00FC6F1D"/>
    <w:rsid w:val="00FC7559"/>
    <w:rsid w:val="00FD7F81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3F53-87EF-4C64-B004-D070C0C9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</cp:lastModifiedBy>
  <cp:revision>3</cp:revision>
  <cp:lastPrinted>2022-02-07T08:52:00Z</cp:lastPrinted>
  <dcterms:created xsi:type="dcterms:W3CDTF">2022-01-25T10:32:00Z</dcterms:created>
  <dcterms:modified xsi:type="dcterms:W3CDTF">2022-02-07T08:52:00Z</dcterms:modified>
</cp:coreProperties>
</file>