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AE1" w:rsidRPr="00E136A1" w:rsidRDefault="007B25DF" w:rsidP="00E136A1">
      <w:pPr>
        <w:pStyle w:val="1"/>
      </w:pPr>
      <w:r>
        <w:rPr>
          <w:noProof/>
        </w:rPr>
        <w:pict>
          <v:shapetype id="_x0000_t202" coordsize="21600,21600" o:spt="202" path="m,l,21600r21600,l21600,xe">
            <v:stroke joinstyle="miter"/>
            <v:path gradientshapeok="t" o:connecttype="rect"/>
          </v:shapetype>
          <v:shape id="_x0000_s1026" type="#_x0000_t202" style="position:absolute;left:0;text-align:left;margin-left:396pt;margin-top:-9pt;width:1in;height:36pt;z-index:2" stroked="f">
            <v:textbox>
              <w:txbxContent>
                <w:p w:rsidR="004C1AE1" w:rsidRDefault="004C1AE1" w:rsidP="00E136A1">
                  <w:pPr>
                    <w:rPr>
                      <w:szCs w:val="2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gerb" style="width:55.5pt;height:1in;visibility:visible">
            <v:imagedata r:id="rId5" o:title=""/>
          </v:shape>
        </w:pict>
      </w:r>
      <w:r w:rsidR="004C1AE1" w:rsidRPr="00E136A1">
        <w:t xml:space="preserve">                                          </w:t>
      </w:r>
    </w:p>
    <w:p w:rsidR="004C1AE1" w:rsidRPr="00E136A1" w:rsidRDefault="004C1AE1" w:rsidP="00E136A1">
      <w:pPr>
        <w:pStyle w:val="1"/>
        <w:jc w:val="left"/>
        <w:rPr>
          <w:b w:val="0"/>
          <w:bCs w:val="0"/>
          <w:sz w:val="24"/>
        </w:rPr>
      </w:pPr>
    </w:p>
    <w:p w:rsidR="004C1AE1" w:rsidRPr="00E136A1" w:rsidRDefault="004C1AE1" w:rsidP="00E136A1">
      <w:pPr>
        <w:pStyle w:val="1"/>
      </w:pPr>
      <w:r w:rsidRPr="00E136A1">
        <w:t>СОВЕТ ДЕПУТАТОВ</w:t>
      </w:r>
    </w:p>
    <w:p w:rsidR="004C1AE1" w:rsidRPr="00E136A1" w:rsidRDefault="004C1AE1" w:rsidP="00E136A1">
      <w:pPr>
        <w:pStyle w:val="1"/>
      </w:pPr>
      <w:r w:rsidRPr="00E136A1">
        <w:t xml:space="preserve">ВОЛХОВСКОГО МУНИЦИПАЛЬНОГО РАЙОНА </w:t>
      </w:r>
    </w:p>
    <w:p w:rsidR="004C1AE1" w:rsidRPr="00E136A1" w:rsidRDefault="004C1AE1" w:rsidP="00E136A1">
      <w:pPr>
        <w:pStyle w:val="1"/>
      </w:pPr>
      <w:r w:rsidRPr="00E136A1">
        <w:rPr>
          <w:szCs w:val="32"/>
        </w:rPr>
        <w:t>ЛЕНИНГРАДСКОЙ ОБЛАСТИ</w:t>
      </w:r>
    </w:p>
    <w:p w:rsidR="004C1AE1" w:rsidRPr="00E136A1" w:rsidRDefault="004C1AE1" w:rsidP="00E136A1">
      <w:pPr>
        <w:rPr>
          <w:b/>
          <w:szCs w:val="32"/>
        </w:rPr>
      </w:pPr>
    </w:p>
    <w:p w:rsidR="004C1AE1" w:rsidRPr="00E136A1" w:rsidRDefault="00AD5AC9" w:rsidP="00E136A1">
      <w:pPr>
        <w:jc w:val="center"/>
        <w:rPr>
          <w:b/>
          <w:szCs w:val="28"/>
        </w:rPr>
      </w:pPr>
      <w:r>
        <w:rPr>
          <w:b/>
          <w:szCs w:val="28"/>
        </w:rPr>
        <w:t>РЕШЕНИЕ</w:t>
      </w:r>
    </w:p>
    <w:p w:rsidR="004C1AE1" w:rsidRPr="00F0585C" w:rsidRDefault="004C1AE1" w:rsidP="00E136A1">
      <w:pPr>
        <w:jc w:val="center"/>
        <w:rPr>
          <w:b/>
          <w:sz w:val="20"/>
        </w:rPr>
      </w:pPr>
    </w:p>
    <w:p w:rsidR="004C1AE1" w:rsidRDefault="004C1AE1" w:rsidP="00E136A1">
      <w:pPr>
        <w:pStyle w:val="ad"/>
        <w:rPr>
          <w:b/>
          <w:szCs w:val="28"/>
        </w:rPr>
      </w:pPr>
      <w:r w:rsidRPr="00E136A1">
        <w:rPr>
          <w:b/>
          <w:szCs w:val="28"/>
        </w:rPr>
        <w:t xml:space="preserve">от  16  февраля  2017  года                                                                            </w:t>
      </w:r>
      <w:r w:rsidR="00AD5AC9">
        <w:rPr>
          <w:b/>
          <w:szCs w:val="28"/>
        </w:rPr>
        <w:t xml:space="preserve">      </w:t>
      </w:r>
      <w:r w:rsidRPr="00E136A1">
        <w:rPr>
          <w:b/>
          <w:szCs w:val="28"/>
        </w:rPr>
        <w:t xml:space="preserve">№  </w:t>
      </w:r>
      <w:r w:rsidR="00AD5AC9">
        <w:rPr>
          <w:b/>
          <w:szCs w:val="28"/>
        </w:rPr>
        <w:t>9</w:t>
      </w:r>
    </w:p>
    <w:p w:rsidR="004C1AE1" w:rsidRPr="00F0585C" w:rsidRDefault="004C1AE1" w:rsidP="00E136A1">
      <w:pPr>
        <w:pStyle w:val="ad"/>
        <w:rPr>
          <w:b/>
          <w:sz w:val="18"/>
          <w:szCs w:val="18"/>
        </w:rPr>
      </w:pPr>
    </w:p>
    <w:tbl>
      <w:tblPr>
        <w:tblW w:w="0" w:type="auto"/>
        <w:tblLook w:val="01E0"/>
      </w:tblPr>
      <w:tblGrid>
        <w:gridCol w:w="5345"/>
      </w:tblGrid>
      <w:tr w:rsidR="004C1AE1" w:rsidRPr="00E136A1" w:rsidTr="00830509">
        <w:trPr>
          <w:trHeight w:val="1138"/>
        </w:trPr>
        <w:tc>
          <w:tcPr>
            <w:tcW w:w="5345" w:type="dxa"/>
          </w:tcPr>
          <w:p w:rsidR="004C1AE1" w:rsidRPr="00E136A1" w:rsidRDefault="004C1AE1" w:rsidP="00830509">
            <w:pPr>
              <w:widowControl w:val="0"/>
              <w:autoSpaceDE w:val="0"/>
              <w:autoSpaceDN w:val="0"/>
              <w:adjustRightInd w:val="0"/>
              <w:jc w:val="both"/>
              <w:rPr>
                <w:b/>
                <w:sz w:val="24"/>
                <w:szCs w:val="24"/>
              </w:rPr>
            </w:pPr>
            <w:r w:rsidRPr="00E136A1">
              <w:rPr>
                <w:b/>
                <w:sz w:val="24"/>
                <w:szCs w:val="24"/>
              </w:rPr>
              <w:t>О назначении публичных слушаний по проекту Устава Волховского муниципального района Ленинградской области в новой редакции</w:t>
            </w:r>
          </w:p>
        </w:tc>
      </w:tr>
    </w:tbl>
    <w:p w:rsidR="004C1AE1" w:rsidRPr="00F0585C" w:rsidRDefault="004C1AE1" w:rsidP="00E136A1">
      <w:pPr>
        <w:ind w:firstLine="708"/>
        <w:jc w:val="both"/>
        <w:rPr>
          <w:sz w:val="18"/>
          <w:szCs w:val="18"/>
        </w:rPr>
      </w:pPr>
    </w:p>
    <w:p w:rsidR="004C1AE1" w:rsidRPr="00E136A1" w:rsidRDefault="004C1AE1" w:rsidP="00E136A1">
      <w:pPr>
        <w:ind w:firstLine="708"/>
        <w:jc w:val="both"/>
        <w:rPr>
          <w:szCs w:val="28"/>
        </w:rPr>
      </w:pPr>
      <w:proofErr w:type="gramStart"/>
      <w:r w:rsidRPr="00E136A1">
        <w:rPr>
          <w:szCs w:val="28"/>
        </w:rPr>
        <w:t>В соответствии с Федеральными законами «Об общих принципах  организации местного самоуправления в Российской Федерации» от 06.10.2003 года № 131-ФЗ, «О государственной регистрации уставов муниципальных образований» от 21.07.2005 года № 97-ФЗ, пунктом 1 части 1 статьи 21, статьей 35 Устава Волховского муниципального района, Положением о публичных слушаниях в Волховском муниципальном районе, утвержденным решением Совета депутатов Волховского муниципального района от 20 августа 2015 года</w:t>
      </w:r>
      <w:proofErr w:type="gramEnd"/>
      <w:r w:rsidRPr="00E136A1">
        <w:rPr>
          <w:szCs w:val="28"/>
        </w:rPr>
        <w:t xml:space="preserve"> № 58, Совет депутатов Волховского муниципального района Ленинградской области</w:t>
      </w:r>
    </w:p>
    <w:p w:rsidR="004C1AE1" w:rsidRPr="00E136A1" w:rsidRDefault="004C1AE1" w:rsidP="00E136A1">
      <w:pPr>
        <w:jc w:val="center"/>
        <w:rPr>
          <w:b/>
          <w:szCs w:val="28"/>
        </w:rPr>
      </w:pPr>
      <w:r w:rsidRPr="00E136A1">
        <w:rPr>
          <w:b/>
          <w:szCs w:val="28"/>
        </w:rPr>
        <w:t>решил:</w:t>
      </w:r>
    </w:p>
    <w:p w:rsidR="004C1AE1" w:rsidRPr="00E136A1" w:rsidRDefault="004C1AE1" w:rsidP="00E136A1">
      <w:pPr>
        <w:ind w:firstLine="900"/>
        <w:jc w:val="both"/>
        <w:rPr>
          <w:b/>
          <w:sz w:val="12"/>
          <w:szCs w:val="12"/>
        </w:rPr>
      </w:pPr>
    </w:p>
    <w:p w:rsidR="004C1AE1" w:rsidRPr="00E136A1" w:rsidRDefault="004C1AE1" w:rsidP="00E136A1">
      <w:pPr>
        <w:ind w:firstLine="708"/>
        <w:jc w:val="both"/>
        <w:rPr>
          <w:szCs w:val="28"/>
        </w:rPr>
      </w:pPr>
      <w:r w:rsidRPr="00E136A1">
        <w:rPr>
          <w:szCs w:val="28"/>
        </w:rPr>
        <w:t>1. Принять за основу проект Устава Волховского муниципального района Ленинградской области, согласно Приложению к настоящему решению.</w:t>
      </w:r>
    </w:p>
    <w:p w:rsidR="004C1AE1" w:rsidRPr="00E136A1" w:rsidRDefault="004C1AE1" w:rsidP="00E136A1">
      <w:pPr>
        <w:ind w:firstLine="708"/>
        <w:jc w:val="both"/>
        <w:rPr>
          <w:szCs w:val="28"/>
        </w:rPr>
      </w:pPr>
      <w:r w:rsidRPr="00E136A1">
        <w:rPr>
          <w:szCs w:val="28"/>
        </w:rPr>
        <w:t xml:space="preserve">2. Опубликовать проект Устава Волховского муниципального района Ленинградской области в срок до </w:t>
      </w:r>
      <w:r w:rsidR="00AD5AC9">
        <w:rPr>
          <w:szCs w:val="28"/>
        </w:rPr>
        <w:t>24 февраля</w:t>
      </w:r>
      <w:r w:rsidRPr="00E136A1">
        <w:rPr>
          <w:szCs w:val="28"/>
        </w:rPr>
        <w:t xml:space="preserve"> 2017 года включительно в газете «Волховские огни».</w:t>
      </w:r>
    </w:p>
    <w:p w:rsidR="004C1AE1" w:rsidRPr="00E136A1" w:rsidRDefault="004C1AE1" w:rsidP="00E136A1">
      <w:pPr>
        <w:ind w:firstLine="708"/>
        <w:jc w:val="both"/>
        <w:rPr>
          <w:szCs w:val="28"/>
        </w:rPr>
      </w:pPr>
      <w:r w:rsidRPr="00E136A1">
        <w:rPr>
          <w:szCs w:val="28"/>
        </w:rPr>
        <w:t>3. Провести публичные слушания по проекту Устав</w:t>
      </w:r>
      <w:r>
        <w:rPr>
          <w:szCs w:val="28"/>
        </w:rPr>
        <w:t>а</w:t>
      </w:r>
      <w:r w:rsidRPr="00E136A1">
        <w:rPr>
          <w:szCs w:val="28"/>
        </w:rPr>
        <w:t xml:space="preserve"> Волховского муниципального района</w:t>
      </w:r>
      <w:r>
        <w:rPr>
          <w:szCs w:val="28"/>
        </w:rPr>
        <w:t xml:space="preserve"> Ленинградской области </w:t>
      </w:r>
      <w:r w:rsidRPr="00E136A1">
        <w:rPr>
          <w:szCs w:val="28"/>
        </w:rPr>
        <w:t xml:space="preserve">(далее по тексту – Публичные слушания). </w:t>
      </w:r>
    </w:p>
    <w:p w:rsidR="004C1AE1" w:rsidRPr="00E136A1" w:rsidRDefault="004C1AE1" w:rsidP="00E136A1">
      <w:pPr>
        <w:ind w:firstLine="708"/>
        <w:jc w:val="both"/>
        <w:rPr>
          <w:szCs w:val="28"/>
        </w:rPr>
      </w:pPr>
      <w:r w:rsidRPr="00E136A1">
        <w:rPr>
          <w:szCs w:val="28"/>
        </w:rPr>
        <w:t xml:space="preserve">4. Назначить дату и место проведения Публичных слушаний: </w:t>
      </w:r>
      <w:r w:rsidR="00AD5AC9">
        <w:rPr>
          <w:szCs w:val="28"/>
        </w:rPr>
        <w:t>14 марта</w:t>
      </w:r>
      <w:r w:rsidRPr="00E136A1">
        <w:rPr>
          <w:szCs w:val="28"/>
        </w:rPr>
        <w:t xml:space="preserve"> 2017 года в 16</w:t>
      </w:r>
      <w:r w:rsidRPr="00E136A1">
        <w:rPr>
          <w:szCs w:val="28"/>
          <w:u w:val="single"/>
          <w:vertAlign w:val="superscript"/>
        </w:rPr>
        <w:t>00</w:t>
      </w:r>
      <w:r w:rsidRPr="00E136A1">
        <w:rPr>
          <w:szCs w:val="28"/>
        </w:rPr>
        <w:t xml:space="preserve"> часов по адресу: город Волхов, Кировский проспект, дом 32, административное здание, зал заседаний, </w:t>
      </w:r>
      <w:proofErr w:type="spellStart"/>
      <w:r w:rsidRPr="00E136A1">
        <w:rPr>
          <w:szCs w:val="28"/>
        </w:rPr>
        <w:t>каб</w:t>
      </w:r>
      <w:proofErr w:type="spellEnd"/>
      <w:r w:rsidRPr="00E136A1">
        <w:rPr>
          <w:szCs w:val="28"/>
        </w:rPr>
        <w:t>. № 215.</w:t>
      </w:r>
    </w:p>
    <w:p w:rsidR="004C1AE1" w:rsidRPr="00E136A1" w:rsidRDefault="004C1AE1" w:rsidP="00E136A1">
      <w:pPr>
        <w:ind w:firstLine="708"/>
        <w:jc w:val="both"/>
        <w:rPr>
          <w:szCs w:val="28"/>
        </w:rPr>
      </w:pPr>
      <w:r w:rsidRPr="00E136A1">
        <w:rPr>
          <w:szCs w:val="28"/>
        </w:rPr>
        <w:t>5. В целях осуществления учета поступивших предложений от граждан Волховского муниципального района, обобщения результатов их рассмотрения, осуществления проверки их соответствия требованиям действующего законодательства Российской Федерации, создать Комиссию по организации и проведению публичных слушаний (далее по тексту – Комиссия) в следующем составе:</w:t>
      </w:r>
    </w:p>
    <w:p w:rsidR="004C1AE1" w:rsidRPr="00E136A1" w:rsidRDefault="004C1AE1" w:rsidP="00E136A1">
      <w:pPr>
        <w:ind w:firstLine="708"/>
        <w:jc w:val="both"/>
        <w:rPr>
          <w:szCs w:val="28"/>
        </w:rPr>
      </w:pPr>
      <w:r w:rsidRPr="00E136A1">
        <w:rPr>
          <w:szCs w:val="28"/>
        </w:rPr>
        <w:t>Председатель Комиссии: Иванов В.Д. – глава Волховского муниципального района.</w:t>
      </w:r>
    </w:p>
    <w:p w:rsidR="004C1AE1" w:rsidRPr="00E136A1" w:rsidRDefault="004C1AE1" w:rsidP="00E136A1">
      <w:pPr>
        <w:ind w:firstLine="708"/>
        <w:jc w:val="both"/>
      </w:pPr>
      <w:r w:rsidRPr="00E136A1">
        <w:rPr>
          <w:szCs w:val="28"/>
        </w:rPr>
        <w:lastRenderedPageBreak/>
        <w:t xml:space="preserve">Заместитель председателя: </w:t>
      </w:r>
      <w:r w:rsidRPr="00E136A1">
        <w:t>Ваганова Л.А. – заместитель главы Волховского муниципального района.</w:t>
      </w:r>
    </w:p>
    <w:p w:rsidR="004C1AE1" w:rsidRPr="00E136A1" w:rsidRDefault="004C1AE1" w:rsidP="00E136A1">
      <w:pPr>
        <w:ind w:firstLine="708"/>
        <w:jc w:val="both"/>
        <w:rPr>
          <w:szCs w:val="28"/>
        </w:rPr>
      </w:pPr>
      <w:r w:rsidRPr="00E136A1">
        <w:rPr>
          <w:szCs w:val="28"/>
        </w:rPr>
        <w:t xml:space="preserve">Члены Комиссии: </w:t>
      </w:r>
    </w:p>
    <w:p w:rsidR="004C1AE1" w:rsidRPr="00E136A1" w:rsidRDefault="004C1AE1" w:rsidP="00E136A1">
      <w:pPr>
        <w:ind w:firstLine="708"/>
        <w:jc w:val="both"/>
      </w:pPr>
      <w:r w:rsidRPr="00E136A1">
        <w:rPr>
          <w:szCs w:val="28"/>
        </w:rPr>
        <w:t xml:space="preserve">- </w:t>
      </w:r>
      <w:r>
        <w:rPr>
          <w:szCs w:val="28"/>
        </w:rPr>
        <w:t>Налётов А.А.</w:t>
      </w:r>
      <w:r w:rsidRPr="00E136A1">
        <w:rPr>
          <w:szCs w:val="28"/>
        </w:rPr>
        <w:t xml:space="preserve"> – председатель постоянной депутатской комиссии по бюджету, налогам и экономическим вопросам</w:t>
      </w:r>
      <w:r w:rsidRPr="00E136A1">
        <w:t>;</w:t>
      </w:r>
    </w:p>
    <w:p w:rsidR="004C1AE1" w:rsidRPr="00E136A1" w:rsidRDefault="004C1AE1" w:rsidP="00E136A1">
      <w:pPr>
        <w:ind w:firstLine="708"/>
        <w:jc w:val="both"/>
      </w:pPr>
      <w:r w:rsidRPr="00E136A1">
        <w:rPr>
          <w:szCs w:val="28"/>
        </w:rPr>
        <w:t>- Аверьянов О.В. – председатель постоянной депутатской комиссии по жилищно-коммунальному хозяйству, строительству, транспорту и землеустройству</w:t>
      </w:r>
      <w:r w:rsidRPr="00E136A1">
        <w:t>;</w:t>
      </w:r>
    </w:p>
    <w:p w:rsidR="004C1AE1" w:rsidRPr="00E136A1" w:rsidRDefault="004C1AE1" w:rsidP="00E136A1">
      <w:pPr>
        <w:ind w:firstLine="708"/>
        <w:jc w:val="both"/>
      </w:pPr>
      <w:r w:rsidRPr="00E136A1">
        <w:rPr>
          <w:szCs w:val="28"/>
        </w:rPr>
        <w:t>- Умнова С.А. – председатель постоянной депутатской комиссии по социальным вопросам</w:t>
      </w:r>
      <w:r w:rsidRPr="00E136A1">
        <w:t>;</w:t>
      </w:r>
    </w:p>
    <w:p w:rsidR="004C1AE1" w:rsidRDefault="004C1AE1" w:rsidP="00E136A1">
      <w:pPr>
        <w:ind w:firstLine="708"/>
        <w:jc w:val="both"/>
      </w:pPr>
      <w:r w:rsidRPr="00E136A1">
        <w:rPr>
          <w:szCs w:val="28"/>
        </w:rPr>
        <w:t xml:space="preserve">- </w:t>
      </w:r>
      <w:proofErr w:type="spellStart"/>
      <w:r w:rsidRPr="00E136A1">
        <w:rPr>
          <w:szCs w:val="28"/>
        </w:rPr>
        <w:t>Кафорин</w:t>
      </w:r>
      <w:proofErr w:type="spellEnd"/>
      <w:r w:rsidRPr="00E136A1">
        <w:rPr>
          <w:szCs w:val="28"/>
        </w:rPr>
        <w:t xml:space="preserve"> С.А. – председатель постоянной депутатской комиссии по вопросам местного самоуправления</w:t>
      </w:r>
      <w:r w:rsidRPr="00E136A1">
        <w:t>;</w:t>
      </w:r>
    </w:p>
    <w:p w:rsidR="00AD5AC9" w:rsidRDefault="00AD5AC9" w:rsidP="00E136A1">
      <w:pPr>
        <w:ind w:firstLine="708"/>
        <w:jc w:val="both"/>
      </w:pPr>
      <w:r>
        <w:t xml:space="preserve">- Киселёв В.В. – председатель комиссии </w:t>
      </w:r>
      <w:hyperlink r:id="rId6" w:history="1">
        <w:r w:rsidRPr="00AD5AC9">
          <w:rPr>
            <w:rStyle w:val="af1"/>
            <w:color w:val="auto"/>
            <w:u w:val="none"/>
            <w:bdr w:val="none" w:sz="0" w:space="0" w:color="auto" w:frame="1"/>
            <w:shd w:val="clear" w:color="auto" w:fill="FFFFFF"/>
          </w:rPr>
          <w:t xml:space="preserve">по </w:t>
        </w:r>
        <w:proofErr w:type="gramStart"/>
        <w:r w:rsidRPr="00AD5AC9">
          <w:rPr>
            <w:rStyle w:val="af1"/>
            <w:color w:val="auto"/>
            <w:u w:val="none"/>
            <w:bdr w:val="none" w:sz="0" w:space="0" w:color="auto" w:frame="1"/>
            <w:shd w:val="clear" w:color="auto" w:fill="FFFFFF"/>
          </w:rPr>
          <w:t>контролю за</w:t>
        </w:r>
        <w:proofErr w:type="gramEnd"/>
        <w:r w:rsidRPr="00AD5AC9">
          <w:rPr>
            <w:rStyle w:val="af1"/>
            <w:color w:val="auto"/>
            <w:u w:val="none"/>
            <w:bdr w:val="none" w:sz="0" w:space="0" w:color="auto" w:frame="1"/>
            <w:shd w:val="clear" w:color="auto" w:fill="FFFFFF"/>
          </w:rPr>
          <w:t xml:space="preserve"> достоверностью сведений о доходах, расходах, об имуществе и обязательствах имущественного характера, представляемых лицами, замещающими муниципальные должности Волховского муниципального района Ленинградской области</w:t>
        </w:r>
      </w:hyperlink>
      <w:r>
        <w:t>;</w:t>
      </w:r>
    </w:p>
    <w:p w:rsidR="004C1AE1" w:rsidRPr="00E136A1" w:rsidRDefault="004C1AE1" w:rsidP="00E136A1">
      <w:pPr>
        <w:ind w:firstLine="708"/>
        <w:jc w:val="both"/>
      </w:pPr>
      <w:r w:rsidRPr="00E136A1">
        <w:t>- Белоруков Н.В. – главный специалист - юрист аппарата Совета депутатов Волховского муниципального района;</w:t>
      </w:r>
    </w:p>
    <w:p w:rsidR="004C1AE1" w:rsidRPr="00E136A1" w:rsidRDefault="004C1AE1" w:rsidP="00E136A1">
      <w:pPr>
        <w:pStyle w:val="af"/>
        <w:ind w:left="0" w:firstLine="708"/>
        <w:jc w:val="both"/>
      </w:pPr>
      <w:r w:rsidRPr="00E136A1">
        <w:t>- Семёнова Э.Е. – начальник юридического управления администрации Волховского муниципального района.</w:t>
      </w:r>
    </w:p>
    <w:p w:rsidR="004C1AE1" w:rsidRPr="00E136A1" w:rsidRDefault="004C1AE1" w:rsidP="00E136A1">
      <w:pPr>
        <w:ind w:firstLine="708"/>
        <w:jc w:val="both"/>
        <w:rPr>
          <w:szCs w:val="28"/>
        </w:rPr>
      </w:pPr>
      <w:r w:rsidRPr="00E136A1">
        <w:rPr>
          <w:szCs w:val="28"/>
        </w:rPr>
        <w:t xml:space="preserve">6. Установить следующий порядок приема предложений граждан по проекту </w:t>
      </w:r>
      <w:r>
        <w:rPr>
          <w:szCs w:val="28"/>
        </w:rPr>
        <w:t xml:space="preserve">муниципального правового акта о принятии </w:t>
      </w:r>
      <w:r w:rsidRPr="00E136A1">
        <w:rPr>
          <w:szCs w:val="28"/>
        </w:rPr>
        <w:t>Устав</w:t>
      </w:r>
      <w:r>
        <w:rPr>
          <w:szCs w:val="28"/>
        </w:rPr>
        <w:t>а</w:t>
      </w:r>
      <w:r w:rsidRPr="00E136A1">
        <w:rPr>
          <w:szCs w:val="28"/>
        </w:rPr>
        <w:t xml:space="preserve"> Волховского муниципального района</w:t>
      </w:r>
      <w:r>
        <w:rPr>
          <w:szCs w:val="28"/>
        </w:rPr>
        <w:t xml:space="preserve"> Ленинградской области</w:t>
      </w:r>
      <w:r w:rsidRPr="00E136A1">
        <w:rPr>
          <w:szCs w:val="28"/>
        </w:rPr>
        <w:t>:</w:t>
      </w:r>
    </w:p>
    <w:p w:rsidR="004C1AE1" w:rsidRPr="00E136A1" w:rsidRDefault="004C1AE1" w:rsidP="00E136A1">
      <w:pPr>
        <w:ind w:firstLine="708"/>
        <w:jc w:val="both"/>
        <w:rPr>
          <w:szCs w:val="28"/>
        </w:rPr>
      </w:pPr>
      <w:r w:rsidRPr="00E136A1">
        <w:rPr>
          <w:szCs w:val="28"/>
        </w:rPr>
        <w:t xml:space="preserve">6.1. Прием предложений от граждан Волховского муниципального района осуществляется строго в письменном виде после опубликования проекта </w:t>
      </w:r>
      <w:r>
        <w:rPr>
          <w:szCs w:val="28"/>
        </w:rPr>
        <w:t xml:space="preserve">муниципального правового акта о принятии </w:t>
      </w:r>
      <w:r w:rsidRPr="00E136A1">
        <w:rPr>
          <w:szCs w:val="28"/>
        </w:rPr>
        <w:t>Устав</w:t>
      </w:r>
      <w:r>
        <w:rPr>
          <w:szCs w:val="28"/>
        </w:rPr>
        <w:t>а</w:t>
      </w:r>
      <w:r w:rsidRPr="00E136A1">
        <w:rPr>
          <w:szCs w:val="28"/>
        </w:rPr>
        <w:t xml:space="preserve"> Волховского муниципального района</w:t>
      </w:r>
      <w:r>
        <w:rPr>
          <w:szCs w:val="28"/>
        </w:rPr>
        <w:t xml:space="preserve"> Ленинградской области </w:t>
      </w:r>
      <w:r w:rsidRPr="00E136A1">
        <w:rPr>
          <w:szCs w:val="28"/>
        </w:rPr>
        <w:t xml:space="preserve">в срок до </w:t>
      </w:r>
      <w:r w:rsidR="00AD5AC9">
        <w:rPr>
          <w:szCs w:val="28"/>
        </w:rPr>
        <w:t>13 марта</w:t>
      </w:r>
      <w:r w:rsidRPr="00E136A1">
        <w:rPr>
          <w:szCs w:val="28"/>
        </w:rPr>
        <w:t xml:space="preserve"> 2017 года включительно.</w:t>
      </w:r>
    </w:p>
    <w:p w:rsidR="004C1AE1" w:rsidRPr="00E136A1" w:rsidRDefault="004C1AE1" w:rsidP="00E136A1">
      <w:pPr>
        <w:ind w:firstLine="708"/>
        <w:jc w:val="both"/>
        <w:rPr>
          <w:szCs w:val="28"/>
        </w:rPr>
      </w:pPr>
      <w:r w:rsidRPr="00E136A1">
        <w:rPr>
          <w:szCs w:val="28"/>
        </w:rPr>
        <w:t xml:space="preserve">6.2. Прием и учет вышеуказанных предложений от граждан Волховского муниципального района осуществляет Комиссия по адресу </w:t>
      </w:r>
      <w:proofErr w:type="gramStart"/>
      <w:r w:rsidRPr="00E136A1">
        <w:rPr>
          <w:szCs w:val="28"/>
        </w:rPr>
        <w:t>г</w:t>
      </w:r>
      <w:proofErr w:type="gramEnd"/>
      <w:r w:rsidRPr="00E136A1">
        <w:rPr>
          <w:szCs w:val="28"/>
        </w:rPr>
        <w:t xml:space="preserve">. Волхов, Кировский пр., д. 32, </w:t>
      </w:r>
      <w:proofErr w:type="spellStart"/>
      <w:r w:rsidRPr="00E136A1">
        <w:rPr>
          <w:szCs w:val="28"/>
        </w:rPr>
        <w:t>каб</w:t>
      </w:r>
      <w:proofErr w:type="spellEnd"/>
      <w:r w:rsidRPr="00E136A1">
        <w:rPr>
          <w:szCs w:val="28"/>
        </w:rPr>
        <w:t>. № 418 в рабочие дни, с 10.00 до 16.00 часов (перерыв с 12.00-14.00), телефон для справок (81363) 7-81-54.</w:t>
      </w:r>
    </w:p>
    <w:p w:rsidR="004C1AE1" w:rsidRPr="00E136A1" w:rsidRDefault="004C1AE1" w:rsidP="00E136A1">
      <w:pPr>
        <w:ind w:firstLine="708"/>
        <w:jc w:val="both"/>
        <w:rPr>
          <w:szCs w:val="28"/>
        </w:rPr>
      </w:pPr>
      <w:r w:rsidRPr="00E136A1">
        <w:rPr>
          <w:szCs w:val="28"/>
        </w:rPr>
        <w:t xml:space="preserve">6.3. Опубликовать одновременно с проектом муниципального правового акта о </w:t>
      </w:r>
      <w:r>
        <w:rPr>
          <w:szCs w:val="28"/>
        </w:rPr>
        <w:t xml:space="preserve">принятии </w:t>
      </w:r>
      <w:r w:rsidRPr="00E136A1">
        <w:rPr>
          <w:szCs w:val="28"/>
        </w:rPr>
        <w:t>Устав</w:t>
      </w:r>
      <w:r>
        <w:rPr>
          <w:szCs w:val="28"/>
        </w:rPr>
        <w:t>а</w:t>
      </w:r>
      <w:r w:rsidRPr="00E136A1">
        <w:rPr>
          <w:szCs w:val="28"/>
        </w:rPr>
        <w:t xml:space="preserve"> Волховского муниципального района</w:t>
      </w:r>
      <w:r>
        <w:rPr>
          <w:szCs w:val="28"/>
        </w:rPr>
        <w:t xml:space="preserve"> Ленинградской области </w:t>
      </w:r>
      <w:r w:rsidRPr="00E136A1">
        <w:rPr>
          <w:szCs w:val="28"/>
        </w:rPr>
        <w:t>порядок участия граждан в его обсуждении – Положение о публичных слушаниях в Волховском муниципальном районе, утвержденное решением Совета депутатов Волховского муниципального района от 20 августа 2015 года № 58.</w:t>
      </w:r>
    </w:p>
    <w:p w:rsidR="004C1AE1" w:rsidRPr="00E136A1" w:rsidRDefault="004C1AE1" w:rsidP="00E136A1">
      <w:pPr>
        <w:ind w:firstLine="708"/>
        <w:jc w:val="both"/>
        <w:rPr>
          <w:szCs w:val="28"/>
        </w:rPr>
      </w:pPr>
      <w:r w:rsidRPr="00E136A1">
        <w:rPr>
          <w:szCs w:val="28"/>
        </w:rPr>
        <w:t>7. Настоящее решение вступает в силу на следующий день после его официального опубликования в газете «Волховские огни».</w:t>
      </w:r>
    </w:p>
    <w:p w:rsidR="004C1AE1" w:rsidRPr="00E136A1" w:rsidRDefault="004C1AE1" w:rsidP="00E136A1">
      <w:pPr>
        <w:ind w:firstLine="708"/>
        <w:jc w:val="both"/>
        <w:rPr>
          <w:szCs w:val="28"/>
        </w:rPr>
      </w:pPr>
      <w:r w:rsidRPr="00E136A1">
        <w:rPr>
          <w:szCs w:val="28"/>
        </w:rPr>
        <w:t xml:space="preserve">8. </w:t>
      </w:r>
      <w:proofErr w:type="gramStart"/>
      <w:r w:rsidRPr="00E136A1">
        <w:rPr>
          <w:szCs w:val="28"/>
        </w:rPr>
        <w:t>Контроль за</w:t>
      </w:r>
      <w:proofErr w:type="gramEnd"/>
      <w:r w:rsidRPr="00E136A1">
        <w:rPr>
          <w:szCs w:val="28"/>
        </w:rPr>
        <w:t xml:space="preserve"> исполнением настоящего решения возложить на председателя Комиссии по организации и проведению публичных слушаний.</w:t>
      </w:r>
    </w:p>
    <w:p w:rsidR="004C1AE1" w:rsidRPr="00E136A1" w:rsidRDefault="004C1AE1" w:rsidP="00E136A1">
      <w:pPr>
        <w:jc w:val="both"/>
        <w:rPr>
          <w:sz w:val="24"/>
          <w:szCs w:val="24"/>
        </w:rPr>
      </w:pPr>
    </w:p>
    <w:p w:rsidR="004C1AE1" w:rsidRPr="00E136A1" w:rsidRDefault="004C1AE1" w:rsidP="00E136A1">
      <w:pPr>
        <w:jc w:val="both"/>
        <w:rPr>
          <w:szCs w:val="28"/>
        </w:rPr>
      </w:pPr>
      <w:r>
        <w:rPr>
          <w:szCs w:val="28"/>
        </w:rPr>
        <w:t>Г</w:t>
      </w:r>
      <w:r w:rsidRPr="00E136A1">
        <w:rPr>
          <w:szCs w:val="28"/>
        </w:rPr>
        <w:t>лав</w:t>
      </w:r>
      <w:r>
        <w:rPr>
          <w:szCs w:val="28"/>
        </w:rPr>
        <w:t>а</w:t>
      </w:r>
      <w:r w:rsidRPr="00E136A1">
        <w:rPr>
          <w:szCs w:val="28"/>
        </w:rPr>
        <w:t xml:space="preserve"> </w:t>
      </w:r>
    </w:p>
    <w:p w:rsidR="004C1AE1" w:rsidRPr="00E136A1" w:rsidRDefault="004C1AE1" w:rsidP="00E136A1">
      <w:pPr>
        <w:jc w:val="both"/>
        <w:rPr>
          <w:szCs w:val="28"/>
        </w:rPr>
      </w:pPr>
      <w:r w:rsidRPr="00E136A1">
        <w:rPr>
          <w:szCs w:val="28"/>
        </w:rPr>
        <w:t>Волховского муниципального района</w:t>
      </w:r>
    </w:p>
    <w:p w:rsidR="004C1AE1" w:rsidRPr="00E136A1" w:rsidRDefault="004C1AE1" w:rsidP="00E136A1">
      <w:pPr>
        <w:jc w:val="both"/>
        <w:rPr>
          <w:b/>
          <w:szCs w:val="28"/>
        </w:rPr>
      </w:pPr>
      <w:r w:rsidRPr="00E136A1">
        <w:rPr>
          <w:szCs w:val="28"/>
        </w:rPr>
        <w:t xml:space="preserve">Ленинградской области                                                                        </w:t>
      </w:r>
      <w:r w:rsidR="00AD5AC9">
        <w:rPr>
          <w:szCs w:val="28"/>
        </w:rPr>
        <w:t xml:space="preserve">  </w:t>
      </w:r>
      <w:r>
        <w:rPr>
          <w:szCs w:val="28"/>
        </w:rPr>
        <w:t>Иванов</w:t>
      </w:r>
      <w:r w:rsidR="00AD5AC9" w:rsidRPr="00AD5AC9">
        <w:rPr>
          <w:szCs w:val="28"/>
        </w:rPr>
        <w:t xml:space="preserve"> </w:t>
      </w:r>
      <w:r w:rsidR="00AD5AC9">
        <w:rPr>
          <w:szCs w:val="28"/>
        </w:rPr>
        <w:t>В.Д.</w:t>
      </w:r>
    </w:p>
    <w:p w:rsidR="004C1AE1" w:rsidRDefault="004C1AE1" w:rsidP="00E136A1">
      <w:pPr>
        <w:jc w:val="right"/>
        <w:rPr>
          <w:sz w:val="24"/>
          <w:szCs w:val="24"/>
        </w:rPr>
      </w:pPr>
    </w:p>
    <w:p w:rsidR="004C1AE1" w:rsidRDefault="004C1AE1" w:rsidP="00E136A1">
      <w:pPr>
        <w:jc w:val="right"/>
        <w:rPr>
          <w:sz w:val="24"/>
          <w:szCs w:val="24"/>
        </w:rPr>
      </w:pPr>
    </w:p>
    <w:p w:rsidR="004C1AE1" w:rsidRPr="00E136A1" w:rsidRDefault="004C1AE1" w:rsidP="00E136A1">
      <w:pPr>
        <w:jc w:val="right"/>
        <w:rPr>
          <w:sz w:val="24"/>
          <w:szCs w:val="24"/>
        </w:rPr>
      </w:pPr>
      <w:r w:rsidRPr="00E136A1">
        <w:rPr>
          <w:sz w:val="24"/>
          <w:szCs w:val="24"/>
        </w:rPr>
        <w:lastRenderedPageBreak/>
        <w:t>Приложение</w:t>
      </w:r>
    </w:p>
    <w:p w:rsidR="004C1AE1" w:rsidRPr="00E136A1" w:rsidRDefault="004C1AE1" w:rsidP="00E136A1">
      <w:pPr>
        <w:jc w:val="right"/>
        <w:rPr>
          <w:sz w:val="24"/>
          <w:szCs w:val="24"/>
        </w:rPr>
      </w:pPr>
      <w:r w:rsidRPr="00E136A1">
        <w:rPr>
          <w:sz w:val="24"/>
          <w:szCs w:val="24"/>
        </w:rPr>
        <w:t>к решению Совета депутатов</w:t>
      </w:r>
    </w:p>
    <w:p w:rsidR="004C1AE1" w:rsidRPr="00E136A1" w:rsidRDefault="004C1AE1" w:rsidP="00E136A1">
      <w:pPr>
        <w:jc w:val="right"/>
        <w:rPr>
          <w:sz w:val="24"/>
          <w:szCs w:val="24"/>
        </w:rPr>
      </w:pPr>
      <w:r w:rsidRPr="00E136A1">
        <w:rPr>
          <w:sz w:val="24"/>
          <w:szCs w:val="24"/>
        </w:rPr>
        <w:t>Волховского муниципального района</w:t>
      </w:r>
    </w:p>
    <w:p w:rsidR="004C1AE1" w:rsidRPr="00E136A1" w:rsidRDefault="004C1AE1" w:rsidP="00E136A1">
      <w:pPr>
        <w:jc w:val="right"/>
        <w:rPr>
          <w:sz w:val="24"/>
          <w:szCs w:val="24"/>
        </w:rPr>
      </w:pPr>
      <w:r w:rsidRPr="00E136A1">
        <w:rPr>
          <w:sz w:val="24"/>
          <w:szCs w:val="24"/>
        </w:rPr>
        <w:t xml:space="preserve">от 16 февраля 2017 года № </w:t>
      </w:r>
      <w:r w:rsidR="00AD5AC9">
        <w:rPr>
          <w:sz w:val="24"/>
          <w:szCs w:val="24"/>
        </w:rPr>
        <w:t>9</w:t>
      </w:r>
    </w:p>
    <w:p w:rsidR="004C1AE1" w:rsidRPr="00E136A1" w:rsidRDefault="004C1AE1" w:rsidP="00E136A1">
      <w:pPr>
        <w:jc w:val="right"/>
        <w:rPr>
          <w:sz w:val="24"/>
          <w:szCs w:val="24"/>
        </w:rPr>
      </w:pPr>
    </w:p>
    <w:p w:rsidR="004C1AE1" w:rsidRPr="00E136A1" w:rsidRDefault="004C1AE1" w:rsidP="00E136A1">
      <w:pPr>
        <w:jc w:val="right"/>
        <w:rPr>
          <w:b/>
          <w:sz w:val="20"/>
        </w:rPr>
      </w:pPr>
    </w:p>
    <w:p w:rsidR="004C1AE1" w:rsidRPr="00E136A1" w:rsidRDefault="007B25DF" w:rsidP="00E136A1">
      <w:pPr>
        <w:pStyle w:val="1"/>
      </w:pPr>
      <w:r>
        <w:rPr>
          <w:noProof/>
        </w:rPr>
        <w:pict>
          <v:shape id="_x0000_s1027" type="#_x0000_t202" style="position:absolute;left:0;text-align:left;margin-left:396pt;margin-top:-9pt;width:1in;height:36pt;z-index:1" stroked="f">
            <v:textbox>
              <w:txbxContent>
                <w:p w:rsidR="004C1AE1" w:rsidRDefault="004C1AE1" w:rsidP="00E136A1">
                  <w:pPr>
                    <w:rPr>
                      <w:szCs w:val="28"/>
                    </w:rPr>
                  </w:pPr>
                </w:p>
              </w:txbxContent>
            </v:textbox>
          </v:shape>
        </w:pict>
      </w:r>
      <w:r w:rsidR="00AD5AC9">
        <w:rPr>
          <w:noProof/>
        </w:rPr>
        <w:pict>
          <v:shape id="Рисунок 1" o:spid="_x0000_i1026" type="#_x0000_t75" alt="gerb" style="width:57pt;height:1in;visibility:visible">
            <v:imagedata r:id="rId7" o:title=""/>
          </v:shape>
        </w:pict>
      </w:r>
      <w:r w:rsidR="004C1AE1" w:rsidRPr="00E136A1">
        <w:t xml:space="preserve">                                          </w:t>
      </w:r>
    </w:p>
    <w:p w:rsidR="004C1AE1" w:rsidRPr="00E136A1" w:rsidRDefault="004C1AE1" w:rsidP="00E136A1">
      <w:pPr>
        <w:pStyle w:val="1"/>
        <w:jc w:val="left"/>
        <w:rPr>
          <w:b w:val="0"/>
          <w:bCs w:val="0"/>
          <w:sz w:val="24"/>
        </w:rPr>
      </w:pPr>
    </w:p>
    <w:p w:rsidR="004C1AE1" w:rsidRPr="00E136A1" w:rsidRDefault="004C1AE1" w:rsidP="00E136A1">
      <w:pPr>
        <w:pStyle w:val="1"/>
      </w:pPr>
      <w:r w:rsidRPr="00E136A1">
        <w:t>СОВЕТ ДЕПУТАТОВ</w:t>
      </w:r>
    </w:p>
    <w:p w:rsidR="004C1AE1" w:rsidRPr="00E136A1" w:rsidRDefault="004C1AE1" w:rsidP="00E136A1">
      <w:pPr>
        <w:pStyle w:val="1"/>
      </w:pPr>
      <w:r w:rsidRPr="00E136A1">
        <w:t xml:space="preserve">ВОЛХОВСКОГО МУНИЦИПАЛЬНОГО РАЙОНА </w:t>
      </w:r>
    </w:p>
    <w:p w:rsidR="004C1AE1" w:rsidRPr="00E136A1" w:rsidRDefault="004C1AE1" w:rsidP="00E136A1">
      <w:pPr>
        <w:pStyle w:val="1"/>
      </w:pPr>
      <w:r w:rsidRPr="00E136A1">
        <w:rPr>
          <w:szCs w:val="32"/>
        </w:rPr>
        <w:t>ЛЕНИНГРАДСКОЙ ОБЛАСТИ</w:t>
      </w:r>
    </w:p>
    <w:p w:rsidR="004C1AE1" w:rsidRPr="00E136A1" w:rsidRDefault="004C1AE1" w:rsidP="00E136A1">
      <w:pPr>
        <w:jc w:val="center"/>
        <w:rPr>
          <w:b/>
          <w:bCs/>
          <w:sz w:val="27"/>
          <w:szCs w:val="27"/>
        </w:rPr>
      </w:pPr>
    </w:p>
    <w:p w:rsidR="004C1AE1" w:rsidRPr="00E136A1" w:rsidRDefault="004C1AE1" w:rsidP="00E136A1">
      <w:pPr>
        <w:pStyle w:val="1"/>
        <w:rPr>
          <w:sz w:val="27"/>
          <w:szCs w:val="27"/>
        </w:rPr>
      </w:pPr>
      <w:r w:rsidRPr="00E136A1">
        <w:rPr>
          <w:sz w:val="27"/>
          <w:szCs w:val="27"/>
        </w:rPr>
        <w:t>ПРОЕКТ  РЕШЕНИЯ</w:t>
      </w:r>
    </w:p>
    <w:p w:rsidR="004C1AE1" w:rsidRPr="00E136A1" w:rsidRDefault="004C1AE1" w:rsidP="00E136A1">
      <w:pPr>
        <w:rPr>
          <w:sz w:val="24"/>
          <w:szCs w:val="24"/>
        </w:rPr>
      </w:pPr>
    </w:p>
    <w:p w:rsidR="004C1AE1" w:rsidRPr="00E136A1" w:rsidRDefault="004C1AE1" w:rsidP="00E136A1">
      <w:pPr>
        <w:rPr>
          <w:b/>
          <w:sz w:val="27"/>
          <w:szCs w:val="27"/>
        </w:rPr>
      </w:pPr>
      <w:r w:rsidRPr="00E136A1">
        <w:rPr>
          <w:b/>
          <w:sz w:val="27"/>
          <w:szCs w:val="27"/>
        </w:rPr>
        <w:t>от  «__»  _______  201</w:t>
      </w:r>
      <w:r>
        <w:rPr>
          <w:b/>
          <w:sz w:val="27"/>
          <w:szCs w:val="27"/>
        </w:rPr>
        <w:t>7</w:t>
      </w:r>
      <w:r w:rsidRPr="00E136A1">
        <w:rPr>
          <w:b/>
          <w:sz w:val="27"/>
          <w:szCs w:val="27"/>
        </w:rPr>
        <w:t xml:space="preserve">  года                                                                               № __</w:t>
      </w:r>
    </w:p>
    <w:p w:rsidR="004C1AE1" w:rsidRPr="00E136A1" w:rsidRDefault="004C1AE1" w:rsidP="00E136A1">
      <w:pPr>
        <w:rPr>
          <w:b/>
          <w:sz w:val="24"/>
          <w:szCs w:val="24"/>
        </w:rPr>
      </w:pPr>
    </w:p>
    <w:tbl>
      <w:tblPr>
        <w:tblW w:w="4987" w:type="dxa"/>
        <w:tblLook w:val="01E0"/>
      </w:tblPr>
      <w:tblGrid>
        <w:gridCol w:w="4987"/>
      </w:tblGrid>
      <w:tr w:rsidR="004C1AE1" w:rsidRPr="00E136A1" w:rsidTr="00830509">
        <w:trPr>
          <w:trHeight w:val="448"/>
        </w:trPr>
        <w:tc>
          <w:tcPr>
            <w:tcW w:w="4987" w:type="dxa"/>
          </w:tcPr>
          <w:p w:rsidR="004C1AE1" w:rsidRPr="00E136A1" w:rsidRDefault="004C1AE1" w:rsidP="00830509">
            <w:pPr>
              <w:widowControl w:val="0"/>
              <w:autoSpaceDE w:val="0"/>
              <w:autoSpaceDN w:val="0"/>
              <w:adjustRightInd w:val="0"/>
              <w:jc w:val="both"/>
              <w:rPr>
                <w:b/>
                <w:sz w:val="24"/>
                <w:szCs w:val="24"/>
              </w:rPr>
            </w:pPr>
            <w:r>
              <w:rPr>
                <w:b/>
                <w:sz w:val="24"/>
                <w:szCs w:val="24"/>
              </w:rPr>
              <w:t>О</w:t>
            </w:r>
            <w:r w:rsidRPr="00E136A1">
              <w:rPr>
                <w:b/>
                <w:sz w:val="24"/>
                <w:szCs w:val="24"/>
              </w:rPr>
              <w:t xml:space="preserve"> </w:t>
            </w:r>
            <w:r>
              <w:rPr>
                <w:b/>
                <w:sz w:val="24"/>
                <w:szCs w:val="24"/>
              </w:rPr>
              <w:t>принятии</w:t>
            </w:r>
            <w:r w:rsidRPr="00E136A1">
              <w:rPr>
                <w:b/>
                <w:sz w:val="24"/>
                <w:szCs w:val="24"/>
              </w:rPr>
              <w:t xml:space="preserve"> </w:t>
            </w:r>
            <w:r w:rsidRPr="00E136A1">
              <w:rPr>
                <w:b/>
                <w:bCs/>
                <w:sz w:val="24"/>
                <w:szCs w:val="24"/>
              </w:rPr>
              <w:t>Устава</w:t>
            </w:r>
            <w:r w:rsidRPr="00E136A1">
              <w:rPr>
                <w:sz w:val="24"/>
                <w:szCs w:val="24"/>
              </w:rPr>
              <w:t xml:space="preserve"> </w:t>
            </w:r>
            <w:r w:rsidRPr="00E136A1">
              <w:rPr>
                <w:b/>
                <w:sz w:val="24"/>
                <w:szCs w:val="24"/>
              </w:rPr>
              <w:t xml:space="preserve">Волховского муниципального района Ленинградской области  </w:t>
            </w:r>
          </w:p>
        </w:tc>
      </w:tr>
    </w:tbl>
    <w:p w:rsidR="004C1AE1" w:rsidRPr="00E136A1" w:rsidRDefault="004C1AE1" w:rsidP="00E136A1">
      <w:pPr>
        <w:jc w:val="both"/>
        <w:rPr>
          <w:sz w:val="24"/>
          <w:szCs w:val="24"/>
        </w:rPr>
      </w:pPr>
      <w:r w:rsidRPr="00E136A1">
        <w:rPr>
          <w:szCs w:val="28"/>
        </w:rPr>
        <w:tab/>
      </w:r>
    </w:p>
    <w:p w:rsidR="004C1AE1" w:rsidRPr="00E136A1" w:rsidRDefault="004C1AE1" w:rsidP="00E136A1">
      <w:pPr>
        <w:ind w:firstLine="708"/>
        <w:jc w:val="both"/>
        <w:rPr>
          <w:szCs w:val="28"/>
        </w:rPr>
      </w:pPr>
      <w:r w:rsidRPr="00E136A1">
        <w:rPr>
          <w:szCs w:val="28"/>
        </w:rPr>
        <w:t>В соответствии с Федеральным законом «Об общих принципах  организации местного самоуправления в Российской Федерации» от 06.10.2003 года № 131-ФЗ,  в целях приведения Устава Волховского муниципального района в соответствие действующему законодательству Российской Федерации, Совет депутатов Волховского муниципального района Ленинградской области</w:t>
      </w:r>
    </w:p>
    <w:p w:rsidR="004C1AE1" w:rsidRPr="00E136A1" w:rsidRDefault="004C1AE1" w:rsidP="00E136A1">
      <w:pPr>
        <w:ind w:firstLine="708"/>
        <w:jc w:val="both"/>
        <w:rPr>
          <w:sz w:val="12"/>
          <w:szCs w:val="12"/>
        </w:rPr>
      </w:pPr>
    </w:p>
    <w:p w:rsidR="004C1AE1" w:rsidRPr="00E136A1" w:rsidRDefault="004C1AE1" w:rsidP="00E136A1">
      <w:pPr>
        <w:jc w:val="center"/>
        <w:rPr>
          <w:b/>
          <w:szCs w:val="28"/>
        </w:rPr>
      </w:pPr>
      <w:r w:rsidRPr="00E136A1">
        <w:rPr>
          <w:b/>
          <w:szCs w:val="28"/>
        </w:rPr>
        <w:t>решил:</w:t>
      </w:r>
    </w:p>
    <w:p w:rsidR="004C1AE1" w:rsidRPr="00E136A1" w:rsidRDefault="004C1AE1" w:rsidP="00E136A1">
      <w:pPr>
        <w:jc w:val="center"/>
        <w:rPr>
          <w:b/>
          <w:sz w:val="12"/>
          <w:szCs w:val="12"/>
        </w:rPr>
      </w:pPr>
    </w:p>
    <w:p w:rsidR="004C1AE1" w:rsidRPr="00E136A1" w:rsidRDefault="004C1AE1" w:rsidP="00E136A1">
      <w:pPr>
        <w:ind w:firstLine="708"/>
        <w:jc w:val="both"/>
      </w:pPr>
      <w:r w:rsidRPr="00E136A1">
        <w:rPr>
          <w:szCs w:val="28"/>
        </w:rPr>
        <w:t xml:space="preserve">1. </w:t>
      </w:r>
      <w:r w:rsidRPr="004770A8">
        <w:rPr>
          <w:szCs w:val="28"/>
        </w:rPr>
        <w:t>Принять прилагаемый к настоящему решению</w:t>
      </w:r>
      <w:r w:rsidRPr="00E136A1">
        <w:t xml:space="preserve"> </w:t>
      </w:r>
      <w:r>
        <w:t xml:space="preserve">Устав </w:t>
      </w:r>
      <w:r w:rsidRPr="00E136A1">
        <w:t>Волховского муниципального района Ленинградской области.</w:t>
      </w:r>
    </w:p>
    <w:p w:rsidR="004C1AE1" w:rsidRPr="00E136A1" w:rsidRDefault="004C1AE1" w:rsidP="00E136A1">
      <w:pPr>
        <w:ind w:firstLine="708"/>
        <w:jc w:val="both"/>
      </w:pPr>
      <w:r w:rsidRPr="00E136A1">
        <w:rPr>
          <w:rFonts w:ascii="Helvetica" w:hAnsi="Helvetica" w:cs="Helvetica"/>
          <w:color w:val="555555"/>
          <w:sz w:val="17"/>
          <w:szCs w:val="17"/>
          <w:shd w:val="clear" w:color="auto" w:fill="FFFFFF"/>
        </w:rPr>
        <w:t xml:space="preserve">. </w:t>
      </w:r>
    </w:p>
    <w:p w:rsidR="004C1AE1" w:rsidRPr="00E136A1" w:rsidRDefault="004C1AE1" w:rsidP="00E136A1">
      <w:pPr>
        <w:ind w:firstLine="708"/>
        <w:jc w:val="both"/>
        <w:rPr>
          <w:szCs w:val="28"/>
        </w:rPr>
      </w:pPr>
      <w:r w:rsidRPr="00E136A1">
        <w:t xml:space="preserve">2. </w:t>
      </w:r>
      <w:r w:rsidRPr="00E136A1">
        <w:rPr>
          <w:szCs w:val="28"/>
        </w:rPr>
        <w:t>Настоящее решение подлежит государственной регистрации в установленном действующим законодательством Российской Федерации порядке.</w:t>
      </w:r>
    </w:p>
    <w:p w:rsidR="004C1AE1" w:rsidRPr="00E136A1" w:rsidRDefault="004C1AE1" w:rsidP="00E136A1">
      <w:pPr>
        <w:ind w:firstLine="708"/>
        <w:jc w:val="both"/>
        <w:rPr>
          <w:szCs w:val="28"/>
        </w:rPr>
      </w:pPr>
    </w:p>
    <w:p w:rsidR="004C1AE1" w:rsidRPr="00E136A1" w:rsidRDefault="004C1AE1" w:rsidP="00E136A1">
      <w:pPr>
        <w:ind w:firstLine="708"/>
        <w:jc w:val="both"/>
        <w:rPr>
          <w:szCs w:val="28"/>
        </w:rPr>
      </w:pPr>
      <w:r w:rsidRPr="00E136A1">
        <w:rPr>
          <w:szCs w:val="28"/>
        </w:rPr>
        <w:t>3. Настоящее решение подлежит официальному опубликованию в газете «Волховские огни» после государственной регистрации.</w:t>
      </w:r>
    </w:p>
    <w:p w:rsidR="004C1AE1" w:rsidRPr="00E136A1" w:rsidRDefault="004C1AE1" w:rsidP="00E136A1">
      <w:pPr>
        <w:ind w:firstLine="708"/>
        <w:jc w:val="both"/>
        <w:rPr>
          <w:szCs w:val="28"/>
        </w:rPr>
      </w:pPr>
    </w:p>
    <w:p w:rsidR="004C1AE1" w:rsidRPr="00E136A1" w:rsidRDefault="004C1AE1" w:rsidP="00E136A1">
      <w:pPr>
        <w:ind w:firstLine="708"/>
        <w:jc w:val="both"/>
        <w:rPr>
          <w:szCs w:val="28"/>
        </w:rPr>
      </w:pPr>
      <w:bookmarkStart w:id="0" w:name="_GoBack"/>
      <w:bookmarkEnd w:id="0"/>
      <w:r w:rsidRPr="00E136A1">
        <w:rPr>
          <w:szCs w:val="28"/>
        </w:rPr>
        <w:t>4. Настоящее решение вступает в силу на следующий день после официального опубликования.</w:t>
      </w:r>
    </w:p>
    <w:p w:rsidR="004C1AE1" w:rsidRPr="00E136A1" w:rsidRDefault="004C1AE1" w:rsidP="00E136A1">
      <w:pPr>
        <w:jc w:val="both"/>
        <w:rPr>
          <w:szCs w:val="28"/>
        </w:rPr>
      </w:pPr>
    </w:p>
    <w:p w:rsidR="004C1AE1" w:rsidRPr="00E136A1" w:rsidRDefault="004C1AE1" w:rsidP="00E136A1">
      <w:pPr>
        <w:jc w:val="both"/>
        <w:rPr>
          <w:szCs w:val="28"/>
        </w:rPr>
      </w:pPr>
    </w:p>
    <w:p w:rsidR="004C1AE1" w:rsidRPr="00E136A1" w:rsidRDefault="004C1AE1" w:rsidP="00E136A1">
      <w:pPr>
        <w:jc w:val="both"/>
        <w:rPr>
          <w:szCs w:val="28"/>
        </w:rPr>
      </w:pPr>
      <w:r w:rsidRPr="00E136A1">
        <w:rPr>
          <w:szCs w:val="28"/>
        </w:rPr>
        <w:t>Глава</w:t>
      </w:r>
    </w:p>
    <w:p w:rsidR="004C1AE1" w:rsidRPr="00E136A1" w:rsidRDefault="004C1AE1" w:rsidP="00E136A1">
      <w:pPr>
        <w:jc w:val="both"/>
        <w:rPr>
          <w:szCs w:val="28"/>
        </w:rPr>
      </w:pPr>
      <w:r w:rsidRPr="00E136A1">
        <w:rPr>
          <w:szCs w:val="28"/>
        </w:rPr>
        <w:t>Волховского муниципального района</w:t>
      </w:r>
    </w:p>
    <w:p w:rsidR="004C1AE1" w:rsidRPr="00E136A1" w:rsidRDefault="004C1AE1" w:rsidP="00E136A1">
      <w:pPr>
        <w:jc w:val="both"/>
        <w:rPr>
          <w:szCs w:val="28"/>
        </w:rPr>
      </w:pPr>
      <w:r w:rsidRPr="00E136A1">
        <w:rPr>
          <w:szCs w:val="28"/>
        </w:rPr>
        <w:t>Ленинградской области                                                                            Иванов В.Д.</w:t>
      </w:r>
    </w:p>
    <w:p w:rsidR="004C1AE1" w:rsidRPr="00E136A1" w:rsidRDefault="004C1AE1" w:rsidP="00E136A1">
      <w:pPr>
        <w:jc w:val="both"/>
        <w:rPr>
          <w:szCs w:val="28"/>
        </w:rPr>
      </w:pPr>
    </w:p>
    <w:p w:rsidR="00AD5AC9" w:rsidRDefault="00AD5AC9" w:rsidP="00E136A1">
      <w:pPr>
        <w:jc w:val="right"/>
        <w:rPr>
          <w:sz w:val="24"/>
          <w:szCs w:val="24"/>
        </w:rPr>
      </w:pPr>
    </w:p>
    <w:p w:rsidR="00AD5AC9" w:rsidRDefault="00AD5AC9" w:rsidP="00E136A1">
      <w:pPr>
        <w:jc w:val="right"/>
        <w:rPr>
          <w:sz w:val="24"/>
          <w:szCs w:val="24"/>
        </w:rPr>
      </w:pPr>
    </w:p>
    <w:p w:rsidR="00AD5AC9" w:rsidRDefault="00AD5AC9" w:rsidP="00E136A1">
      <w:pPr>
        <w:jc w:val="right"/>
        <w:rPr>
          <w:sz w:val="24"/>
          <w:szCs w:val="24"/>
        </w:rPr>
      </w:pPr>
    </w:p>
    <w:p w:rsidR="004C1AE1" w:rsidRPr="00E136A1" w:rsidRDefault="00AD5AC9" w:rsidP="00E136A1">
      <w:pPr>
        <w:jc w:val="right"/>
        <w:rPr>
          <w:sz w:val="24"/>
          <w:szCs w:val="24"/>
        </w:rPr>
      </w:pPr>
      <w:r>
        <w:rPr>
          <w:sz w:val="24"/>
          <w:szCs w:val="24"/>
        </w:rPr>
        <w:lastRenderedPageBreak/>
        <w:t>Утвержден</w:t>
      </w:r>
    </w:p>
    <w:p w:rsidR="004C1AE1" w:rsidRPr="00E136A1" w:rsidRDefault="004C1AE1" w:rsidP="00E136A1">
      <w:pPr>
        <w:jc w:val="right"/>
        <w:rPr>
          <w:sz w:val="24"/>
          <w:szCs w:val="24"/>
        </w:rPr>
      </w:pPr>
      <w:r w:rsidRPr="00E136A1">
        <w:rPr>
          <w:sz w:val="24"/>
          <w:szCs w:val="24"/>
        </w:rPr>
        <w:t>решением Совета депутатов</w:t>
      </w:r>
    </w:p>
    <w:p w:rsidR="004C1AE1" w:rsidRPr="00E136A1" w:rsidRDefault="004C1AE1" w:rsidP="00E136A1">
      <w:pPr>
        <w:jc w:val="right"/>
        <w:rPr>
          <w:sz w:val="24"/>
          <w:szCs w:val="24"/>
        </w:rPr>
      </w:pPr>
      <w:r w:rsidRPr="00E136A1">
        <w:rPr>
          <w:sz w:val="24"/>
          <w:szCs w:val="24"/>
        </w:rPr>
        <w:t>Волховского муниципального района</w:t>
      </w:r>
    </w:p>
    <w:p w:rsidR="004C1AE1" w:rsidRPr="00E136A1" w:rsidRDefault="004C1AE1" w:rsidP="00E136A1">
      <w:pPr>
        <w:jc w:val="right"/>
        <w:rPr>
          <w:sz w:val="24"/>
          <w:szCs w:val="24"/>
        </w:rPr>
      </w:pPr>
      <w:r w:rsidRPr="00E136A1">
        <w:rPr>
          <w:sz w:val="24"/>
          <w:szCs w:val="24"/>
        </w:rPr>
        <w:t xml:space="preserve">от </w:t>
      </w:r>
      <w:r w:rsidR="00AD5AC9">
        <w:rPr>
          <w:sz w:val="24"/>
          <w:szCs w:val="24"/>
        </w:rPr>
        <w:t>«__»__________</w:t>
      </w:r>
      <w:r w:rsidRPr="00E136A1">
        <w:rPr>
          <w:sz w:val="24"/>
          <w:szCs w:val="24"/>
        </w:rPr>
        <w:t xml:space="preserve"> 2017 года №__</w:t>
      </w:r>
    </w:p>
    <w:p w:rsidR="004C1AE1" w:rsidRPr="00E136A1" w:rsidRDefault="004C1AE1" w:rsidP="00E136A1">
      <w:pPr>
        <w:jc w:val="right"/>
        <w:rPr>
          <w:sz w:val="24"/>
          <w:szCs w:val="24"/>
        </w:rPr>
      </w:pPr>
    </w:p>
    <w:tbl>
      <w:tblPr>
        <w:tblW w:w="0" w:type="auto"/>
        <w:tblLook w:val="01E0"/>
      </w:tblPr>
      <w:tblGrid>
        <w:gridCol w:w="4785"/>
        <w:gridCol w:w="4785"/>
      </w:tblGrid>
      <w:tr w:rsidR="004C1AE1" w:rsidRPr="00E136A1" w:rsidTr="00830509">
        <w:tc>
          <w:tcPr>
            <w:tcW w:w="4785" w:type="dxa"/>
          </w:tcPr>
          <w:p w:rsidR="004C1AE1" w:rsidRPr="00E136A1" w:rsidRDefault="004C1AE1" w:rsidP="00830509">
            <w:pPr>
              <w:pStyle w:val="af6"/>
              <w:jc w:val="left"/>
              <w:rPr>
                <w:sz w:val="24"/>
                <w:szCs w:val="24"/>
              </w:rPr>
            </w:pPr>
            <w:r w:rsidRPr="00E136A1">
              <w:rPr>
                <w:sz w:val="24"/>
                <w:szCs w:val="24"/>
              </w:rPr>
              <w:t>Устав зарегистрирован</w:t>
            </w:r>
          </w:p>
          <w:p w:rsidR="004C1AE1" w:rsidRPr="00E136A1" w:rsidRDefault="004C1AE1" w:rsidP="00830509">
            <w:pPr>
              <w:pStyle w:val="af6"/>
              <w:jc w:val="left"/>
              <w:rPr>
                <w:sz w:val="24"/>
                <w:szCs w:val="24"/>
              </w:rPr>
            </w:pPr>
          </w:p>
          <w:p w:rsidR="004C1AE1" w:rsidRPr="00E136A1" w:rsidRDefault="004C1AE1" w:rsidP="00830509">
            <w:pPr>
              <w:pStyle w:val="af6"/>
              <w:jc w:val="left"/>
              <w:rPr>
                <w:b w:val="0"/>
                <w:sz w:val="24"/>
                <w:szCs w:val="24"/>
              </w:rPr>
            </w:pPr>
            <w:r w:rsidRPr="00E136A1">
              <w:rPr>
                <w:b w:val="0"/>
                <w:sz w:val="24"/>
                <w:szCs w:val="24"/>
              </w:rPr>
              <w:t>Управление</w:t>
            </w:r>
          </w:p>
          <w:p w:rsidR="004C1AE1" w:rsidRPr="00E136A1" w:rsidRDefault="004C1AE1" w:rsidP="00830509">
            <w:pPr>
              <w:pStyle w:val="af6"/>
              <w:jc w:val="left"/>
              <w:rPr>
                <w:b w:val="0"/>
                <w:sz w:val="24"/>
                <w:szCs w:val="24"/>
              </w:rPr>
            </w:pPr>
            <w:r w:rsidRPr="00E136A1">
              <w:rPr>
                <w:b w:val="0"/>
                <w:sz w:val="24"/>
                <w:szCs w:val="24"/>
              </w:rPr>
              <w:t>Министерства юстиции</w:t>
            </w:r>
          </w:p>
          <w:p w:rsidR="004C1AE1" w:rsidRPr="00E136A1" w:rsidRDefault="004C1AE1" w:rsidP="00830509">
            <w:pPr>
              <w:pStyle w:val="af6"/>
              <w:jc w:val="left"/>
              <w:rPr>
                <w:b w:val="0"/>
                <w:sz w:val="24"/>
                <w:szCs w:val="24"/>
              </w:rPr>
            </w:pPr>
            <w:r w:rsidRPr="00E136A1">
              <w:rPr>
                <w:b w:val="0"/>
                <w:sz w:val="24"/>
                <w:szCs w:val="24"/>
              </w:rPr>
              <w:t>Российской Федерации</w:t>
            </w:r>
          </w:p>
          <w:p w:rsidR="004C1AE1" w:rsidRPr="00E136A1" w:rsidRDefault="004C1AE1" w:rsidP="00830509">
            <w:pPr>
              <w:pStyle w:val="af6"/>
              <w:jc w:val="left"/>
              <w:rPr>
                <w:b w:val="0"/>
                <w:sz w:val="24"/>
                <w:szCs w:val="24"/>
              </w:rPr>
            </w:pPr>
            <w:r w:rsidRPr="00E136A1">
              <w:rPr>
                <w:b w:val="0"/>
                <w:sz w:val="24"/>
                <w:szCs w:val="24"/>
              </w:rPr>
              <w:t>по Санкт-Петербургу и</w:t>
            </w:r>
          </w:p>
          <w:p w:rsidR="004C1AE1" w:rsidRPr="00E136A1" w:rsidRDefault="004C1AE1" w:rsidP="00830509">
            <w:pPr>
              <w:pStyle w:val="af6"/>
              <w:jc w:val="left"/>
              <w:rPr>
                <w:b w:val="0"/>
                <w:sz w:val="24"/>
                <w:szCs w:val="24"/>
              </w:rPr>
            </w:pPr>
            <w:r w:rsidRPr="00E136A1">
              <w:rPr>
                <w:b w:val="0"/>
                <w:sz w:val="24"/>
                <w:szCs w:val="24"/>
              </w:rPr>
              <w:t>Ленинградской области</w:t>
            </w:r>
          </w:p>
          <w:p w:rsidR="004C1AE1" w:rsidRPr="00E136A1" w:rsidRDefault="004C1AE1" w:rsidP="00830509">
            <w:pPr>
              <w:pStyle w:val="af6"/>
              <w:jc w:val="left"/>
              <w:rPr>
                <w:b w:val="0"/>
                <w:sz w:val="24"/>
                <w:szCs w:val="24"/>
              </w:rPr>
            </w:pPr>
          </w:p>
          <w:p w:rsidR="004C1AE1" w:rsidRPr="00E136A1" w:rsidRDefault="004C1AE1" w:rsidP="00830509">
            <w:pPr>
              <w:pStyle w:val="af6"/>
              <w:jc w:val="left"/>
              <w:rPr>
                <w:b w:val="0"/>
                <w:sz w:val="24"/>
                <w:szCs w:val="24"/>
              </w:rPr>
            </w:pPr>
            <w:r w:rsidRPr="00E136A1">
              <w:rPr>
                <w:b w:val="0"/>
                <w:sz w:val="24"/>
                <w:szCs w:val="24"/>
              </w:rPr>
              <w:t>«__»  ______  20__ года</w:t>
            </w:r>
          </w:p>
          <w:p w:rsidR="004C1AE1" w:rsidRPr="00E136A1" w:rsidRDefault="004C1AE1" w:rsidP="00830509">
            <w:pPr>
              <w:pStyle w:val="af6"/>
              <w:jc w:val="left"/>
              <w:rPr>
                <w:b w:val="0"/>
                <w:sz w:val="24"/>
                <w:szCs w:val="24"/>
              </w:rPr>
            </w:pPr>
          </w:p>
          <w:p w:rsidR="004C1AE1" w:rsidRPr="00E136A1" w:rsidRDefault="004C1AE1" w:rsidP="00830509">
            <w:pPr>
              <w:pStyle w:val="af6"/>
              <w:jc w:val="left"/>
              <w:rPr>
                <w:b w:val="0"/>
                <w:sz w:val="24"/>
                <w:szCs w:val="24"/>
              </w:rPr>
            </w:pPr>
            <w:r w:rsidRPr="00E136A1">
              <w:rPr>
                <w:b w:val="0"/>
                <w:sz w:val="24"/>
                <w:szCs w:val="24"/>
              </w:rPr>
              <w:t xml:space="preserve">Государственный регистрационный </w:t>
            </w:r>
          </w:p>
          <w:p w:rsidR="004C1AE1" w:rsidRPr="00E136A1" w:rsidRDefault="004C1AE1" w:rsidP="00830509">
            <w:pPr>
              <w:pStyle w:val="af6"/>
              <w:jc w:val="left"/>
              <w:rPr>
                <w:b w:val="0"/>
                <w:sz w:val="24"/>
                <w:szCs w:val="24"/>
              </w:rPr>
            </w:pPr>
            <w:r w:rsidRPr="00E136A1">
              <w:rPr>
                <w:b w:val="0"/>
                <w:sz w:val="24"/>
                <w:szCs w:val="24"/>
              </w:rPr>
              <w:t>№ ____________________________</w:t>
            </w:r>
          </w:p>
          <w:p w:rsidR="004C1AE1" w:rsidRPr="00E136A1" w:rsidRDefault="004C1AE1" w:rsidP="00830509">
            <w:pPr>
              <w:pStyle w:val="af6"/>
              <w:jc w:val="left"/>
              <w:rPr>
                <w:b w:val="0"/>
                <w:sz w:val="24"/>
                <w:szCs w:val="24"/>
              </w:rPr>
            </w:pPr>
          </w:p>
        </w:tc>
        <w:tc>
          <w:tcPr>
            <w:tcW w:w="4785" w:type="dxa"/>
          </w:tcPr>
          <w:p w:rsidR="004C1AE1" w:rsidRPr="00E136A1" w:rsidRDefault="004C1AE1" w:rsidP="00830509">
            <w:pPr>
              <w:pStyle w:val="af6"/>
              <w:jc w:val="right"/>
              <w:rPr>
                <w:sz w:val="24"/>
                <w:szCs w:val="24"/>
              </w:rPr>
            </w:pPr>
            <w:r w:rsidRPr="00E136A1">
              <w:rPr>
                <w:sz w:val="24"/>
                <w:szCs w:val="24"/>
              </w:rPr>
              <w:t>Утвержден</w:t>
            </w:r>
          </w:p>
          <w:p w:rsidR="004C1AE1" w:rsidRPr="00E136A1" w:rsidRDefault="004C1AE1" w:rsidP="00830509">
            <w:pPr>
              <w:pStyle w:val="af6"/>
              <w:jc w:val="right"/>
              <w:rPr>
                <w:b w:val="0"/>
                <w:sz w:val="24"/>
                <w:szCs w:val="24"/>
              </w:rPr>
            </w:pPr>
            <w:r w:rsidRPr="00E136A1">
              <w:rPr>
                <w:b w:val="0"/>
                <w:sz w:val="24"/>
                <w:szCs w:val="24"/>
              </w:rPr>
              <w:t>решением Совета депутатов</w:t>
            </w:r>
          </w:p>
          <w:p w:rsidR="004C1AE1" w:rsidRPr="00E136A1" w:rsidRDefault="004C1AE1" w:rsidP="00830509">
            <w:pPr>
              <w:pStyle w:val="af6"/>
              <w:jc w:val="right"/>
              <w:rPr>
                <w:b w:val="0"/>
                <w:sz w:val="24"/>
                <w:szCs w:val="24"/>
              </w:rPr>
            </w:pPr>
            <w:r w:rsidRPr="00E136A1">
              <w:rPr>
                <w:b w:val="0"/>
                <w:sz w:val="24"/>
                <w:szCs w:val="24"/>
              </w:rPr>
              <w:t>Волховского муниципального района</w:t>
            </w:r>
          </w:p>
          <w:p w:rsidR="004C1AE1" w:rsidRPr="00E136A1" w:rsidRDefault="004C1AE1" w:rsidP="00830509">
            <w:pPr>
              <w:pStyle w:val="af6"/>
              <w:jc w:val="right"/>
              <w:rPr>
                <w:b w:val="0"/>
                <w:sz w:val="24"/>
                <w:szCs w:val="24"/>
              </w:rPr>
            </w:pPr>
            <w:r w:rsidRPr="00E136A1">
              <w:rPr>
                <w:b w:val="0"/>
                <w:sz w:val="24"/>
                <w:szCs w:val="24"/>
              </w:rPr>
              <w:t>Ленинградской области</w:t>
            </w:r>
          </w:p>
          <w:p w:rsidR="004C1AE1" w:rsidRPr="00E136A1" w:rsidRDefault="004C1AE1" w:rsidP="00830509">
            <w:pPr>
              <w:pStyle w:val="af6"/>
              <w:jc w:val="right"/>
              <w:rPr>
                <w:b w:val="0"/>
                <w:sz w:val="24"/>
                <w:szCs w:val="24"/>
              </w:rPr>
            </w:pPr>
            <w:r w:rsidRPr="00E136A1">
              <w:rPr>
                <w:b w:val="0"/>
                <w:sz w:val="24"/>
                <w:szCs w:val="24"/>
              </w:rPr>
              <w:t>«__» _____________ 20__ года № __,</w:t>
            </w:r>
          </w:p>
          <w:p w:rsidR="004C1AE1" w:rsidRPr="00E136A1" w:rsidRDefault="004C1AE1" w:rsidP="00830509">
            <w:pPr>
              <w:pStyle w:val="af6"/>
              <w:jc w:val="right"/>
              <w:rPr>
                <w:b w:val="0"/>
                <w:sz w:val="24"/>
                <w:szCs w:val="24"/>
              </w:rPr>
            </w:pPr>
          </w:p>
          <w:p w:rsidR="004C1AE1" w:rsidRPr="00E136A1" w:rsidRDefault="004C1AE1" w:rsidP="00830509">
            <w:pPr>
              <w:pStyle w:val="af6"/>
              <w:jc w:val="right"/>
              <w:rPr>
                <w:b w:val="0"/>
                <w:sz w:val="24"/>
                <w:szCs w:val="24"/>
              </w:rPr>
            </w:pPr>
            <w:r w:rsidRPr="00E136A1">
              <w:rPr>
                <w:b w:val="0"/>
                <w:sz w:val="24"/>
                <w:szCs w:val="24"/>
              </w:rPr>
              <w:t xml:space="preserve"> </w:t>
            </w:r>
          </w:p>
          <w:p w:rsidR="004C1AE1" w:rsidRPr="00E136A1" w:rsidRDefault="004C1AE1" w:rsidP="00830509">
            <w:pPr>
              <w:pStyle w:val="af6"/>
              <w:jc w:val="right"/>
              <w:rPr>
                <w:b w:val="0"/>
                <w:sz w:val="24"/>
                <w:szCs w:val="24"/>
              </w:rPr>
            </w:pPr>
          </w:p>
          <w:p w:rsidR="004C1AE1" w:rsidRPr="00E136A1" w:rsidRDefault="004C1AE1" w:rsidP="00830509">
            <w:pPr>
              <w:pStyle w:val="af6"/>
              <w:jc w:val="right"/>
              <w:rPr>
                <w:b w:val="0"/>
                <w:sz w:val="24"/>
                <w:szCs w:val="24"/>
              </w:rPr>
            </w:pPr>
          </w:p>
        </w:tc>
      </w:tr>
    </w:tbl>
    <w:p w:rsidR="004C1AE1" w:rsidRPr="00E136A1" w:rsidRDefault="004C1AE1" w:rsidP="00E136A1">
      <w:pPr>
        <w:pStyle w:val="ConsPlusTitle"/>
        <w:widowControl/>
        <w:jc w:val="center"/>
        <w:rPr>
          <w:rFonts w:ascii="Times New Roman" w:hAnsi="Times New Roman" w:cs="Times New Roman"/>
          <w:sz w:val="24"/>
          <w:szCs w:val="24"/>
        </w:rPr>
      </w:pPr>
    </w:p>
    <w:p w:rsidR="004C1AE1" w:rsidRPr="00E136A1" w:rsidRDefault="004C1AE1" w:rsidP="00E136A1">
      <w:pPr>
        <w:pStyle w:val="ConsPlusTitle"/>
        <w:widowControl/>
        <w:jc w:val="center"/>
        <w:rPr>
          <w:rFonts w:ascii="Times New Roman" w:hAnsi="Times New Roman" w:cs="Times New Roman"/>
          <w:sz w:val="32"/>
          <w:szCs w:val="32"/>
        </w:rPr>
      </w:pPr>
    </w:p>
    <w:p w:rsidR="004C1AE1" w:rsidRPr="00E136A1" w:rsidRDefault="004C1AE1" w:rsidP="00E136A1">
      <w:pPr>
        <w:pStyle w:val="ConsPlusTitle"/>
        <w:widowControl/>
        <w:jc w:val="center"/>
        <w:rPr>
          <w:rFonts w:ascii="Times New Roman" w:hAnsi="Times New Roman" w:cs="Times New Roman"/>
          <w:sz w:val="32"/>
          <w:szCs w:val="32"/>
        </w:rPr>
      </w:pPr>
    </w:p>
    <w:p w:rsidR="004C1AE1" w:rsidRPr="00E136A1" w:rsidRDefault="004C1AE1" w:rsidP="00E136A1">
      <w:pPr>
        <w:pStyle w:val="ConsPlusTitle"/>
        <w:widowControl/>
        <w:jc w:val="center"/>
        <w:rPr>
          <w:rFonts w:ascii="Times New Roman" w:hAnsi="Times New Roman" w:cs="Times New Roman"/>
          <w:sz w:val="32"/>
          <w:szCs w:val="32"/>
        </w:rPr>
      </w:pPr>
    </w:p>
    <w:p w:rsidR="004C1AE1" w:rsidRPr="00E136A1" w:rsidRDefault="004C1AE1" w:rsidP="00E136A1">
      <w:pPr>
        <w:pStyle w:val="ConsPlusTitle"/>
        <w:widowControl/>
        <w:jc w:val="center"/>
        <w:rPr>
          <w:rFonts w:ascii="Times New Roman" w:hAnsi="Times New Roman" w:cs="Times New Roman"/>
          <w:sz w:val="32"/>
          <w:szCs w:val="32"/>
        </w:rPr>
      </w:pPr>
    </w:p>
    <w:p w:rsidR="004C1AE1" w:rsidRPr="00E136A1" w:rsidRDefault="004C1AE1" w:rsidP="00E136A1">
      <w:pPr>
        <w:pStyle w:val="ConsPlusTitle"/>
        <w:widowControl/>
        <w:jc w:val="center"/>
        <w:rPr>
          <w:rFonts w:ascii="Times New Roman" w:hAnsi="Times New Roman" w:cs="Times New Roman"/>
          <w:sz w:val="32"/>
          <w:szCs w:val="32"/>
        </w:rPr>
      </w:pPr>
    </w:p>
    <w:p w:rsidR="004C1AE1" w:rsidRPr="00E136A1" w:rsidRDefault="004C1AE1" w:rsidP="00E136A1">
      <w:pPr>
        <w:pStyle w:val="ConsPlusTitle"/>
        <w:widowControl/>
        <w:jc w:val="center"/>
        <w:rPr>
          <w:rFonts w:ascii="Times New Roman" w:hAnsi="Times New Roman" w:cs="Times New Roman"/>
          <w:sz w:val="32"/>
          <w:szCs w:val="32"/>
        </w:rPr>
      </w:pPr>
    </w:p>
    <w:p w:rsidR="004C1AE1" w:rsidRPr="00E136A1" w:rsidRDefault="004C1AE1" w:rsidP="00E136A1">
      <w:pPr>
        <w:pStyle w:val="ConsPlusTitle"/>
        <w:widowControl/>
        <w:jc w:val="center"/>
        <w:rPr>
          <w:rFonts w:ascii="Times New Roman" w:hAnsi="Times New Roman" w:cs="Times New Roman"/>
          <w:sz w:val="32"/>
          <w:szCs w:val="32"/>
        </w:rPr>
      </w:pPr>
      <w:r w:rsidRPr="00E136A1">
        <w:rPr>
          <w:rFonts w:ascii="Times New Roman" w:hAnsi="Times New Roman" w:cs="Times New Roman"/>
          <w:sz w:val="32"/>
          <w:szCs w:val="32"/>
        </w:rPr>
        <w:t>УСТАВ</w:t>
      </w:r>
    </w:p>
    <w:p w:rsidR="004C1AE1" w:rsidRPr="00E136A1" w:rsidRDefault="004C1AE1" w:rsidP="00E136A1">
      <w:pPr>
        <w:pStyle w:val="ConsPlusTitle"/>
        <w:widowControl/>
        <w:jc w:val="center"/>
        <w:rPr>
          <w:rFonts w:ascii="Times New Roman" w:hAnsi="Times New Roman" w:cs="Times New Roman"/>
          <w:sz w:val="32"/>
          <w:szCs w:val="32"/>
        </w:rPr>
      </w:pPr>
      <w:r w:rsidRPr="00E136A1">
        <w:rPr>
          <w:rFonts w:ascii="Times New Roman" w:hAnsi="Times New Roman" w:cs="Times New Roman"/>
          <w:sz w:val="32"/>
          <w:szCs w:val="32"/>
        </w:rPr>
        <w:t xml:space="preserve">ВОЛХОВСКОГО   МУНИЦИПАЛЬНОГО   РАЙОНА </w:t>
      </w:r>
    </w:p>
    <w:p w:rsidR="004C1AE1" w:rsidRPr="00E136A1" w:rsidRDefault="004C1AE1" w:rsidP="00E136A1">
      <w:pPr>
        <w:pStyle w:val="ConsPlusTitle"/>
        <w:widowControl/>
        <w:jc w:val="center"/>
        <w:rPr>
          <w:rFonts w:ascii="Times New Roman" w:hAnsi="Times New Roman" w:cs="Times New Roman"/>
          <w:sz w:val="32"/>
          <w:szCs w:val="32"/>
        </w:rPr>
      </w:pPr>
      <w:r w:rsidRPr="00E136A1">
        <w:rPr>
          <w:rFonts w:ascii="Times New Roman" w:hAnsi="Times New Roman" w:cs="Times New Roman"/>
          <w:sz w:val="32"/>
          <w:szCs w:val="32"/>
        </w:rPr>
        <w:t>ЛЕНИНГРАДСКОЙ   ОБЛАСТИ</w:t>
      </w:r>
    </w:p>
    <w:p w:rsidR="004C1AE1" w:rsidRPr="00E136A1" w:rsidRDefault="004C1AE1" w:rsidP="00E136A1">
      <w:pPr>
        <w:pStyle w:val="ConsPlusNonformat"/>
        <w:widowControl/>
        <w:jc w:val="center"/>
        <w:rPr>
          <w:rFonts w:ascii="Times New Roman" w:hAnsi="Times New Roman" w:cs="Times New Roman"/>
          <w:b/>
          <w:sz w:val="32"/>
          <w:szCs w:val="32"/>
        </w:rPr>
      </w:pPr>
    </w:p>
    <w:p w:rsidR="004C1AE1" w:rsidRPr="00E136A1" w:rsidRDefault="004C1AE1" w:rsidP="00E136A1">
      <w:pPr>
        <w:pStyle w:val="ConsPlusTitle"/>
        <w:widowControl/>
        <w:jc w:val="center"/>
        <w:rPr>
          <w:rFonts w:ascii="Times New Roman" w:hAnsi="Times New Roman" w:cs="Times New Roman"/>
          <w:sz w:val="28"/>
          <w:szCs w:val="28"/>
        </w:rPr>
      </w:pPr>
    </w:p>
    <w:p w:rsidR="004C1AE1" w:rsidRPr="00E136A1" w:rsidRDefault="004C1AE1" w:rsidP="00E136A1">
      <w:pPr>
        <w:pStyle w:val="ConsPlusTitle"/>
        <w:widowControl/>
        <w:jc w:val="center"/>
        <w:rPr>
          <w:rFonts w:ascii="Times New Roman" w:hAnsi="Times New Roman" w:cs="Times New Roman"/>
          <w:sz w:val="28"/>
          <w:szCs w:val="28"/>
        </w:rPr>
      </w:pPr>
    </w:p>
    <w:p w:rsidR="004C1AE1" w:rsidRPr="00E136A1" w:rsidRDefault="004C1AE1" w:rsidP="00E136A1">
      <w:pPr>
        <w:pStyle w:val="ConsPlusTitle"/>
        <w:widowControl/>
        <w:jc w:val="center"/>
        <w:rPr>
          <w:rFonts w:ascii="Times New Roman" w:hAnsi="Times New Roman" w:cs="Times New Roman"/>
          <w:sz w:val="28"/>
          <w:szCs w:val="28"/>
        </w:rPr>
      </w:pPr>
    </w:p>
    <w:p w:rsidR="004C1AE1" w:rsidRPr="00E136A1" w:rsidRDefault="004C1AE1" w:rsidP="00E136A1">
      <w:pPr>
        <w:pStyle w:val="ConsPlusTitle"/>
        <w:widowControl/>
        <w:jc w:val="center"/>
        <w:rPr>
          <w:rFonts w:ascii="Times New Roman" w:hAnsi="Times New Roman" w:cs="Times New Roman"/>
          <w:sz w:val="28"/>
          <w:szCs w:val="28"/>
        </w:rPr>
      </w:pPr>
    </w:p>
    <w:p w:rsidR="004C1AE1" w:rsidRPr="00E136A1" w:rsidRDefault="004C1AE1" w:rsidP="00E136A1">
      <w:pPr>
        <w:pStyle w:val="ConsPlusTitle"/>
        <w:widowControl/>
        <w:jc w:val="center"/>
        <w:rPr>
          <w:rFonts w:ascii="Times New Roman" w:hAnsi="Times New Roman" w:cs="Times New Roman"/>
          <w:sz w:val="28"/>
          <w:szCs w:val="28"/>
        </w:rPr>
      </w:pPr>
    </w:p>
    <w:p w:rsidR="004C1AE1" w:rsidRPr="00E136A1" w:rsidRDefault="004C1AE1" w:rsidP="00E136A1">
      <w:pPr>
        <w:pStyle w:val="ConsPlusTitle"/>
        <w:widowControl/>
        <w:jc w:val="center"/>
        <w:rPr>
          <w:rFonts w:ascii="Times New Roman" w:hAnsi="Times New Roman" w:cs="Times New Roman"/>
          <w:sz w:val="28"/>
          <w:szCs w:val="28"/>
        </w:rPr>
      </w:pPr>
    </w:p>
    <w:p w:rsidR="004C1AE1" w:rsidRPr="00E136A1" w:rsidRDefault="004C1AE1" w:rsidP="00E136A1">
      <w:pPr>
        <w:pStyle w:val="ConsPlusTitle"/>
        <w:widowControl/>
        <w:jc w:val="center"/>
        <w:rPr>
          <w:rFonts w:ascii="Times New Roman" w:hAnsi="Times New Roman" w:cs="Times New Roman"/>
          <w:sz w:val="28"/>
          <w:szCs w:val="28"/>
        </w:rPr>
      </w:pPr>
    </w:p>
    <w:p w:rsidR="004C1AE1" w:rsidRPr="00E136A1" w:rsidRDefault="004C1AE1" w:rsidP="00E136A1">
      <w:pPr>
        <w:pStyle w:val="ConsPlusTitle"/>
        <w:widowControl/>
        <w:jc w:val="center"/>
        <w:rPr>
          <w:rFonts w:ascii="Times New Roman" w:hAnsi="Times New Roman" w:cs="Times New Roman"/>
          <w:sz w:val="28"/>
          <w:szCs w:val="28"/>
        </w:rPr>
      </w:pPr>
    </w:p>
    <w:p w:rsidR="004C1AE1" w:rsidRPr="00E136A1" w:rsidRDefault="004C1AE1" w:rsidP="00E136A1">
      <w:pPr>
        <w:pStyle w:val="ConsPlusTitle"/>
        <w:widowControl/>
        <w:jc w:val="center"/>
        <w:rPr>
          <w:rFonts w:ascii="Times New Roman" w:hAnsi="Times New Roman" w:cs="Times New Roman"/>
          <w:sz w:val="28"/>
          <w:szCs w:val="28"/>
        </w:rPr>
      </w:pPr>
    </w:p>
    <w:p w:rsidR="004C1AE1" w:rsidRPr="00E136A1" w:rsidRDefault="004C1AE1" w:rsidP="00E136A1">
      <w:pPr>
        <w:pStyle w:val="ConsPlusTitle"/>
        <w:widowControl/>
        <w:jc w:val="center"/>
        <w:rPr>
          <w:rFonts w:ascii="Times New Roman" w:hAnsi="Times New Roman" w:cs="Times New Roman"/>
          <w:sz w:val="28"/>
          <w:szCs w:val="28"/>
        </w:rPr>
      </w:pPr>
    </w:p>
    <w:p w:rsidR="004C1AE1" w:rsidRPr="00E136A1" w:rsidRDefault="004C1AE1" w:rsidP="00E136A1">
      <w:pPr>
        <w:pStyle w:val="ConsPlusTitle"/>
        <w:widowControl/>
        <w:jc w:val="center"/>
        <w:rPr>
          <w:rFonts w:ascii="Times New Roman" w:hAnsi="Times New Roman" w:cs="Times New Roman"/>
          <w:sz w:val="28"/>
          <w:szCs w:val="28"/>
        </w:rPr>
      </w:pPr>
    </w:p>
    <w:p w:rsidR="004C1AE1" w:rsidRPr="00E136A1" w:rsidRDefault="004C1AE1" w:rsidP="00E136A1">
      <w:pPr>
        <w:pStyle w:val="ConsPlusTitle"/>
        <w:widowControl/>
        <w:jc w:val="center"/>
        <w:rPr>
          <w:rFonts w:ascii="Times New Roman" w:hAnsi="Times New Roman" w:cs="Times New Roman"/>
          <w:sz w:val="28"/>
          <w:szCs w:val="28"/>
        </w:rPr>
      </w:pPr>
    </w:p>
    <w:p w:rsidR="004C1AE1" w:rsidRPr="00E136A1" w:rsidRDefault="004C1AE1" w:rsidP="00E136A1">
      <w:pPr>
        <w:pStyle w:val="ConsPlusTitle"/>
        <w:widowControl/>
        <w:jc w:val="center"/>
        <w:rPr>
          <w:rFonts w:ascii="Times New Roman" w:hAnsi="Times New Roman" w:cs="Times New Roman"/>
          <w:sz w:val="28"/>
          <w:szCs w:val="28"/>
        </w:rPr>
      </w:pPr>
    </w:p>
    <w:p w:rsidR="004C1AE1" w:rsidRPr="00E136A1" w:rsidRDefault="004C1AE1" w:rsidP="00E136A1">
      <w:pPr>
        <w:pStyle w:val="ConsPlusTitle"/>
        <w:widowControl/>
        <w:jc w:val="center"/>
        <w:rPr>
          <w:rFonts w:ascii="Times New Roman" w:hAnsi="Times New Roman" w:cs="Times New Roman"/>
          <w:sz w:val="28"/>
          <w:szCs w:val="28"/>
        </w:rPr>
      </w:pPr>
    </w:p>
    <w:p w:rsidR="004C1AE1" w:rsidRPr="00E136A1" w:rsidRDefault="004C1AE1" w:rsidP="00E136A1">
      <w:pPr>
        <w:pStyle w:val="ConsPlusTitle"/>
        <w:widowControl/>
        <w:jc w:val="center"/>
        <w:rPr>
          <w:rFonts w:ascii="Times New Roman" w:hAnsi="Times New Roman" w:cs="Times New Roman"/>
          <w:sz w:val="28"/>
          <w:szCs w:val="28"/>
        </w:rPr>
      </w:pPr>
    </w:p>
    <w:p w:rsidR="004C1AE1" w:rsidRPr="00E136A1" w:rsidRDefault="004C1AE1" w:rsidP="00E136A1">
      <w:pPr>
        <w:pStyle w:val="ConsPlusTitle"/>
        <w:widowControl/>
        <w:jc w:val="center"/>
        <w:rPr>
          <w:rFonts w:ascii="Times New Roman" w:hAnsi="Times New Roman" w:cs="Times New Roman"/>
          <w:sz w:val="28"/>
          <w:szCs w:val="28"/>
        </w:rPr>
      </w:pPr>
    </w:p>
    <w:p w:rsidR="004C1AE1" w:rsidRPr="00E136A1" w:rsidRDefault="004C1AE1" w:rsidP="00E136A1">
      <w:pPr>
        <w:pStyle w:val="ConsPlusTitle"/>
        <w:widowControl/>
        <w:jc w:val="center"/>
        <w:rPr>
          <w:rFonts w:ascii="Times New Roman" w:hAnsi="Times New Roman" w:cs="Times New Roman"/>
          <w:b w:val="0"/>
          <w:sz w:val="28"/>
          <w:szCs w:val="28"/>
        </w:rPr>
      </w:pPr>
      <w:r w:rsidRPr="00E136A1">
        <w:rPr>
          <w:rFonts w:ascii="Times New Roman" w:hAnsi="Times New Roman" w:cs="Times New Roman"/>
          <w:b w:val="0"/>
          <w:sz w:val="28"/>
          <w:szCs w:val="28"/>
        </w:rPr>
        <w:t>г. Волхов</w:t>
      </w:r>
    </w:p>
    <w:p w:rsidR="004C1AE1" w:rsidRPr="00E136A1" w:rsidRDefault="004C1AE1" w:rsidP="00E136A1">
      <w:pPr>
        <w:pStyle w:val="ConsPlusTitle"/>
        <w:widowControl/>
        <w:jc w:val="center"/>
        <w:rPr>
          <w:rFonts w:ascii="Times New Roman" w:hAnsi="Times New Roman" w:cs="Times New Roman"/>
          <w:b w:val="0"/>
          <w:sz w:val="28"/>
          <w:szCs w:val="28"/>
        </w:rPr>
      </w:pPr>
      <w:r w:rsidRPr="00E136A1">
        <w:rPr>
          <w:rFonts w:ascii="Times New Roman" w:hAnsi="Times New Roman" w:cs="Times New Roman"/>
          <w:b w:val="0"/>
          <w:sz w:val="28"/>
          <w:szCs w:val="28"/>
        </w:rPr>
        <w:t>2017 год</w:t>
      </w:r>
    </w:p>
    <w:p w:rsidR="00AD5AC9" w:rsidRDefault="00AD5AC9" w:rsidP="00E136A1">
      <w:pPr>
        <w:pStyle w:val="ConsPlusTitle"/>
        <w:widowControl/>
        <w:jc w:val="center"/>
        <w:rPr>
          <w:rFonts w:ascii="Times New Roman" w:hAnsi="Times New Roman" w:cs="Times New Roman"/>
          <w:sz w:val="28"/>
          <w:szCs w:val="28"/>
        </w:rPr>
      </w:pPr>
    </w:p>
    <w:p w:rsidR="00AD5AC9" w:rsidRDefault="00AD5AC9" w:rsidP="00E136A1">
      <w:pPr>
        <w:pStyle w:val="ConsPlusTitle"/>
        <w:widowControl/>
        <w:jc w:val="center"/>
        <w:rPr>
          <w:rFonts w:ascii="Times New Roman" w:hAnsi="Times New Roman" w:cs="Times New Roman"/>
          <w:sz w:val="28"/>
          <w:szCs w:val="28"/>
        </w:rPr>
      </w:pPr>
    </w:p>
    <w:p w:rsidR="004C1AE1" w:rsidRPr="00E136A1" w:rsidRDefault="004C1AE1" w:rsidP="00E136A1">
      <w:pPr>
        <w:pStyle w:val="ConsPlusTitle"/>
        <w:widowControl/>
        <w:jc w:val="center"/>
        <w:rPr>
          <w:rFonts w:ascii="Times New Roman" w:hAnsi="Times New Roman" w:cs="Times New Roman"/>
          <w:sz w:val="28"/>
          <w:szCs w:val="28"/>
        </w:rPr>
      </w:pPr>
      <w:r w:rsidRPr="00E136A1">
        <w:rPr>
          <w:rFonts w:ascii="Times New Roman" w:hAnsi="Times New Roman" w:cs="Times New Roman"/>
          <w:sz w:val="28"/>
          <w:szCs w:val="28"/>
        </w:rPr>
        <w:lastRenderedPageBreak/>
        <w:t>Содержание</w:t>
      </w:r>
    </w:p>
    <w:p w:rsidR="004C1AE1" w:rsidRPr="00E136A1" w:rsidRDefault="004C1AE1" w:rsidP="00E136A1">
      <w:pPr>
        <w:pStyle w:val="ConsPlusTitle"/>
        <w:widowControl/>
        <w:jc w:val="center"/>
        <w:rPr>
          <w:rFonts w:ascii="Times New Roman" w:hAnsi="Times New Roman" w:cs="Times New Roman"/>
          <w:sz w:val="28"/>
          <w:szCs w:val="28"/>
        </w:rPr>
      </w:pPr>
    </w:p>
    <w:tbl>
      <w:tblPr>
        <w:tblW w:w="9642"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713"/>
        <w:gridCol w:w="7293"/>
        <w:gridCol w:w="636"/>
      </w:tblGrid>
      <w:tr w:rsidR="004C1AE1" w:rsidRPr="006551A9" w:rsidTr="00830509">
        <w:tc>
          <w:tcPr>
            <w:tcW w:w="1713" w:type="dxa"/>
            <w:tcBorders>
              <w:top w:val="single" w:sz="4" w:space="0" w:color="auto"/>
              <w:bottom w:val="single" w:sz="4" w:space="0" w:color="auto"/>
            </w:tcBorders>
          </w:tcPr>
          <w:p w:rsidR="004C1AE1" w:rsidRPr="006551A9" w:rsidRDefault="004C1AE1" w:rsidP="00830509">
            <w:pPr>
              <w:rPr>
                <w:szCs w:val="28"/>
              </w:rPr>
            </w:pPr>
          </w:p>
          <w:p w:rsidR="004C1AE1" w:rsidRPr="006551A9" w:rsidRDefault="004C1AE1" w:rsidP="00830509">
            <w:pPr>
              <w:rPr>
                <w:szCs w:val="28"/>
              </w:rPr>
            </w:pPr>
            <w:r w:rsidRPr="006551A9">
              <w:rPr>
                <w:szCs w:val="28"/>
              </w:rPr>
              <w:t>Глава 1.</w:t>
            </w:r>
          </w:p>
          <w:p w:rsidR="004C1AE1" w:rsidRPr="006551A9" w:rsidRDefault="004C1AE1" w:rsidP="00830509">
            <w:pPr>
              <w:rPr>
                <w:szCs w:val="28"/>
              </w:rPr>
            </w:pPr>
          </w:p>
          <w:p w:rsidR="004C1AE1" w:rsidRPr="006551A9" w:rsidRDefault="004C1AE1" w:rsidP="00830509">
            <w:pPr>
              <w:rPr>
                <w:szCs w:val="28"/>
              </w:rPr>
            </w:pPr>
            <w:r w:rsidRPr="006551A9">
              <w:rPr>
                <w:szCs w:val="28"/>
              </w:rPr>
              <w:t>Статья 1.</w:t>
            </w:r>
          </w:p>
          <w:p w:rsidR="004C1AE1" w:rsidRPr="006551A9" w:rsidRDefault="004C1AE1" w:rsidP="00830509">
            <w:pPr>
              <w:rPr>
                <w:szCs w:val="28"/>
              </w:rPr>
            </w:pPr>
          </w:p>
          <w:p w:rsidR="004C1AE1" w:rsidRPr="006551A9" w:rsidRDefault="004C1AE1" w:rsidP="00830509">
            <w:pPr>
              <w:rPr>
                <w:szCs w:val="28"/>
              </w:rPr>
            </w:pPr>
            <w:r w:rsidRPr="006551A9">
              <w:rPr>
                <w:szCs w:val="28"/>
              </w:rPr>
              <w:t>Статья 2.</w:t>
            </w:r>
          </w:p>
          <w:p w:rsidR="004C1AE1" w:rsidRPr="006551A9" w:rsidRDefault="004C1AE1" w:rsidP="00830509">
            <w:pPr>
              <w:rPr>
                <w:szCs w:val="28"/>
              </w:rPr>
            </w:pPr>
            <w:r w:rsidRPr="006551A9">
              <w:rPr>
                <w:szCs w:val="28"/>
              </w:rPr>
              <w:t>Статья 3.</w:t>
            </w:r>
          </w:p>
          <w:p w:rsidR="004C1AE1" w:rsidRPr="006551A9" w:rsidRDefault="004C1AE1" w:rsidP="00830509">
            <w:pPr>
              <w:rPr>
                <w:szCs w:val="28"/>
              </w:rPr>
            </w:pPr>
          </w:p>
          <w:p w:rsidR="004C1AE1" w:rsidRPr="006551A9" w:rsidRDefault="004C1AE1" w:rsidP="00830509">
            <w:pPr>
              <w:rPr>
                <w:szCs w:val="28"/>
              </w:rPr>
            </w:pPr>
          </w:p>
          <w:p w:rsidR="004C1AE1" w:rsidRPr="006551A9" w:rsidRDefault="004C1AE1" w:rsidP="00830509">
            <w:pPr>
              <w:rPr>
                <w:szCs w:val="28"/>
              </w:rPr>
            </w:pPr>
            <w:r w:rsidRPr="006551A9">
              <w:rPr>
                <w:szCs w:val="28"/>
              </w:rPr>
              <w:t>Глава 2.</w:t>
            </w:r>
          </w:p>
          <w:p w:rsidR="004C1AE1" w:rsidRPr="006551A9" w:rsidRDefault="004C1AE1" w:rsidP="00830509">
            <w:pPr>
              <w:rPr>
                <w:szCs w:val="28"/>
              </w:rPr>
            </w:pPr>
          </w:p>
          <w:p w:rsidR="004C1AE1" w:rsidRPr="006551A9" w:rsidRDefault="004C1AE1" w:rsidP="00830509">
            <w:pPr>
              <w:rPr>
                <w:szCs w:val="28"/>
              </w:rPr>
            </w:pPr>
          </w:p>
          <w:p w:rsidR="004C1AE1" w:rsidRPr="006551A9" w:rsidRDefault="004C1AE1" w:rsidP="00830509">
            <w:pPr>
              <w:rPr>
                <w:szCs w:val="28"/>
              </w:rPr>
            </w:pPr>
            <w:r w:rsidRPr="006551A9">
              <w:rPr>
                <w:szCs w:val="28"/>
              </w:rPr>
              <w:t>Статья 4.</w:t>
            </w:r>
          </w:p>
          <w:p w:rsidR="004C1AE1" w:rsidRPr="006551A9" w:rsidRDefault="004C1AE1" w:rsidP="00830509">
            <w:pPr>
              <w:rPr>
                <w:szCs w:val="28"/>
              </w:rPr>
            </w:pPr>
            <w:r w:rsidRPr="006551A9">
              <w:rPr>
                <w:szCs w:val="28"/>
              </w:rPr>
              <w:t>Статья 5.</w:t>
            </w:r>
          </w:p>
          <w:p w:rsidR="004C1AE1" w:rsidRPr="006551A9" w:rsidRDefault="004C1AE1" w:rsidP="00830509">
            <w:pPr>
              <w:rPr>
                <w:szCs w:val="28"/>
              </w:rPr>
            </w:pPr>
          </w:p>
          <w:p w:rsidR="004C1AE1" w:rsidRPr="006551A9" w:rsidRDefault="004C1AE1" w:rsidP="00830509">
            <w:pPr>
              <w:rPr>
                <w:szCs w:val="28"/>
              </w:rPr>
            </w:pPr>
          </w:p>
          <w:p w:rsidR="004C1AE1" w:rsidRPr="006551A9" w:rsidRDefault="004C1AE1" w:rsidP="00830509">
            <w:pPr>
              <w:rPr>
                <w:szCs w:val="28"/>
              </w:rPr>
            </w:pPr>
            <w:r w:rsidRPr="006551A9">
              <w:rPr>
                <w:szCs w:val="28"/>
              </w:rPr>
              <w:t>Статья 6.</w:t>
            </w:r>
          </w:p>
          <w:p w:rsidR="004C1AE1" w:rsidRPr="006551A9" w:rsidRDefault="004C1AE1" w:rsidP="00830509">
            <w:pPr>
              <w:rPr>
                <w:szCs w:val="28"/>
              </w:rPr>
            </w:pPr>
          </w:p>
          <w:p w:rsidR="004C1AE1" w:rsidRPr="006551A9" w:rsidRDefault="004C1AE1" w:rsidP="00830509">
            <w:pPr>
              <w:rPr>
                <w:szCs w:val="28"/>
              </w:rPr>
            </w:pPr>
            <w:r w:rsidRPr="006551A9">
              <w:rPr>
                <w:szCs w:val="28"/>
              </w:rPr>
              <w:t>Статья 7.</w:t>
            </w:r>
          </w:p>
          <w:p w:rsidR="004C1AE1" w:rsidRPr="006551A9" w:rsidRDefault="004C1AE1" w:rsidP="00830509">
            <w:pPr>
              <w:rPr>
                <w:szCs w:val="28"/>
              </w:rPr>
            </w:pPr>
          </w:p>
          <w:p w:rsidR="004C1AE1" w:rsidRPr="006551A9" w:rsidRDefault="004C1AE1" w:rsidP="00830509">
            <w:pPr>
              <w:rPr>
                <w:szCs w:val="28"/>
              </w:rPr>
            </w:pPr>
            <w:r w:rsidRPr="006551A9">
              <w:rPr>
                <w:szCs w:val="28"/>
              </w:rPr>
              <w:t>Статья 8.</w:t>
            </w:r>
          </w:p>
          <w:p w:rsidR="004C1AE1" w:rsidRPr="006551A9" w:rsidRDefault="004C1AE1" w:rsidP="00830509">
            <w:pPr>
              <w:rPr>
                <w:szCs w:val="28"/>
              </w:rPr>
            </w:pPr>
          </w:p>
          <w:p w:rsidR="004C1AE1" w:rsidRPr="006551A9" w:rsidRDefault="004C1AE1" w:rsidP="00830509">
            <w:pPr>
              <w:rPr>
                <w:szCs w:val="28"/>
              </w:rPr>
            </w:pPr>
          </w:p>
          <w:p w:rsidR="004C1AE1" w:rsidRPr="006551A9" w:rsidRDefault="004C1AE1" w:rsidP="00830509">
            <w:pPr>
              <w:rPr>
                <w:szCs w:val="28"/>
              </w:rPr>
            </w:pPr>
            <w:r w:rsidRPr="006551A9">
              <w:rPr>
                <w:szCs w:val="28"/>
              </w:rPr>
              <w:t>Глава 3.</w:t>
            </w:r>
          </w:p>
          <w:p w:rsidR="004C1AE1" w:rsidRPr="006551A9" w:rsidRDefault="004C1AE1" w:rsidP="00830509">
            <w:pPr>
              <w:rPr>
                <w:szCs w:val="28"/>
              </w:rPr>
            </w:pPr>
          </w:p>
          <w:p w:rsidR="004C1AE1" w:rsidRPr="006551A9" w:rsidRDefault="004C1AE1" w:rsidP="00830509">
            <w:pPr>
              <w:rPr>
                <w:szCs w:val="28"/>
              </w:rPr>
            </w:pPr>
          </w:p>
          <w:p w:rsidR="004C1AE1" w:rsidRPr="006551A9" w:rsidRDefault="004C1AE1" w:rsidP="00830509">
            <w:pPr>
              <w:rPr>
                <w:szCs w:val="28"/>
              </w:rPr>
            </w:pPr>
          </w:p>
          <w:p w:rsidR="004C1AE1" w:rsidRPr="006551A9" w:rsidRDefault="004C1AE1" w:rsidP="00830509">
            <w:pPr>
              <w:rPr>
                <w:szCs w:val="28"/>
              </w:rPr>
            </w:pPr>
            <w:r w:rsidRPr="006551A9">
              <w:rPr>
                <w:szCs w:val="28"/>
              </w:rPr>
              <w:t>Статья 9.</w:t>
            </w:r>
          </w:p>
          <w:p w:rsidR="004C1AE1" w:rsidRPr="006551A9" w:rsidRDefault="004C1AE1" w:rsidP="00830509">
            <w:pPr>
              <w:rPr>
                <w:szCs w:val="28"/>
              </w:rPr>
            </w:pPr>
          </w:p>
          <w:p w:rsidR="004C1AE1" w:rsidRPr="006551A9" w:rsidRDefault="004C1AE1" w:rsidP="00830509">
            <w:pPr>
              <w:rPr>
                <w:szCs w:val="28"/>
              </w:rPr>
            </w:pPr>
            <w:r w:rsidRPr="006551A9">
              <w:rPr>
                <w:szCs w:val="28"/>
              </w:rPr>
              <w:t>Статья 10.</w:t>
            </w:r>
          </w:p>
          <w:p w:rsidR="004C1AE1" w:rsidRPr="006551A9" w:rsidRDefault="004C1AE1" w:rsidP="00830509">
            <w:pPr>
              <w:rPr>
                <w:szCs w:val="28"/>
              </w:rPr>
            </w:pPr>
            <w:r w:rsidRPr="006551A9">
              <w:rPr>
                <w:szCs w:val="28"/>
              </w:rPr>
              <w:t>Статья 11.</w:t>
            </w:r>
          </w:p>
          <w:p w:rsidR="004C1AE1" w:rsidRPr="006551A9" w:rsidRDefault="004C1AE1" w:rsidP="00830509">
            <w:pPr>
              <w:rPr>
                <w:szCs w:val="28"/>
              </w:rPr>
            </w:pPr>
            <w:r w:rsidRPr="006551A9">
              <w:rPr>
                <w:szCs w:val="28"/>
              </w:rPr>
              <w:t>Статья 12.</w:t>
            </w:r>
          </w:p>
          <w:p w:rsidR="004C1AE1" w:rsidRPr="006551A9" w:rsidRDefault="004C1AE1" w:rsidP="00830509">
            <w:pPr>
              <w:rPr>
                <w:szCs w:val="28"/>
              </w:rPr>
            </w:pPr>
          </w:p>
          <w:p w:rsidR="004C1AE1" w:rsidRPr="006551A9" w:rsidRDefault="004C1AE1" w:rsidP="00830509">
            <w:pPr>
              <w:rPr>
                <w:szCs w:val="28"/>
              </w:rPr>
            </w:pPr>
            <w:r w:rsidRPr="006551A9">
              <w:rPr>
                <w:szCs w:val="28"/>
              </w:rPr>
              <w:t>Статья 13.</w:t>
            </w:r>
          </w:p>
          <w:p w:rsidR="004C1AE1" w:rsidRPr="006551A9" w:rsidRDefault="004C1AE1" w:rsidP="00830509">
            <w:pPr>
              <w:rPr>
                <w:szCs w:val="28"/>
              </w:rPr>
            </w:pPr>
            <w:r w:rsidRPr="006551A9">
              <w:rPr>
                <w:szCs w:val="28"/>
              </w:rPr>
              <w:t>Статья 14.</w:t>
            </w:r>
          </w:p>
          <w:p w:rsidR="004C1AE1" w:rsidRPr="006551A9" w:rsidRDefault="004C1AE1" w:rsidP="00830509">
            <w:pPr>
              <w:rPr>
                <w:szCs w:val="28"/>
              </w:rPr>
            </w:pPr>
            <w:r w:rsidRPr="006551A9">
              <w:rPr>
                <w:szCs w:val="28"/>
              </w:rPr>
              <w:t xml:space="preserve">Статья 15. </w:t>
            </w:r>
          </w:p>
          <w:p w:rsidR="004C1AE1" w:rsidRPr="006551A9" w:rsidRDefault="004C1AE1" w:rsidP="00830509">
            <w:pPr>
              <w:rPr>
                <w:szCs w:val="28"/>
              </w:rPr>
            </w:pPr>
            <w:r w:rsidRPr="006551A9">
              <w:rPr>
                <w:szCs w:val="28"/>
              </w:rPr>
              <w:t>Статья 16.</w:t>
            </w:r>
          </w:p>
          <w:p w:rsidR="004C1AE1" w:rsidRPr="006551A9" w:rsidRDefault="004C1AE1" w:rsidP="00830509">
            <w:pPr>
              <w:rPr>
                <w:szCs w:val="28"/>
              </w:rPr>
            </w:pPr>
            <w:r w:rsidRPr="006551A9">
              <w:rPr>
                <w:szCs w:val="28"/>
              </w:rPr>
              <w:t>Статья 17.</w:t>
            </w:r>
          </w:p>
          <w:p w:rsidR="004C1AE1" w:rsidRPr="006551A9" w:rsidRDefault="004C1AE1" w:rsidP="00830509">
            <w:pPr>
              <w:rPr>
                <w:szCs w:val="28"/>
              </w:rPr>
            </w:pPr>
            <w:r w:rsidRPr="006551A9">
              <w:rPr>
                <w:szCs w:val="28"/>
              </w:rPr>
              <w:t>Статья 18.</w:t>
            </w:r>
          </w:p>
          <w:p w:rsidR="004C1AE1" w:rsidRPr="006551A9" w:rsidRDefault="004C1AE1" w:rsidP="00830509">
            <w:pPr>
              <w:rPr>
                <w:szCs w:val="28"/>
              </w:rPr>
            </w:pPr>
          </w:p>
          <w:p w:rsidR="004C1AE1" w:rsidRPr="006551A9" w:rsidRDefault="004C1AE1" w:rsidP="00830509">
            <w:pPr>
              <w:rPr>
                <w:szCs w:val="28"/>
              </w:rPr>
            </w:pPr>
            <w:r w:rsidRPr="006551A9">
              <w:rPr>
                <w:szCs w:val="28"/>
              </w:rPr>
              <w:t>Глава 4.</w:t>
            </w:r>
          </w:p>
          <w:p w:rsidR="004C1AE1" w:rsidRPr="006551A9" w:rsidRDefault="004C1AE1" w:rsidP="00830509">
            <w:pPr>
              <w:rPr>
                <w:szCs w:val="28"/>
              </w:rPr>
            </w:pPr>
          </w:p>
          <w:p w:rsidR="004C1AE1" w:rsidRPr="006551A9" w:rsidRDefault="004C1AE1" w:rsidP="00830509">
            <w:pPr>
              <w:rPr>
                <w:szCs w:val="28"/>
              </w:rPr>
            </w:pPr>
          </w:p>
          <w:p w:rsidR="004C1AE1" w:rsidRPr="006551A9" w:rsidRDefault="004C1AE1" w:rsidP="00830509">
            <w:pPr>
              <w:rPr>
                <w:szCs w:val="28"/>
              </w:rPr>
            </w:pPr>
            <w:r w:rsidRPr="006551A9">
              <w:rPr>
                <w:szCs w:val="28"/>
              </w:rPr>
              <w:t>Статья 19.</w:t>
            </w:r>
          </w:p>
          <w:p w:rsidR="004C1AE1" w:rsidRPr="006551A9" w:rsidRDefault="004C1AE1" w:rsidP="00830509">
            <w:pPr>
              <w:rPr>
                <w:szCs w:val="28"/>
              </w:rPr>
            </w:pPr>
            <w:r w:rsidRPr="006551A9">
              <w:rPr>
                <w:szCs w:val="28"/>
              </w:rPr>
              <w:t>Статья 20.</w:t>
            </w:r>
          </w:p>
          <w:p w:rsidR="004C1AE1" w:rsidRPr="006551A9" w:rsidRDefault="004C1AE1" w:rsidP="00830509">
            <w:pPr>
              <w:rPr>
                <w:szCs w:val="28"/>
              </w:rPr>
            </w:pPr>
            <w:r w:rsidRPr="006551A9">
              <w:rPr>
                <w:szCs w:val="28"/>
              </w:rPr>
              <w:t>Статья 21.</w:t>
            </w:r>
          </w:p>
          <w:p w:rsidR="004C1AE1" w:rsidRPr="006551A9" w:rsidRDefault="004C1AE1" w:rsidP="00830509">
            <w:pPr>
              <w:rPr>
                <w:szCs w:val="28"/>
              </w:rPr>
            </w:pPr>
            <w:r w:rsidRPr="006551A9">
              <w:rPr>
                <w:szCs w:val="28"/>
              </w:rPr>
              <w:lastRenderedPageBreak/>
              <w:t>Статья 22.</w:t>
            </w:r>
          </w:p>
          <w:p w:rsidR="004C1AE1" w:rsidRPr="006551A9" w:rsidRDefault="004C1AE1" w:rsidP="00830509">
            <w:pPr>
              <w:rPr>
                <w:szCs w:val="28"/>
              </w:rPr>
            </w:pPr>
            <w:r w:rsidRPr="006551A9">
              <w:rPr>
                <w:szCs w:val="28"/>
              </w:rPr>
              <w:t>Статья 23.</w:t>
            </w:r>
          </w:p>
          <w:p w:rsidR="004C1AE1" w:rsidRPr="006551A9" w:rsidRDefault="004C1AE1" w:rsidP="00830509">
            <w:pPr>
              <w:rPr>
                <w:szCs w:val="28"/>
              </w:rPr>
            </w:pPr>
            <w:r w:rsidRPr="006551A9">
              <w:rPr>
                <w:szCs w:val="28"/>
              </w:rPr>
              <w:t>Статья 24.</w:t>
            </w:r>
          </w:p>
          <w:p w:rsidR="004C1AE1" w:rsidRPr="006551A9" w:rsidRDefault="004C1AE1" w:rsidP="00830509">
            <w:pPr>
              <w:rPr>
                <w:szCs w:val="28"/>
              </w:rPr>
            </w:pPr>
            <w:r w:rsidRPr="006551A9">
              <w:rPr>
                <w:szCs w:val="28"/>
              </w:rPr>
              <w:t>Статья 25.</w:t>
            </w:r>
          </w:p>
          <w:p w:rsidR="004C1AE1" w:rsidRPr="006551A9" w:rsidRDefault="004C1AE1" w:rsidP="00830509">
            <w:pPr>
              <w:rPr>
                <w:szCs w:val="28"/>
              </w:rPr>
            </w:pPr>
            <w:r w:rsidRPr="006551A9">
              <w:rPr>
                <w:szCs w:val="28"/>
              </w:rPr>
              <w:t>Статья 26.</w:t>
            </w:r>
          </w:p>
          <w:p w:rsidR="004C1AE1" w:rsidRPr="006551A9" w:rsidRDefault="004C1AE1" w:rsidP="00830509">
            <w:pPr>
              <w:rPr>
                <w:szCs w:val="28"/>
              </w:rPr>
            </w:pPr>
            <w:r w:rsidRPr="006551A9">
              <w:rPr>
                <w:szCs w:val="28"/>
              </w:rPr>
              <w:t>Статья 27.</w:t>
            </w:r>
          </w:p>
          <w:p w:rsidR="004C1AE1" w:rsidRPr="006551A9" w:rsidRDefault="004C1AE1" w:rsidP="00830509">
            <w:pPr>
              <w:rPr>
                <w:szCs w:val="28"/>
              </w:rPr>
            </w:pPr>
            <w:r w:rsidRPr="006551A9">
              <w:rPr>
                <w:szCs w:val="28"/>
              </w:rPr>
              <w:t>Статья 28.</w:t>
            </w:r>
          </w:p>
          <w:p w:rsidR="004C1AE1" w:rsidRPr="006551A9" w:rsidRDefault="004C1AE1" w:rsidP="00830509">
            <w:pPr>
              <w:rPr>
                <w:szCs w:val="28"/>
              </w:rPr>
            </w:pPr>
            <w:r w:rsidRPr="006551A9">
              <w:rPr>
                <w:szCs w:val="28"/>
              </w:rPr>
              <w:t>Статья 29.</w:t>
            </w:r>
          </w:p>
          <w:p w:rsidR="004C1AE1" w:rsidRPr="006551A9" w:rsidRDefault="004C1AE1" w:rsidP="00830509">
            <w:pPr>
              <w:rPr>
                <w:szCs w:val="28"/>
              </w:rPr>
            </w:pPr>
            <w:r w:rsidRPr="006551A9">
              <w:rPr>
                <w:szCs w:val="28"/>
              </w:rPr>
              <w:t>Статья 30.</w:t>
            </w:r>
          </w:p>
          <w:p w:rsidR="004C1AE1" w:rsidRPr="006551A9" w:rsidRDefault="004C1AE1" w:rsidP="00830509">
            <w:pPr>
              <w:rPr>
                <w:szCs w:val="28"/>
              </w:rPr>
            </w:pPr>
            <w:r w:rsidRPr="006551A9">
              <w:rPr>
                <w:szCs w:val="28"/>
              </w:rPr>
              <w:t>Статья 31.</w:t>
            </w:r>
          </w:p>
          <w:p w:rsidR="004C1AE1" w:rsidRPr="006551A9" w:rsidRDefault="004C1AE1" w:rsidP="00830509">
            <w:pPr>
              <w:rPr>
                <w:szCs w:val="28"/>
              </w:rPr>
            </w:pPr>
            <w:r w:rsidRPr="006551A9">
              <w:rPr>
                <w:szCs w:val="28"/>
              </w:rPr>
              <w:t>Статья 32.</w:t>
            </w:r>
          </w:p>
          <w:p w:rsidR="004C1AE1" w:rsidRPr="006551A9" w:rsidRDefault="004C1AE1" w:rsidP="00830509">
            <w:pPr>
              <w:rPr>
                <w:szCs w:val="28"/>
              </w:rPr>
            </w:pPr>
            <w:r w:rsidRPr="006551A9">
              <w:rPr>
                <w:szCs w:val="28"/>
              </w:rPr>
              <w:t>Статья 33.</w:t>
            </w:r>
          </w:p>
          <w:p w:rsidR="004C1AE1" w:rsidRPr="006551A9" w:rsidRDefault="004C1AE1" w:rsidP="00830509">
            <w:pPr>
              <w:rPr>
                <w:szCs w:val="28"/>
              </w:rPr>
            </w:pPr>
            <w:r w:rsidRPr="006551A9">
              <w:rPr>
                <w:szCs w:val="28"/>
              </w:rPr>
              <w:t>Статья 34.</w:t>
            </w:r>
          </w:p>
          <w:p w:rsidR="004C1AE1" w:rsidRPr="006551A9" w:rsidRDefault="004C1AE1" w:rsidP="00830509">
            <w:pPr>
              <w:rPr>
                <w:szCs w:val="28"/>
              </w:rPr>
            </w:pPr>
          </w:p>
          <w:p w:rsidR="004C1AE1" w:rsidRPr="006551A9" w:rsidRDefault="004C1AE1" w:rsidP="00830509">
            <w:pPr>
              <w:rPr>
                <w:szCs w:val="28"/>
              </w:rPr>
            </w:pPr>
            <w:r w:rsidRPr="006551A9">
              <w:rPr>
                <w:szCs w:val="28"/>
              </w:rPr>
              <w:t>Глава 5.</w:t>
            </w:r>
          </w:p>
          <w:p w:rsidR="004C1AE1" w:rsidRPr="006551A9" w:rsidRDefault="004C1AE1" w:rsidP="00830509">
            <w:pPr>
              <w:rPr>
                <w:szCs w:val="28"/>
              </w:rPr>
            </w:pPr>
          </w:p>
          <w:p w:rsidR="004C1AE1" w:rsidRPr="006551A9" w:rsidRDefault="004C1AE1" w:rsidP="00830509">
            <w:pPr>
              <w:rPr>
                <w:szCs w:val="28"/>
              </w:rPr>
            </w:pPr>
            <w:r w:rsidRPr="006551A9">
              <w:rPr>
                <w:szCs w:val="28"/>
              </w:rPr>
              <w:t>Статья 35. Статья 36.</w:t>
            </w:r>
          </w:p>
          <w:p w:rsidR="004C1AE1" w:rsidRPr="006551A9" w:rsidRDefault="004C1AE1" w:rsidP="00830509">
            <w:pPr>
              <w:rPr>
                <w:szCs w:val="28"/>
              </w:rPr>
            </w:pPr>
            <w:r w:rsidRPr="006551A9">
              <w:rPr>
                <w:szCs w:val="28"/>
              </w:rPr>
              <w:t>Статья 37.</w:t>
            </w:r>
          </w:p>
          <w:p w:rsidR="004C1AE1" w:rsidRPr="006551A9" w:rsidRDefault="004C1AE1" w:rsidP="00830509">
            <w:pPr>
              <w:rPr>
                <w:szCs w:val="28"/>
              </w:rPr>
            </w:pPr>
          </w:p>
          <w:p w:rsidR="004C1AE1" w:rsidRPr="006551A9" w:rsidRDefault="004C1AE1" w:rsidP="00830509">
            <w:pPr>
              <w:rPr>
                <w:szCs w:val="28"/>
              </w:rPr>
            </w:pPr>
            <w:r w:rsidRPr="006551A9">
              <w:rPr>
                <w:szCs w:val="28"/>
              </w:rPr>
              <w:t>Статья 38.</w:t>
            </w:r>
          </w:p>
          <w:p w:rsidR="004C1AE1" w:rsidRPr="006551A9" w:rsidRDefault="004C1AE1" w:rsidP="00830509">
            <w:pPr>
              <w:rPr>
                <w:szCs w:val="28"/>
              </w:rPr>
            </w:pPr>
          </w:p>
          <w:p w:rsidR="004C1AE1" w:rsidRPr="006551A9" w:rsidRDefault="004C1AE1" w:rsidP="00830509">
            <w:pPr>
              <w:rPr>
                <w:szCs w:val="28"/>
              </w:rPr>
            </w:pPr>
            <w:r w:rsidRPr="006551A9">
              <w:rPr>
                <w:szCs w:val="28"/>
              </w:rPr>
              <w:t>Глава 6.</w:t>
            </w:r>
          </w:p>
          <w:p w:rsidR="004C1AE1" w:rsidRPr="006551A9" w:rsidRDefault="004C1AE1" w:rsidP="00830509">
            <w:pPr>
              <w:rPr>
                <w:szCs w:val="28"/>
              </w:rPr>
            </w:pPr>
          </w:p>
          <w:p w:rsidR="004C1AE1" w:rsidRPr="006551A9" w:rsidRDefault="004C1AE1" w:rsidP="00830509">
            <w:pPr>
              <w:rPr>
                <w:szCs w:val="28"/>
              </w:rPr>
            </w:pPr>
            <w:r w:rsidRPr="006551A9">
              <w:rPr>
                <w:szCs w:val="28"/>
              </w:rPr>
              <w:t>Статья 39.</w:t>
            </w:r>
          </w:p>
          <w:p w:rsidR="004C1AE1" w:rsidRPr="006551A9" w:rsidRDefault="004C1AE1" w:rsidP="00830509">
            <w:pPr>
              <w:rPr>
                <w:szCs w:val="28"/>
              </w:rPr>
            </w:pPr>
            <w:r w:rsidRPr="006551A9">
              <w:rPr>
                <w:szCs w:val="28"/>
              </w:rPr>
              <w:t>Статья 40.</w:t>
            </w:r>
          </w:p>
          <w:p w:rsidR="004C1AE1" w:rsidRPr="006551A9" w:rsidRDefault="004C1AE1" w:rsidP="00830509">
            <w:pPr>
              <w:rPr>
                <w:szCs w:val="28"/>
              </w:rPr>
            </w:pPr>
            <w:r w:rsidRPr="006551A9">
              <w:rPr>
                <w:szCs w:val="28"/>
              </w:rPr>
              <w:t>Статья 41.</w:t>
            </w:r>
          </w:p>
          <w:p w:rsidR="004C1AE1" w:rsidRPr="006551A9" w:rsidRDefault="004C1AE1" w:rsidP="00830509">
            <w:pPr>
              <w:rPr>
                <w:szCs w:val="28"/>
              </w:rPr>
            </w:pPr>
          </w:p>
          <w:p w:rsidR="004C1AE1" w:rsidRPr="006551A9" w:rsidRDefault="004C1AE1" w:rsidP="00830509">
            <w:pPr>
              <w:rPr>
                <w:szCs w:val="28"/>
              </w:rPr>
            </w:pPr>
            <w:r w:rsidRPr="006551A9">
              <w:rPr>
                <w:szCs w:val="28"/>
              </w:rPr>
              <w:t>Статья 42.</w:t>
            </w:r>
          </w:p>
          <w:p w:rsidR="004C1AE1" w:rsidRPr="006551A9" w:rsidRDefault="004C1AE1" w:rsidP="00830509">
            <w:pPr>
              <w:rPr>
                <w:szCs w:val="28"/>
              </w:rPr>
            </w:pPr>
            <w:r w:rsidRPr="006551A9">
              <w:rPr>
                <w:szCs w:val="28"/>
              </w:rPr>
              <w:t>Статья 43.</w:t>
            </w:r>
          </w:p>
          <w:p w:rsidR="004C1AE1" w:rsidRPr="006551A9" w:rsidRDefault="004C1AE1" w:rsidP="00830509">
            <w:pPr>
              <w:rPr>
                <w:szCs w:val="28"/>
              </w:rPr>
            </w:pPr>
            <w:r w:rsidRPr="006551A9">
              <w:rPr>
                <w:szCs w:val="28"/>
              </w:rPr>
              <w:t>Статья 44.</w:t>
            </w:r>
          </w:p>
          <w:p w:rsidR="004C1AE1" w:rsidRPr="006551A9" w:rsidRDefault="004C1AE1" w:rsidP="00830509">
            <w:pPr>
              <w:rPr>
                <w:szCs w:val="28"/>
              </w:rPr>
            </w:pPr>
          </w:p>
          <w:p w:rsidR="004C1AE1" w:rsidRPr="006551A9" w:rsidRDefault="004C1AE1" w:rsidP="00830509">
            <w:pPr>
              <w:rPr>
                <w:szCs w:val="28"/>
              </w:rPr>
            </w:pPr>
            <w:r w:rsidRPr="006551A9">
              <w:rPr>
                <w:szCs w:val="28"/>
              </w:rPr>
              <w:t>Глава 7.</w:t>
            </w:r>
          </w:p>
          <w:p w:rsidR="004C1AE1" w:rsidRPr="006551A9" w:rsidRDefault="004C1AE1" w:rsidP="00830509">
            <w:pPr>
              <w:rPr>
                <w:szCs w:val="28"/>
              </w:rPr>
            </w:pPr>
          </w:p>
          <w:p w:rsidR="004C1AE1" w:rsidRPr="006551A9" w:rsidRDefault="004C1AE1" w:rsidP="00830509">
            <w:pPr>
              <w:rPr>
                <w:szCs w:val="28"/>
              </w:rPr>
            </w:pPr>
          </w:p>
          <w:p w:rsidR="004C1AE1" w:rsidRPr="006551A9" w:rsidRDefault="004C1AE1" w:rsidP="00830509">
            <w:pPr>
              <w:rPr>
                <w:szCs w:val="28"/>
              </w:rPr>
            </w:pPr>
          </w:p>
          <w:p w:rsidR="004C1AE1" w:rsidRPr="006551A9" w:rsidRDefault="004C1AE1" w:rsidP="00830509">
            <w:pPr>
              <w:rPr>
                <w:szCs w:val="28"/>
              </w:rPr>
            </w:pPr>
          </w:p>
          <w:p w:rsidR="004C1AE1" w:rsidRPr="006551A9" w:rsidRDefault="004C1AE1" w:rsidP="00830509">
            <w:pPr>
              <w:rPr>
                <w:szCs w:val="28"/>
              </w:rPr>
            </w:pPr>
            <w:r w:rsidRPr="006551A9">
              <w:rPr>
                <w:szCs w:val="28"/>
              </w:rPr>
              <w:t>Статья 45.</w:t>
            </w:r>
          </w:p>
          <w:p w:rsidR="004C1AE1" w:rsidRPr="006551A9" w:rsidRDefault="004C1AE1" w:rsidP="00830509">
            <w:pPr>
              <w:rPr>
                <w:szCs w:val="28"/>
              </w:rPr>
            </w:pPr>
          </w:p>
          <w:p w:rsidR="004C1AE1" w:rsidRPr="006551A9" w:rsidRDefault="004C1AE1" w:rsidP="00830509">
            <w:pPr>
              <w:rPr>
                <w:szCs w:val="28"/>
              </w:rPr>
            </w:pPr>
          </w:p>
          <w:p w:rsidR="004C1AE1" w:rsidRPr="006551A9" w:rsidRDefault="004C1AE1" w:rsidP="00830509">
            <w:pPr>
              <w:rPr>
                <w:szCs w:val="28"/>
              </w:rPr>
            </w:pPr>
          </w:p>
          <w:p w:rsidR="004C1AE1" w:rsidRPr="006551A9" w:rsidRDefault="004C1AE1" w:rsidP="00830509">
            <w:pPr>
              <w:rPr>
                <w:szCs w:val="28"/>
              </w:rPr>
            </w:pPr>
          </w:p>
          <w:p w:rsidR="004C1AE1" w:rsidRPr="006551A9" w:rsidRDefault="004C1AE1" w:rsidP="00830509">
            <w:pPr>
              <w:rPr>
                <w:szCs w:val="28"/>
              </w:rPr>
            </w:pPr>
            <w:r w:rsidRPr="006551A9">
              <w:rPr>
                <w:szCs w:val="28"/>
              </w:rPr>
              <w:t>Статья 46.</w:t>
            </w:r>
          </w:p>
          <w:p w:rsidR="004C1AE1" w:rsidRPr="006551A9" w:rsidRDefault="004C1AE1" w:rsidP="00830509">
            <w:pPr>
              <w:rPr>
                <w:szCs w:val="28"/>
              </w:rPr>
            </w:pPr>
          </w:p>
          <w:p w:rsidR="004C1AE1" w:rsidRPr="006551A9" w:rsidRDefault="004C1AE1" w:rsidP="00830509">
            <w:pPr>
              <w:rPr>
                <w:szCs w:val="28"/>
              </w:rPr>
            </w:pPr>
          </w:p>
          <w:p w:rsidR="004C1AE1" w:rsidRPr="006551A9" w:rsidRDefault="004C1AE1" w:rsidP="00830509">
            <w:pPr>
              <w:rPr>
                <w:szCs w:val="28"/>
              </w:rPr>
            </w:pPr>
            <w:r w:rsidRPr="006551A9">
              <w:rPr>
                <w:szCs w:val="28"/>
              </w:rPr>
              <w:t>Статья 47.</w:t>
            </w:r>
          </w:p>
          <w:p w:rsidR="004C1AE1" w:rsidRPr="006551A9" w:rsidRDefault="004C1AE1" w:rsidP="00830509">
            <w:pPr>
              <w:rPr>
                <w:szCs w:val="28"/>
              </w:rPr>
            </w:pPr>
          </w:p>
          <w:p w:rsidR="004C1AE1" w:rsidRPr="006551A9" w:rsidRDefault="004C1AE1" w:rsidP="00830509">
            <w:pPr>
              <w:rPr>
                <w:szCs w:val="28"/>
              </w:rPr>
            </w:pPr>
          </w:p>
          <w:p w:rsidR="004C1AE1" w:rsidRPr="006551A9" w:rsidRDefault="004C1AE1" w:rsidP="00830509">
            <w:pPr>
              <w:rPr>
                <w:szCs w:val="28"/>
              </w:rPr>
            </w:pPr>
          </w:p>
          <w:p w:rsidR="004C1AE1" w:rsidRPr="006551A9" w:rsidRDefault="004C1AE1" w:rsidP="00830509">
            <w:pPr>
              <w:rPr>
                <w:szCs w:val="28"/>
              </w:rPr>
            </w:pPr>
          </w:p>
          <w:p w:rsidR="004C1AE1" w:rsidRPr="006551A9" w:rsidRDefault="004C1AE1" w:rsidP="00830509">
            <w:pPr>
              <w:rPr>
                <w:szCs w:val="28"/>
              </w:rPr>
            </w:pPr>
            <w:r w:rsidRPr="006551A9">
              <w:rPr>
                <w:szCs w:val="28"/>
              </w:rPr>
              <w:t>Глава 8.</w:t>
            </w:r>
          </w:p>
          <w:p w:rsidR="004C1AE1" w:rsidRPr="006551A9" w:rsidRDefault="004C1AE1" w:rsidP="00830509">
            <w:pPr>
              <w:rPr>
                <w:szCs w:val="28"/>
              </w:rPr>
            </w:pPr>
          </w:p>
          <w:p w:rsidR="004C1AE1" w:rsidRPr="006551A9" w:rsidRDefault="004C1AE1" w:rsidP="00830509">
            <w:pPr>
              <w:rPr>
                <w:szCs w:val="28"/>
              </w:rPr>
            </w:pPr>
            <w:r w:rsidRPr="006551A9">
              <w:rPr>
                <w:szCs w:val="28"/>
              </w:rPr>
              <w:t>Статья 48.</w:t>
            </w:r>
          </w:p>
          <w:p w:rsidR="004C1AE1" w:rsidRPr="006551A9" w:rsidRDefault="004C1AE1" w:rsidP="00830509">
            <w:pPr>
              <w:rPr>
                <w:szCs w:val="28"/>
              </w:rPr>
            </w:pPr>
            <w:r w:rsidRPr="006551A9">
              <w:rPr>
                <w:szCs w:val="28"/>
              </w:rPr>
              <w:t>Статья 49.</w:t>
            </w:r>
          </w:p>
          <w:p w:rsidR="004C1AE1" w:rsidRPr="006551A9" w:rsidRDefault="004C1AE1" w:rsidP="00830509">
            <w:pPr>
              <w:rPr>
                <w:szCs w:val="28"/>
              </w:rPr>
            </w:pPr>
            <w:r w:rsidRPr="006551A9">
              <w:rPr>
                <w:szCs w:val="28"/>
              </w:rPr>
              <w:t>Статья 50.</w:t>
            </w:r>
          </w:p>
        </w:tc>
        <w:tc>
          <w:tcPr>
            <w:tcW w:w="7293" w:type="dxa"/>
            <w:tcBorders>
              <w:top w:val="single" w:sz="4" w:space="0" w:color="auto"/>
              <w:bottom w:val="single" w:sz="4" w:space="0" w:color="auto"/>
            </w:tcBorders>
          </w:tcPr>
          <w:p w:rsidR="004C1AE1" w:rsidRPr="006551A9" w:rsidRDefault="004C1AE1" w:rsidP="00830509">
            <w:pPr>
              <w:rPr>
                <w:szCs w:val="28"/>
              </w:rPr>
            </w:pPr>
          </w:p>
          <w:p w:rsidR="004C1AE1" w:rsidRPr="006551A9" w:rsidRDefault="004C1AE1" w:rsidP="00830509">
            <w:pPr>
              <w:rPr>
                <w:szCs w:val="28"/>
              </w:rPr>
            </w:pPr>
            <w:r w:rsidRPr="006551A9">
              <w:rPr>
                <w:szCs w:val="28"/>
              </w:rPr>
              <w:t>Общие положения</w:t>
            </w:r>
          </w:p>
          <w:p w:rsidR="004C1AE1" w:rsidRPr="006551A9" w:rsidRDefault="004C1AE1" w:rsidP="00830509">
            <w:pPr>
              <w:rPr>
                <w:szCs w:val="28"/>
              </w:rPr>
            </w:pPr>
          </w:p>
          <w:p w:rsidR="004C1AE1" w:rsidRPr="006551A9" w:rsidRDefault="004C1AE1" w:rsidP="00830509">
            <w:pPr>
              <w:rPr>
                <w:szCs w:val="28"/>
              </w:rPr>
            </w:pPr>
            <w:r w:rsidRPr="006551A9">
              <w:rPr>
                <w:szCs w:val="28"/>
              </w:rPr>
              <w:t>Наименование муниципального образования, наименование органов местного самоуправления</w:t>
            </w:r>
          </w:p>
          <w:p w:rsidR="004C1AE1" w:rsidRPr="006551A9" w:rsidRDefault="004C1AE1" w:rsidP="00830509">
            <w:pPr>
              <w:rPr>
                <w:szCs w:val="28"/>
              </w:rPr>
            </w:pPr>
            <w:r w:rsidRPr="006551A9">
              <w:rPr>
                <w:szCs w:val="28"/>
              </w:rPr>
              <w:t>Состав и границы территории муниципального района</w:t>
            </w:r>
          </w:p>
          <w:p w:rsidR="004C1AE1" w:rsidRPr="006551A9" w:rsidRDefault="004C1AE1" w:rsidP="00830509">
            <w:pPr>
              <w:rPr>
                <w:szCs w:val="28"/>
              </w:rPr>
            </w:pPr>
            <w:r w:rsidRPr="006551A9">
              <w:rPr>
                <w:szCs w:val="28"/>
              </w:rPr>
              <w:t xml:space="preserve">Официальные символы муниципального района и порядок их официального использования </w:t>
            </w:r>
          </w:p>
          <w:p w:rsidR="004C1AE1" w:rsidRPr="006551A9" w:rsidRDefault="004C1AE1" w:rsidP="00830509">
            <w:pPr>
              <w:rPr>
                <w:szCs w:val="28"/>
              </w:rPr>
            </w:pPr>
          </w:p>
          <w:p w:rsidR="004C1AE1" w:rsidRPr="006551A9" w:rsidRDefault="004C1AE1" w:rsidP="00830509">
            <w:pPr>
              <w:rPr>
                <w:szCs w:val="28"/>
              </w:rPr>
            </w:pPr>
            <w:r w:rsidRPr="006551A9">
              <w:rPr>
                <w:szCs w:val="28"/>
              </w:rPr>
              <w:t>Правовые основы организации и осуществления местного самоуправления в муниципальном районе</w:t>
            </w:r>
          </w:p>
          <w:p w:rsidR="004C1AE1" w:rsidRPr="006551A9" w:rsidRDefault="004C1AE1" w:rsidP="00830509">
            <w:pPr>
              <w:rPr>
                <w:szCs w:val="28"/>
              </w:rPr>
            </w:pPr>
          </w:p>
          <w:p w:rsidR="004C1AE1" w:rsidRPr="006551A9" w:rsidRDefault="004C1AE1" w:rsidP="00830509">
            <w:pPr>
              <w:rPr>
                <w:szCs w:val="28"/>
              </w:rPr>
            </w:pPr>
            <w:r w:rsidRPr="006551A9">
              <w:rPr>
                <w:szCs w:val="28"/>
              </w:rPr>
              <w:t xml:space="preserve">Вопросы местного значения муниципального района </w:t>
            </w:r>
          </w:p>
          <w:p w:rsidR="004C1AE1" w:rsidRPr="006551A9" w:rsidRDefault="004C1AE1" w:rsidP="00830509">
            <w:pPr>
              <w:rPr>
                <w:szCs w:val="28"/>
              </w:rPr>
            </w:pPr>
            <w:r w:rsidRPr="006551A9">
              <w:rPr>
                <w:szCs w:val="28"/>
              </w:rPr>
              <w:t xml:space="preserve">Права органов местного самоуправления муниципального района на решение вопросов, не отнесенных к вопросам местного значения муниципального района </w:t>
            </w:r>
          </w:p>
          <w:p w:rsidR="004C1AE1" w:rsidRPr="006551A9" w:rsidRDefault="004C1AE1" w:rsidP="00830509">
            <w:pPr>
              <w:rPr>
                <w:szCs w:val="28"/>
              </w:rPr>
            </w:pPr>
            <w:r w:rsidRPr="006551A9">
              <w:rPr>
                <w:szCs w:val="28"/>
              </w:rPr>
              <w:t xml:space="preserve">Полномочия органов местного самоуправления по решению вопросов местного значения </w:t>
            </w:r>
          </w:p>
          <w:p w:rsidR="004C1AE1" w:rsidRPr="006551A9" w:rsidRDefault="004C1AE1" w:rsidP="00830509">
            <w:pPr>
              <w:rPr>
                <w:szCs w:val="28"/>
              </w:rPr>
            </w:pPr>
            <w:r w:rsidRPr="006551A9">
              <w:rPr>
                <w:szCs w:val="28"/>
              </w:rPr>
              <w:t>Осуществление органами местного самоуправления отдельных государственных полномочий</w:t>
            </w:r>
          </w:p>
          <w:p w:rsidR="004C1AE1" w:rsidRPr="006551A9" w:rsidRDefault="004C1AE1" w:rsidP="00830509">
            <w:pPr>
              <w:rPr>
                <w:szCs w:val="28"/>
              </w:rPr>
            </w:pPr>
            <w:r w:rsidRPr="006551A9">
              <w:rPr>
                <w:szCs w:val="28"/>
              </w:rPr>
              <w:t xml:space="preserve">Оценка эффективности деятельности органов местного самоуправления </w:t>
            </w:r>
          </w:p>
          <w:p w:rsidR="004C1AE1" w:rsidRPr="006551A9" w:rsidRDefault="004C1AE1" w:rsidP="00830509">
            <w:pPr>
              <w:rPr>
                <w:szCs w:val="28"/>
              </w:rPr>
            </w:pPr>
          </w:p>
          <w:p w:rsidR="004C1AE1" w:rsidRPr="006551A9" w:rsidRDefault="004C1AE1" w:rsidP="00830509">
            <w:pPr>
              <w:rPr>
                <w:szCs w:val="28"/>
              </w:rPr>
            </w:pPr>
            <w:r w:rsidRPr="006551A9">
              <w:rPr>
                <w:szCs w:val="28"/>
              </w:rPr>
              <w:t xml:space="preserve">Формы непосредственного осуществления населением местного самоуправления и участия населения в осуществлении местного самоуправления </w:t>
            </w:r>
          </w:p>
          <w:p w:rsidR="004C1AE1" w:rsidRPr="006551A9" w:rsidRDefault="004C1AE1" w:rsidP="00830509">
            <w:pPr>
              <w:rPr>
                <w:szCs w:val="28"/>
              </w:rPr>
            </w:pPr>
          </w:p>
          <w:p w:rsidR="004C1AE1" w:rsidRPr="006551A9" w:rsidRDefault="004C1AE1" w:rsidP="00830509">
            <w:pPr>
              <w:rPr>
                <w:szCs w:val="28"/>
              </w:rPr>
            </w:pPr>
            <w:r w:rsidRPr="006551A9">
              <w:rPr>
                <w:szCs w:val="28"/>
              </w:rPr>
              <w:t xml:space="preserve">Право населения муниципального района на осуществление местного самоуправления </w:t>
            </w:r>
          </w:p>
          <w:p w:rsidR="004C1AE1" w:rsidRPr="006551A9" w:rsidRDefault="004C1AE1" w:rsidP="00830509">
            <w:pPr>
              <w:rPr>
                <w:szCs w:val="28"/>
              </w:rPr>
            </w:pPr>
            <w:r w:rsidRPr="006551A9">
              <w:rPr>
                <w:szCs w:val="28"/>
              </w:rPr>
              <w:t xml:space="preserve">Местный референдум </w:t>
            </w:r>
          </w:p>
          <w:p w:rsidR="004C1AE1" w:rsidRPr="006551A9" w:rsidRDefault="004C1AE1" w:rsidP="00830509">
            <w:pPr>
              <w:rPr>
                <w:szCs w:val="28"/>
              </w:rPr>
            </w:pPr>
            <w:r w:rsidRPr="006551A9">
              <w:rPr>
                <w:szCs w:val="28"/>
              </w:rPr>
              <w:t xml:space="preserve">Муниципальные выборы </w:t>
            </w:r>
          </w:p>
          <w:p w:rsidR="004C1AE1" w:rsidRPr="006551A9" w:rsidRDefault="004C1AE1" w:rsidP="00830509">
            <w:pPr>
              <w:rPr>
                <w:szCs w:val="28"/>
              </w:rPr>
            </w:pPr>
            <w:r w:rsidRPr="006551A9">
              <w:rPr>
                <w:szCs w:val="28"/>
              </w:rPr>
              <w:t xml:space="preserve">Голосование по вопросам изменения границ, преобразования муниципального района </w:t>
            </w:r>
          </w:p>
          <w:p w:rsidR="004C1AE1" w:rsidRPr="006551A9" w:rsidRDefault="004C1AE1" w:rsidP="00830509">
            <w:pPr>
              <w:rPr>
                <w:szCs w:val="28"/>
              </w:rPr>
            </w:pPr>
            <w:r w:rsidRPr="006551A9">
              <w:rPr>
                <w:szCs w:val="28"/>
              </w:rPr>
              <w:t xml:space="preserve">Правотворческая инициатива граждан </w:t>
            </w:r>
          </w:p>
          <w:p w:rsidR="004C1AE1" w:rsidRPr="006551A9" w:rsidRDefault="004C1AE1" w:rsidP="00830509">
            <w:pPr>
              <w:rPr>
                <w:szCs w:val="28"/>
              </w:rPr>
            </w:pPr>
            <w:r w:rsidRPr="006551A9">
              <w:rPr>
                <w:szCs w:val="28"/>
              </w:rPr>
              <w:t xml:space="preserve">Публичные слушания </w:t>
            </w:r>
          </w:p>
          <w:p w:rsidR="004C1AE1" w:rsidRPr="006551A9" w:rsidRDefault="004C1AE1" w:rsidP="00830509">
            <w:pPr>
              <w:rPr>
                <w:szCs w:val="28"/>
              </w:rPr>
            </w:pPr>
            <w:r w:rsidRPr="006551A9">
              <w:rPr>
                <w:szCs w:val="28"/>
              </w:rPr>
              <w:t>Собрание граждан</w:t>
            </w:r>
          </w:p>
          <w:p w:rsidR="004C1AE1" w:rsidRPr="006551A9" w:rsidRDefault="004C1AE1" w:rsidP="00830509">
            <w:pPr>
              <w:rPr>
                <w:szCs w:val="28"/>
              </w:rPr>
            </w:pPr>
            <w:r w:rsidRPr="006551A9">
              <w:rPr>
                <w:szCs w:val="28"/>
              </w:rPr>
              <w:t xml:space="preserve">Конференция граждан (собрание делегатов) </w:t>
            </w:r>
          </w:p>
          <w:p w:rsidR="004C1AE1" w:rsidRPr="006551A9" w:rsidRDefault="004C1AE1" w:rsidP="00830509">
            <w:pPr>
              <w:rPr>
                <w:szCs w:val="28"/>
              </w:rPr>
            </w:pPr>
            <w:r w:rsidRPr="006551A9">
              <w:rPr>
                <w:szCs w:val="28"/>
              </w:rPr>
              <w:t xml:space="preserve">Опрос граждан </w:t>
            </w:r>
          </w:p>
          <w:p w:rsidR="004C1AE1" w:rsidRPr="006551A9" w:rsidRDefault="004C1AE1" w:rsidP="00830509">
            <w:pPr>
              <w:rPr>
                <w:szCs w:val="28"/>
              </w:rPr>
            </w:pPr>
            <w:r w:rsidRPr="006551A9">
              <w:rPr>
                <w:szCs w:val="28"/>
              </w:rPr>
              <w:t xml:space="preserve">Обращения граждан в органы местного самоуправления </w:t>
            </w:r>
          </w:p>
          <w:p w:rsidR="004C1AE1" w:rsidRPr="006551A9" w:rsidRDefault="004C1AE1" w:rsidP="00830509">
            <w:pPr>
              <w:rPr>
                <w:szCs w:val="28"/>
              </w:rPr>
            </w:pPr>
          </w:p>
          <w:p w:rsidR="004C1AE1" w:rsidRPr="006551A9" w:rsidRDefault="004C1AE1" w:rsidP="00830509">
            <w:pPr>
              <w:rPr>
                <w:szCs w:val="28"/>
              </w:rPr>
            </w:pPr>
            <w:r w:rsidRPr="006551A9">
              <w:rPr>
                <w:szCs w:val="28"/>
              </w:rPr>
              <w:t xml:space="preserve">Органы местного самоуправления и должностные лица местного самоуправления </w:t>
            </w:r>
          </w:p>
          <w:p w:rsidR="004C1AE1" w:rsidRPr="006551A9" w:rsidRDefault="004C1AE1" w:rsidP="00830509">
            <w:pPr>
              <w:rPr>
                <w:szCs w:val="28"/>
              </w:rPr>
            </w:pPr>
          </w:p>
          <w:p w:rsidR="004C1AE1" w:rsidRPr="006551A9" w:rsidRDefault="004C1AE1" w:rsidP="00830509">
            <w:pPr>
              <w:rPr>
                <w:szCs w:val="28"/>
              </w:rPr>
            </w:pPr>
            <w:r w:rsidRPr="006551A9">
              <w:rPr>
                <w:szCs w:val="28"/>
              </w:rPr>
              <w:t>Органы местного самоуправления муниципального района</w:t>
            </w:r>
          </w:p>
          <w:p w:rsidR="004C1AE1" w:rsidRPr="006551A9" w:rsidRDefault="004C1AE1" w:rsidP="00830509">
            <w:pPr>
              <w:rPr>
                <w:szCs w:val="28"/>
              </w:rPr>
            </w:pPr>
            <w:r w:rsidRPr="006551A9">
              <w:rPr>
                <w:szCs w:val="28"/>
              </w:rPr>
              <w:t xml:space="preserve">Совет депутатов </w:t>
            </w:r>
          </w:p>
          <w:p w:rsidR="004C1AE1" w:rsidRPr="006551A9" w:rsidRDefault="004C1AE1" w:rsidP="00830509">
            <w:pPr>
              <w:rPr>
                <w:szCs w:val="28"/>
              </w:rPr>
            </w:pPr>
            <w:r w:rsidRPr="006551A9">
              <w:rPr>
                <w:szCs w:val="28"/>
              </w:rPr>
              <w:t xml:space="preserve">Полномочия Совета депутатов </w:t>
            </w:r>
          </w:p>
          <w:p w:rsidR="004C1AE1" w:rsidRPr="006551A9" w:rsidRDefault="004C1AE1" w:rsidP="00830509">
            <w:pPr>
              <w:rPr>
                <w:szCs w:val="28"/>
              </w:rPr>
            </w:pPr>
            <w:r w:rsidRPr="006551A9">
              <w:rPr>
                <w:szCs w:val="28"/>
              </w:rPr>
              <w:lastRenderedPageBreak/>
              <w:t xml:space="preserve">Порядок проведения заседаний Совета депутатов </w:t>
            </w:r>
          </w:p>
          <w:p w:rsidR="004C1AE1" w:rsidRPr="006551A9" w:rsidRDefault="004C1AE1" w:rsidP="00830509">
            <w:pPr>
              <w:rPr>
                <w:szCs w:val="28"/>
              </w:rPr>
            </w:pPr>
            <w:r w:rsidRPr="006551A9">
              <w:rPr>
                <w:szCs w:val="28"/>
              </w:rPr>
              <w:t xml:space="preserve">Досрочное прекращение полномочий Совета депутатов </w:t>
            </w:r>
          </w:p>
          <w:p w:rsidR="004C1AE1" w:rsidRPr="006551A9" w:rsidRDefault="004C1AE1" w:rsidP="00830509">
            <w:pPr>
              <w:rPr>
                <w:szCs w:val="28"/>
              </w:rPr>
            </w:pPr>
            <w:r w:rsidRPr="006551A9">
              <w:rPr>
                <w:szCs w:val="28"/>
              </w:rPr>
              <w:t>Депутат Совета депутатов</w:t>
            </w:r>
          </w:p>
          <w:p w:rsidR="004C1AE1" w:rsidRPr="006551A9" w:rsidRDefault="004C1AE1" w:rsidP="00830509">
            <w:pPr>
              <w:rPr>
                <w:szCs w:val="28"/>
              </w:rPr>
            </w:pPr>
            <w:r w:rsidRPr="006551A9">
              <w:rPr>
                <w:szCs w:val="28"/>
              </w:rPr>
              <w:t xml:space="preserve">Глава муниципального района </w:t>
            </w:r>
          </w:p>
          <w:p w:rsidR="004C1AE1" w:rsidRPr="006551A9" w:rsidRDefault="004C1AE1" w:rsidP="00830509">
            <w:pPr>
              <w:rPr>
                <w:szCs w:val="28"/>
              </w:rPr>
            </w:pPr>
            <w:r w:rsidRPr="006551A9">
              <w:rPr>
                <w:szCs w:val="28"/>
              </w:rPr>
              <w:t xml:space="preserve">Полномочия главы муниципального района </w:t>
            </w:r>
          </w:p>
          <w:p w:rsidR="004C1AE1" w:rsidRPr="006551A9" w:rsidRDefault="004C1AE1" w:rsidP="00830509">
            <w:pPr>
              <w:rPr>
                <w:szCs w:val="28"/>
              </w:rPr>
            </w:pPr>
            <w:r w:rsidRPr="006551A9">
              <w:rPr>
                <w:szCs w:val="28"/>
              </w:rPr>
              <w:t xml:space="preserve">Прекращение полномочий главы муниципального района </w:t>
            </w:r>
          </w:p>
          <w:p w:rsidR="004C1AE1" w:rsidRPr="006551A9" w:rsidRDefault="004C1AE1" w:rsidP="00830509">
            <w:pPr>
              <w:rPr>
                <w:szCs w:val="28"/>
              </w:rPr>
            </w:pPr>
            <w:r w:rsidRPr="006551A9">
              <w:rPr>
                <w:szCs w:val="28"/>
              </w:rPr>
              <w:t xml:space="preserve">Администрация </w:t>
            </w:r>
          </w:p>
          <w:p w:rsidR="004C1AE1" w:rsidRPr="006551A9" w:rsidRDefault="004C1AE1" w:rsidP="00830509">
            <w:pPr>
              <w:rPr>
                <w:szCs w:val="28"/>
              </w:rPr>
            </w:pPr>
            <w:r w:rsidRPr="006551A9">
              <w:rPr>
                <w:szCs w:val="28"/>
              </w:rPr>
              <w:t>Полномочия администрации</w:t>
            </w:r>
          </w:p>
          <w:p w:rsidR="004C1AE1" w:rsidRPr="006551A9" w:rsidRDefault="004C1AE1" w:rsidP="00830509">
            <w:pPr>
              <w:rPr>
                <w:szCs w:val="28"/>
              </w:rPr>
            </w:pPr>
            <w:r w:rsidRPr="006551A9">
              <w:rPr>
                <w:szCs w:val="28"/>
              </w:rPr>
              <w:t xml:space="preserve">Глава администрации </w:t>
            </w:r>
          </w:p>
          <w:p w:rsidR="004C1AE1" w:rsidRPr="006551A9" w:rsidRDefault="004C1AE1" w:rsidP="00830509">
            <w:pPr>
              <w:rPr>
                <w:szCs w:val="28"/>
              </w:rPr>
            </w:pPr>
            <w:r w:rsidRPr="006551A9">
              <w:rPr>
                <w:szCs w:val="28"/>
              </w:rPr>
              <w:t xml:space="preserve">Полномочия главы администрации </w:t>
            </w:r>
          </w:p>
          <w:p w:rsidR="004C1AE1" w:rsidRPr="006551A9" w:rsidRDefault="004C1AE1" w:rsidP="00830509">
            <w:pPr>
              <w:rPr>
                <w:szCs w:val="28"/>
              </w:rPr>
            </w:pPr>
            <w:r w:rsidRPr="006551A9">
              <w:rPr>
                <w:szCs w:val="28"/>
              </w:rPr>
              <w:t>Контрольно-счетный орган</w:t>
            </w:r>
          </w:p>
          <w:p w:rsidR="004C1AE1" w:rsidRPr="006551A9" w:rsidRDefault="004C1AE1" w:rsidP="00830509">
            <w:pPr>
              <w:rPr>
                <w:szCs w:val="28"/>
              </w:rPr>
            </w:pPr>
            <w:r w:rsidRPr="006551A9">
              <w:rPr>
                <w:szCs w:val="28"/>
              </w:rPr>
              <w:t>Избирательная комиссия</w:t>
            </w:r>
          </w:p>
          <w:p w:rsidR="004C1AE1" w:rsidRPr="006551A9" w:rsidRDefault="004C1AE1" w:rsidP="00830509">
            <w:pPr>
              <w:rPr>
                <w:szCs w:val="28"/>
              </w:rPr>
            </w:pPr>
            <w:r w:rsidRPr="006551A9">
              <w:rPr>
                <w:szCs w:val="28"/>
              </w:rPr>
              <w:t>Муниципальная служба</w:t>
            </w:r>
          </w:p>
          <w:p w:rsidR="004C1AE1" w:rsidRPr="006551A9" w:rsidRDefault="004C1AE1" w:rsidP="00830509">
            <w:pPr>
              <w:rPr>
                <w:szCs w:val="28"/>
              </w:rPr>
            </w:pPr>
          </w:p>
          <w:p w:rsidR="004C1AE1" w:rsidRPr="006551A9" w:rsidRDefault="004C1AE1" w:rsidP="00830509">
            <w:pPr>
              <w:rPr>
                <w:szCs w:val="28"/>
              </w:rPr>
            </w:pPr>
            <w:r w:rsidRPr="006551A9">
              <w:rPr>
                <w:szCs w:val="28"/>
              </w:rPr>
              <w:t xml:space="preserve">Муниципальные правовые акты </w:t>
            </w:r>
          </w:p>
          <w:p w:rsidR="004C1AE1" w:rsidRPr="006551A9" w:rsidRDefault="004C1AE1" w:rsidP="00830509">
            <w:pPr>
              <w:rPr>
                <w:szCs w:val="28"/>
              </w:rPr>
            </w:pPr>
          </w:p>
          <w:p w:rsidR="004C1AE1" w:rsidRPr="006551A9" w:rsidRDefault="004C1AE1" w:rsidP="00830509">
            <w:pPr>
              <w:rPr>
                <w:szCs w:val="28"/>
              </w:rPr>
            </w:pPr>
            <w:r w:rsidRPr="006551A9">
              <w:rPr>
                <w:szCs w:val="28"/>
              </w:rPr>
              <w:t>Муниципальные правовые акты</w:t>
            </w:r>
          </w:p>
          <w:p w:rsidR="004C1AE1" w:rsidRPr="006551A9" w:rsidRDefault="004C1AE1" w:rsidP="00830509">
            <w:pPr>
              <w:rPr>
                <w:szCs w:val="28"/>
              </w:rPr>
            </w:pPr>
            <w:r w:rsidRPr="006551A9">
              <w:rPr>
                <w:szCs w:val="28"/>
              </w:rPr>
              <w:t xml:space="preserve">Система муниципальных правовых актов </w:t>
            </w:r>
          </w:p>
          <w:p w:rsidR="004C1AE1" w:rsidRPr="006551A9" w:rsidRDefault="004C1AE1" w:rsidP="00830509">
            <w:pPr>
              <w:rPr>
                <w:szCs w:val="28"/>
              </w:rPr>
            </w:pPr>
            <w:r w:rsidRPr="006551A9">
              <w:rPr>
                <w:szCs w:val="28"/>
              </w:rPr>
              <w:t>Порядок опубликования (обнародования) муниципальных правовых актов</w:t>
            </w:r>
          </w:p>
          <w:p w:rsidR="004C1AE1" w:rsidRPr="006551A9" w:rsidRDefault="004C1AE1" w:rsidP="00830509">
            <w:pPr>
              <w:rPr>
                <w:szCs w:val="28"/>
              </w:rPr>
            </w:pPr>
            <w:r w:rsidRPr="006551A9">
              <w:rPr>
                <w:szCs w:val="28"/>
              </w:rPr>
              <w:t xml:space="preserve">Устав муниципального района </w:t>
            </w:r>
          </w:p>
          <w:p w:rsidR="004C1AE1" w:rsidRPr="006551A9" w:rsidRDefault="004C1AE1" w:rsidP="00830509">
            <w:pPr>
              <w:rPr>
                <w:szCs w:val="28"/>
              </w:rPr>
            </w:pPr>
          </w:p>
          <w:p w:rsidR="004C1AE1" w:rsidRPr="006551A9" w:rsidRDefault="004C1AE1" w:rsidP="00830509">
            <w:pPr>
              <w:rPr>
                <w:szCs w:val="28"/>
              </w:rPr>
            </w:pPr>
            <w:r w:rsidRPr="006551A9">
              <w:rPr>
                <w:szCs w:val="28"/>
              </w:rPr>
              <w:t>Экономическая основа местного самоуправления</w:t>
            </w:r>
          </w:p>
          <w:p w:rsidR="004C1AE1" w:rsidRPr="006551A9" w:rsidRDefault="004C1AE1" w:rsidP="00830509">
            <w:pPr>
              <w:rPr>
                <w:szCs w:val="28"/>
              </w:rPr>
            </w:pPr>
          </w:p>
          <w:p w:rsidR="004C1AE1" w:rsidRPr="006551A9" w:rsidRDefault="004C1AE1" w:rsidP="00830509">
            <w:pPr>
              <w:rPr>
                <w:szCs w:val="28"/>
              </w:rPr>
            </w:pPr>
            <w:r w:rsidRPr="006551A9">
              <w:rPr>
                <w:szCs w:val="28"/>
              </w:rPr>
              <w:t>Экономическая основа местного самоуправления</w:t>
            </w:r>
          </w:p>
          <w:p w:rsidR="004C1AE1" w:rsidRPr="006551A9" w:rsidRDefault="004C1AE1" w:rsidP="00830509">
            <w:pPr>
              <w:rPr>
                <w:szCs w:val="28"/>
              </w:rPr>
            </w:pPr>
            <w:r w:rsidRPr="006551A9">
              <w:rPr>
                <w:szCs w:val="28"/>
              </w:rPr>
              <w:t>Муниципальное имущество</w:t>
            </w:r>
          </w:p>
          <w:p w:rsidR="004C1AE1" w:rsidRPr="006551A9" w:rsidRDefault="004C1AE1" w:rsidP="00830509">
            <w:pPr>
              <w:rPr>
                <w:szCs w:val="28"/>
              </w:rPr>
            </w:pPr>
            <w:r w:rsidRPr="006551A9">
              <w:rPr>
                <w:szCs w:val="28"/>
              </w:rPr>
              <w:t xml:space="preserve">Владение, пользование и распоряжение муниципальным имуществом </w:t>
            </w:r>
          </w:p>
          <w:p w:rsidR="004C1AE1" w:rsidRPr="006551A9" w:rsidRDefault="004C1AE1" w:rsidP="00830509">
            <w:pPr>
              <w:rPr>
                <w:szCs w:val="28"/>
              </w:rPr>
            </w:pPr>
            <w:r w:rsidRPr="006551A9">
              <w:rPr>
                <w:szCs w:val="28"/>
              </w:rPr>
              <w:t xml:space="preserve">Местный бюджет </w:t>
            </w:r>
          </w:p>
          <w:p w:rsidR="004C1AE1" w:rsidRPr="006551A9" w:rsidRDefault="004C1AE1" w:rsidP="00830509">
            <w:pPr>
              <w:rPr>
                <w:szCs w:val="28"/>
              </w:rPr>
            </w:pPr>
            <w:r w:rsidRPr="006551A9">
              <w:rPr>
                <w:szCs w:val="28"/>
              </w:rPr>
              <w:t>Муниципальные заимствования</w:t>
            </w:r>
          </w:p>
          <w:p w:rsidR="004C1AE1" w:rsidRPr="006551A9" w:rsidRDefault="004C1AE1" w:rsidP="00830509">
            <w:pPr>
              <w:rPr>
                <w:szCs w:val="28"/>
              </w:rPr>
            </w:pPr>
            <w:r w:rsidRPr="006551A9">
              <w:rPr>
                <w:szCs w:val="28"/>
              </w:rPr>
              <w:t>Закупки для обеспечения муниципальных нужд</w:t>
            </w:r>
          </w:p>
          <w:p w:rsidR="004C1AE1" w:rsidRPr="006551A9" w:rsidRDefault="004C1AE1" w:rsidP="00830509">
            <w:pPr>
              <w:rPr>
                <w:szCs w:val="28"/>
              </w:rPr>
            </w:pPr>
          </w:p>
          <w:p w:rsidR="004C1AE1" w:rsidRPr="006551A9" w:rsidRDefault="004C1AE1" w:rsidP="00830509">
            <w:pPr>
              <w:rPr>
                <w:szCs w:val="28"/>
              </w:rPr>
            </w:pPr>
            <w:r w:rsidRPr="006551A9">
              <w:rPr>
                <w:szCs w:val="28"/>
              </w:rPr>
              <w:t xml:space="preserve">Ответственность органов местного самоуправления и должностных лиц местного самоуправления муниципального района, контроль и надзор за их деятельностью </w:t>
            </w:r>
          </w:p>
          <w:p w:rsidR="004C1AE1" w:rsidRPr="006551A9" w:rsidRDefault="004C1AE1" w:rsidP="00830509">
            <w:pPr>
              <w:rPr>
                <w:szCs w:val="28"/>
              </w:rPr>
            </w:pPr>
          </w:p>
          <w:p w:rsidR="004C1AE1" w:rsidRPr="006551A9" w:rsidRDefault="004C1AE1" w:rsidP="00830509">
            <w:pPr>
              <w:rPr>
                <w:szCs w:val="28"/>
              </w:rPr>
            </w:pPr>
            <w:r w:rsidRPr="006551A9">
              <w:rPr>
                <w:szCs w:val="28"/>
              </w:rPr>
              <w:t>Ответственность органов местного самоуправления и должностных лиц местного самоуправления муниципального района перед населением муниципального района, государством, физическими и юридическими лицами</w:t>
            </w:r>
          </w:p>
          <w:p w:rsidR="004C1AE1" w:rsidRPr="006551A9" w:rsidRDefault="004C1AE1" w:rsidP="00830509">
            <w:pPr>
              <w:rPr>
                <w:szCs w:val="28"/>
              </w:rPr>
            </w:pPr>
            <w:r w:rsidRPr="006551A9">
              <w:rPr>
                <w:szCs w:val="28"/>
              </w:rPr>
              <w:t>Контроль и надзор за деятельностью органов местного самоуправления и должностных лиц местного самоуправления</w:t>
            </w:r>
          </w:p>
          <w:p w:rsidR="004C1AE1" w:rsidRPr="006551A9" w:rsidRDefault="004C1AE1" w:rsidP="00830509">
            <w:pPr>
              <w:rPr>
                <w:szCs w:val="28"/>
              </w:rPr>
            </w:pPr>
            <w:r w:rsidRPr="006551A9">
              <w:rPr>
                <w:szCs w:val="28"/>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w:t>
            </w:r>
            <w:r w:rsidRPr="006551A9">
              <w:rPr>
                <w:szCs w:val="28"/>
              </w:rPr>
              <w:lastRenderedPageBreak/>
              <w:t>должностных лиц местного самоуправления района</w:t>
            </w:r>
          </w:p>
          <w:p w:rsidR="004C1AE1" w:rsidRPr="006551A9" w:rsidRDefault="004C1AE1" w:rsidP="00830509">
            <w:pPr>
              <w:rPr>
                <w:szCs w:val="28"/>
              </w:rPr>
            </w:pPr>
          </w:p>
          <w:p w:rsidR="004C1AE1" w:rsidRPr="006551A9" w:rsidRDefault="004C1AE1" w:rsidP="00830509">
            <w:pPr>
              <w:rPr>
                <w:szCs w:val="28"/>
              </w:rPr>
            </w:pPr>
            <w:r w:rsidRPr="006551A9">
              <w:rPr>
                <w:szCs w:val="28"/>
              </w:rPr>
              <w:t>Заключительные положения</w:t>
            </w:r>
          </w:p>
          <w:p w:rsidR="004C1AE1" w:rsidRPr="006551A9" w:rsidRDefault="004C1AE1" w:rsidP="00830509">
            <w:pPr>
              <w:rPr>
                <w:szCs w:val="28"/>
              </w:rPr>
            </w:pPr>
          </w:p>
          <w:p w:rsidR="004C1AE1" w:rsidRPr="006551A9" w:rsidRDefault="004C1AE1" w:rsidP="00830509">
            <w:pPr>
              <w:rPr>
                <w:szCs w:val="28"/>
              </w:rPr>
            </w:pPr>
            <w:r w:rsidRPr="006551A9">
              <w:rPr>
                <w:szCs w:val="28"/>
              </w:rPr>
              <w:t xml:space="preserve">Правопреемство </w:t>
            </w:r>
          </w:p>
          <w:p w:rsidR="004C1AE1" w:rsidRPr="006551A9" w:rsidRDefault="004C1AE1" w:rsidP="00830509">
            <w:pPr>
              <w:rPr>
                <w:szCs w:val="28"/>
              </w:rPr>
            </w:pPr>
            <w:r w:rsidRPr="006551A9">
              <w:rPr>
                <w:szCs w:val="28"/>
              </w:rPr>
              <w:t xml:space="preserve">Вступление в силу настоящего Устава </w:t>
            </w:r>
          </w:p>
          <w:p w:rsidR="004C1AE1" w:rsidRPr="006551A9" w:rsidRDefault="004C1AE1" w:rsidP="00830509">
            <w:pPr>
              <w:rPr>
                <w:szCs w:val="28"/>
              </w:rPr>
            </w:pPr>
            <w:r w:rsidRPr="006551A9">
              <w:rPr>
                <w:szCs w:val="28"/>
              </w:rPr>
              <w:t xml:space="preserve">Признание </w:t>
            </w:r>
            <w:proofErr w:type="gramStart"/>
            <w:r w:rsidRPr="006551A9">
              <w:rPr>
                <w:szCs w:val="28"/>
              </w:rPr>
              <w:t>утратившими</w:t>
            </w:r>
            <w:proofErr w:type="gramEnd"/>
            <w:r w:rsidRPr="006551A9">
              <w:rPr>
                <w:szCs w:val="28"/>
              </w:rPr>
              <w:t xml:space="preserve"> силу нормативных актов</w:t>
            </w:r>
          </w:p>
        </w:tc>
        <w:tc>
          <w:tcPr>
            <w:tcW w:w="636" w:type="dxa"/>
            <w:tcBorders>
              <w:top w:val="single" w:sz="4" w:space="0" w:color="auto"/>
              <w:bottom w:val="single" w:sz="4" w:space="0" w:color="auto"/>
            </w:tcBorders>
          </w:tcPr>
          <w:p w:rsidR="004C1AE1" w:rsidRPr="006551A9" w:rsidRDefault="004C1AE1" w:rsidP="00830509">
            <w:pPr>
              <w:jc w:val="center"/>
              <w:rPr>
                <w:szCs w:val="28"/>
              </w:rPr>
            </w:pPr>
          </w:p>
        </w:tc>
      </w:tr>
    </w:tbl>
    <w:p w:rsidR="004C1AE1" w:rsidRPr="00E136A1" w:rsidRDefault="004C1AE1" w:rsidP="00E136A1">
      <w:pPr>
        <w:pStyle w:val="ConsPlusNormal"/>
        <w:widowControl/>
        <w:ind w:firstLine="540"/>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ConsPlusNormal"/>
        <w:widowControl/>
        <w:ind w:firstLine="708"/>
        <w:jc w:val="both"/>
        <w:rPr>
          <w:rFonts w:ascii="Times New Roman" w:hAnsi="Times New Roman" w:cs="Times New Roman"/>
          <w:sz w:val="28"/>
          <w:szCs w:val="28"/>
        </w:rPr>
      </w:pPr>
      <w:r w:rsidRPr="00E136A1">
        <w:rPr>
          <w:rFonts w:ascii="Times New Roman" w:hAnsi="Times New Roman" w:cs="Times New Roman"/>
          <w:sz w:val="28"/>
          <w:szCs w:val="28"/>
        </w:rPr>
        <w:t>Настоящий Устав в соответствии с Конституцией Российской Федерации, федеральными законами, Уставом Ленинградской области и областными законами Ленинградской области устанавливает порядок организации местного самоуправления на территории Волховского муниципального района.</w:t>
      </w:r>
    </w:p>
    <w:p w:rsidR="004C1AE1" w:rsidRPr="00E136A1" w:rsidRDefault="004C1AE1" w:rsidP="00E136A1">
      <w:pPr>
        <w:ind w:firstLine="709"/>
        <w:jc w:val="both"/>
        <w:rPr>
          <w:szCs w:val="28"/>
        </w:rPr>
      </w:pPr>
      <w:r w:rsidRPr="00E136A1">
        <w:rPr>
          <w:szCs w:val="28"/>
        </w:rPr>
        <w:t>Устав Волховского муниципального района</w:t>
      </w:r>
      <w:r w:rsidRPr="00E136A1">
        <w:rPr>
          <w:bCs/>
          <w:szCs w:val="28"/>
        </w:rPr>
        <w:t xml:space="preserve"> (далее – Устав) </w:t>
      </w:r>
      <w:r w:rsidRPr="00E136A1">
        <w:rPr>
          <w:szCs w:val="28"/>
        </w:rPr>
        <w:t xml:space="preserve">является основным нормативным правовым актом Волховского муниципального района </w:t>
      </w:r>
      <w:r w:rsidRPr="00E136A1">
        <w:rPr>
          <w:szCs w:val="28"/>
        </w:rPr>
        <w:lastRenderedPageBreak/>
        <w:t>(далее – муниципальный район), устанавливающим систему местного самоуправления, правовые, экономические и финансовые основы местного самоуправления и гарантии его осуществления на территории муниципального района.</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Title"/>
        <w:widowControl/>
        <w:jc w:val="center"/>
        <w:rPr>
          <w:rFonts w:ascii="Times New Roman" w:hAnsi="Times New Roman" w:cs="Times New Roman"/>
          <w:sz w:val="28"/>
          <w:szCs w:val="28"/>
        </w:rPr>
      </w:pPr>
      <w:r w:rsidRPr="00E136A1">
        <w:rPr>
          <w:rFonts w:ascii="Times New Roman" w:hAnsi="Times New Roman" w:cs="Times New Roman"/>
          <w:sz w:val="28"/>
          <w:szCs w:val="28"/>
        </w:rPr>
        <w:t>Глава 1. ОБЩИЕ ПОЛОЖЕНИЯ</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1. Наименование муниципального образования, наименование органов местного самоуправления</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6551A9"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1. Официальное наименование муниципального образования – Волховский муниципальный </w:t>
      </w:r>
      <w:r w:rsidRPr="006551A9">
        <w:rPr>
          <w:rFonts w:ascii="Times New Roman" w:hAnsi="Times New Roman" w:cs="Times New Roman"/>
          <w:sz w:val="28"/>
          <w:szCs w:val="28"/>
        </w:rPr>
        <w:t>район Ленинградской области, наделенного статусом муниципального района в соответствии с областным законом от 06.09.2004 года № 56-оз «Об установлении границ и наделении соответствующим статусом муниципального образования Волховский муниципальный район Ленинградской области и муниципальных образований в его составе».</w:t>
      </w:r>
    </w:p>
    <w:p w:rsidR="004C1AE1" w:rsidRPr="006551A9" w:rsidRDefault="004C1AE1" w:rsidP="00E136A1">
      <w:pPr>
        <w:pStyle w:val="ConsPlusNormal"/>
        <w:widowControl/>
        <w:ind w:firstLine="540"/>
        <w:jc w:val="both"/>
        <w:rPr>
          <w:rFonts w:ascii="Times New Roman" w:hAnsi="Times New Roman" w:cs="Times New Roman"/>
          <w:sz w:val="28"/>
          <w:szCs w:val="28"/>
        </w:rPr>
      </w:pPr>
      <w:r w:rsidRPr="006551A9">
        <w:rPr>
          <w:rFonts w:ascii="Times New Roman" w:hAnsi="Times New Roman" w:cs="Times New Roman"/>
          <w:sz w:val="28"/>
          <w:szCs w:val="28"/>
        </w:rPr>
        <w:t>2. Сокращенное наименование муниципального образования – Волховский муниципальный район.</w:t>
      </w:r>
    </w:p>
    <w:p w:rsidR="004C1AE1" w:rsidRPr="006551A9" w:rsidRDefault="004C1AE1" w:rsidP="00E136A1">
      <w:pPr>
        <w:pStyle w:val="ConsPlusNormal"/>
        <w:widowControl/>
        <w:ind w:firstLine="540"/>
        <w:jc w:val="both"/>
        <w:rPr>
          <w:rFonts w:ascii="Times New Roman" w:hAnsi="Times New Roman" w:cs="Times New Roman"/>
          <w:sz w:val="28"/>
          <w:szCs w:val="28"/>
        </w:rPr>
      </w:pPr>
      <w:r w:rsidRPr="006551A9">
        <w:rPr>
          <w:rFonts w:ascii="Times New Roman" w:hAnsi="Times New Roman" w:cs="Times New Roman"/>
          <w:sz w:val="28"/>
          <w:szCs w:val="28"/>
        </w:rPr>
        <w:t>3. Официальное наименование представительного органа муниципального образования -  Совет депутатов Волховского муниципального района Ленинградской области (далее – Совет депутатов).</w:t>
      </w:r>
    </w:p>
    <w:p w:rsidR="004C1AE1" w:rsidRPr="006551A9" w:rsidRDefault="004C1AE1" w:rsidP="00E136A1">
      <w:pPr>
        <w:ind w:firstLine="540"/>
        <w:jc w:val="both"/>
        <w:rPr>
          <w:szCs w:val="28"/>
        </w:rPr>
      </w:pPr>
      <w:r w:rsidRPr="006551A9">
        <w:rPr>
          <w:szCs w:val="28"/>
        </w:rPr>
        <w:t>4. Сокращенное наименование представительного органа муниципального образования – Совет депутатов Волховского муниципального района</w:t>
      </w:r>
      <w:r w:rsidRPr="006551A9">
        <w:rPr>
          <w:i/>
          <w:szCs w:val="28"/>
        </w:rPr>
        <w:t>.</w:t>
      </w:r>
    </w:p>
    <w:p w:rsidR="004C1AE1" w:rsidRPr="006551A9" w:rsidRDefault="004C1AE1" w:rsidP="00E136A1">
      <w:pPr>
        <w:ind w:firstLine="540"/>
        <w:jc w:val="both"/>
        <w:rPr>
          <w:szCs w:val="28"/>
        </w:rPr>
      </w:pPr>
      <w:r w:rsidRPr="006551A9">
        <w:rPr>
          <w:szCs w:val="28"/>
        </w:rPr>
        <w:t>5. Официальное наименование главы муниципального образования – глава Волховского муниципального района Ленинградской области (далее – глава муниципального района).</w:t>
      </w:r>
    </w:p>
    <w:p w:rsidR="004C1AE1" w:rsidRPr="006551A9" w:rsidRDefault="004C1AE1" w:rsidP="00E136A1">
      <w:pPr>
        <w:ind w:firstLine="540"/>
        <w:jc w:val="both"/>
        <w:rPr>
          <w:szCs w:val="28"/>
        </w:rPr>
      </w:pPr>
      <w:r w:rsidRPr="006551A9">
        <w:rPr>
          <w:szCs w:val="28"/>
        </w:rPr>
        <w:t>6. Сокращенное наименование главы муниципального образования – глава Волховского муниципального района</w:t>
      </w:r>
      <w:r w:rsidRPr="006551A9">
        <w:rPr>
          <w:i/>
          <w:szCs w:val="28"/>
        </w:rPr>
        <w:t>.</w:t>
      </w:r>
    </w:p>
    <w:p w:rsidR="004C1AE1" w:rsidRPr="006551A9" w:rsidRDefault="004C1AE1" w:rsidP="00E136A1">
      <w:pPr>
        <w:ind w:firstLine="540"/>
        <w:jc w:val="both"/>
        <w:rPr>
          <w:szCs w:val="28"/>
        </w:rPr>
      </w:pPr>
      <w:r w:rsidRPr="006551A9">
        <w:rPr>
          <w:szCs w:val="28"/>
        </w:rPr>
        <w:t xml:space="preserve">7. Официальное наименование </w:t>
      </w:r>
      <w:r w:rsidRPr="006551A9">
        <w:rPr>
          <w:color w:val="000000"/>
          <w:szCs w:val="28"/>
          <w:shd w:val="clear" w:color="auto" w:fill="FFFFFF"/>
        </w:rPr>
        <w:t>исполнительно-распорядительного органа муниципального образования</w:t>
      </w:r>
      <w:r w:rsidRPr="006551A9">
        <w:rPr>
          <w:szCs w:val="28"/>
        </w:rPr>
        <w:t xml:space="preserve"> – администрация Волховского муниципального района Ленинградской области (далее – администрация).</w:t>
      </w:r>
    </w:p>
    <w:p w:rsidR="004C1AE1" w:rsidRPr="006551A9" w:rsidRDefault="004C1AE1" w:rsidP="00E136A1">
      <w:pPr>
        <w:ind w:firstLine="540"/>
        <w:jc w:val="both"/>
        <w:rPr>
          <w:szCs w:val="28"/>
        </w:rPr>
      </w:pPr>
      <w:r w:rsidRPr="006551A9">
        <w:rPr>
          <w:szCs w:val="28"/>
        </w:rPr>
        <w:t xml:space="preserve">8. Сокращенное наименование </w:t>
      </w:r>
      <w:r w:rsidRPr="006551A9">
        <w:rPr>
          <w:color w:val="000000"/>
          <w:szCs w:val="28"/>
          <w:shd w:val="clear" w:color="auto" w:fill="FFFFFF"/>
        </w:rPr>
        <w:t>исполнительно-распорядительного органа муниципального образования</w:t>
      </w:r>
      <w:r w:rsidRPr="006551A9">
        <w:rPr>
          <w:szCs w:val="28"/>
        </w:rPr>
        <w:t xml:space="preserve"> – администрация Волховского муниципального района.</w:t>
      </w:r>
    </w:p>
    <w:p w:rsidR="004C1AE1" w:rsidRPr="006551A9" w:rsidRDefault="004C1AE1" w:rsidP="00E136A1">
      <w:pPr>
        <w:ind w:firstLine="540"/>
        <w:jc w:val="both"/>
        <w:rPr>
          <w:szCs w:val="28"/>
        </w:rPr>
      </w:pPr>
      <w:r w:rsidRPr="006551A9">
        <w:rPr>
          <w:szCs w:val="28"/>
        </w:rPr>
        <w:t xml:space="preserve">9. Официальное наименование </w:t>
      </w:r>
      <w:r w:rsidRPr="006551A9">
        <w:rPr>
          <w:color w:val="000000"/>
          <w:szCs w:val="28"/>
          <w:shd w:val="clear" w:color="auto" w:fill="FFFFFF"/>
        </w:rPr>
        <w:t>контрольно-счетного органа муниципального образования</w:t>
      </w:r>
      <w:r w:rsidRPr="006551A9">
        <w:rPr>
          <w:szCs w:val="28"/>
        </w:rPr>
        <w:t xml:space="preserve"> – Контрольно-счетный орган Волховского муниципального района Ленинградской области (далее – контрольно-счетный орган).</w:t>
      </w:r>
    </w:p>
    <w:p w:rsidR="004C1AE1" w:rsidRPr="006551A9" w:rsidRDefault="004C1AE1" w:rsidP="00E136A1">
      <w:pPr>
        <w:ind w:firstLine="540"/>
        <w:jc w:val="both"/>
        <w:rPr>
          <w:szCs w:val="28"/>
        </w:rPr>
      </w:pPr>
      <w:r w:rsidRPr="006551A9">
        <w:rPr>
          <w:szCs w:val="28"/>
        </w:rPr>
        <w:t xml:space="preserve">10. Сокращенное наименование </w:t>
      </w:r>
      <w:r w:rsidRPr="006551A9">
        <w:rPr>
          <w:color w:val="000000"/>
          <w:szCs w:val="28"/>
          <w:shd w:val="clear" w:color="auto" w:fill="FFFFFF"/>
        </w:rPr>
        <w:t>контрольно-счетного органа муниципального образования</w:t>
      </w:r>
      <w:r w:rsidRPr="006551A9">
        <w:rPr>
          <w:szCs w:val="28"/>
        </w:rPr>
        <w:t xml:space="preserve"> – Контрольно-счетный орган Волховского муниципального района.</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2. Состав и границы</w:t>
      </w:r>
      <w:r w:rsidRPr="00E136A1">
        <w:rPr>
          <w:rFonts w:ascii="Times New Roman" w:hAnsi="Times New Roman" w:cs="Times New Roman"/>
          <w:b/>
          <w:color w:val="FF0000"/>
          <w:sz w:val="28"/>
          <w:szCs w:val="28"/>
        </w:rPr>
        <w:t xml:space="preserve"> </w:t>
      </w:r>
      <w:r w:rsidRPr="00E136A1">
        <w:rPr>
          <w:rFonts w:ascii="Times New Roman" w:hAnsi="Times New Roman" w:cs="Times New Roman"/>
          <w:b/>
          <w:sz w:val="28"/>
          <w:szCs w:val="28"/>
        </w:rPr>
        <w:t>территории муниципального района</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В состав Волховского муниципального района входят территории поселений:</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Волховское городское поселение (административный центр – город Волхов);</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lastRenderedPageBreak/>
        <w:t xml:space="preserve">- </w:t>
      </w:r>
      <w:proofErr w:type="spellStart"/>
      <w:r w:rsidRPr="00E136A1">
        <w:rPr>
          <w:rFonts w:ascii="Times New Roman" w:hAnsi="Times New Roman" w:cs="Times New Roman"/>
          <w:sz w:val="28"/>
          <w:szCs w:val="28"/>
        </w:rPr>
        <w:t>Новоладожское</w:t>
      </w:r>
      <w:proofErr w:type="spellEnd"/>
      <w:r w:rsidRPr="00E136A1">
        <w:rPr>
          <w:rFonts w:ascii="Times New Roman" w:hAnsi="Times New Roman" w:cs="Times New Roman"/>
          <w:sz w:val="28"/>
          <w:szCs w:val="28"/>
        </w:rPr>
        <w:t xml:space="preserve"> городское поселение (административный центр – город Новая Ладога);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 </w:t>
      </w:r>
      <w:proofErr w:type="spellStart"/>
      <w:r w:rsidRPr="00E136A1">
        <w:rPr>
          <w:rFonts w:ascii="Times New Roman" w:hAnsi="Times New Roman" w:cs="Times New Roman"/>
          <w:sz w:val="28"/>
          <w:szCs w:val="28"/>
        </w:rPr>
        <w:t>Сясьстройское</w:t>
      </w:r>
      <w:proofErr w:type="spellEnd"/>
      <w:r w:rsidRPr="00E136A1">
        <w:rPr>
          <w:rFonts w:ascii="Times New Roman" w:hAnsi="Times New Roman" w:cs="Times New Roman"/>
          <w:sz w:val="28"/>
          <w:szCs w:val="28"/>
        </w:rPr>
        <w:t xml:space="preserve"> городское поселение (административный центр – город Сясьстрой);</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 </w:t>
      </w:r>
      <w:proofErr w:type="spellStart"/>
      <w:r w:rsidRPr="00E136A1">
        <w:rPr>
          <w:rFonts w:ascii="Times New Roman" w:hAnsi="Times New Roman" w:cs="Times New Roman"/>
          <w:sz w:val="28"/>
          <w:szCs w:val="28"/>
        </w:rPr>
        <w:t>Бережковское</w:t>
      </w:r>
      <w:proofErr w:type="spellEnd"/>
      <w:r w:rsidRPr="00E136A1">
        <w:rPr>
          <w:rFonts w:ascii="Times New Roman" w:hAnsi="Times New Roman" w:cs="Times New Roman"/>
          <w:sz w:val="28"/>
          <w:szCs w:val="28"/>
        </w:rPr>
        <w:t xml:space="preserve"> сельское поселение (административный центр – дер. Бережки);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 </w:t>
      </w:r>
      <w:proofErr w:type="spellStart"/>
      <w:r w:rsidRPr="00E136A1">
        <w:rPr>
          <w:rFonts w:ascii="Times New Roman" w:hAnsi="Times New Roman" w:cs="Times New Roman"/>
          <w:sz w:val="28"/>
          <w:szCs w:val="28"/>
        </w:rPr>
        <w:t>Вындиноостровское</w:t>
      </w:r>
      <w:proofErr w:type="spellEnd"/>
      <w:r w:rsidRPr="00E136A1">
        <w:rPr>
          <w:rFonts w:ascii="Times New Roman" w:hAnsi="Times New Roman" w:cs="Times New Roman"/>
          <w:sz w:val="28"/>
          <w:szCs w:val="28"/>
        </w:rPr>
        <w:t xml:space="preserve"> сельское поселение (административный центр – дер. </w:t>
      </w:r>
      <w:proofErr w:type="spellStart"/>
      <w:r w:rsidRPr="00E136A1">
        <w:rPr>
          <w:rFonts w:ascii="Times New Roman" w:hAnsi="Times New Roman" w:cs="Times New Roman"/>
          <w:sz w:val="28"/>
          <w:szCs w:val="28"/>
        </w:rPr>
        <w:t>Вындин</w:t>
      </w:r>
      <w:proofErr w:type="spellEnd"/>
      <w:r w:rsidRPr="00E136A1">
        <w:rPr>
          <w:rFonts w:ascii="Times New Roman" w:hAnsi="Times New Roman" w:cs="Times New Roman"/>
          <w:sz w:val="28"/>
          <w:szCs w:val="28"/>
        </w:rPr>
        <w:t xml:space="preserve"> Остров);</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 </w:t>
      </w:r>
      <w:proofErr w:type="spellStart"/>
      <w:r w:rsidRPr="00E136A1">
        <w:rPr>
          <w:rFonts w:ascii="Times New Roman" w:hAnsi="Times New Roman" w:cs="Times New Roman"/>
          <w:sz w:val="28"/>
          <w:szCs w:val="28"/>
        </w:rPr>
        <w:t>Иссадское</w:t>
      </w:r>
      <w:proofErr w:type="spellEnd"/>
      <w:r w:rsidRPr="00E136A1">
        <w:rPr>
          <w:rFonts w:ascii="Times New Roman" w:hAnsi="Times New Roman" w:cs="Times New Roman"/>
          <w:sz w:val="28"/>
          <w:szCs w:val="28"/>
        </w:rPr>
        <w:t xml:space="preserve"> сельское поселение (административный центр – дер. </w:t>
      </w:r>
      <w:proofErr w:type="spellStart"/>
      <w:r w:rsidRPr="00E136A1">
        <w:rPr>
          <w:rFonts w:ascii="Times New Roman" w:hAnsi="Times New Roman" w:cs="Times New Roman"/>
          <w:sz w:val="28"/>
          <w:szCs w:val="28"/>
        </w:rPr>
        <w:t>Иссад</w:t>
      </w:r>
      <w:proofErr w:type="spellEnd"/>
      <w:r w:rsidRPr="00E136A1">
        <w:rPr>
          <w:rFonts w:ascii="Times New Roman" w:hAnsi="Times New Roman" w:cs="Times New Roman"/>
          <w:sz w:val="28"/>
          <w:szCs w:val="28"/>
        </w:rPr>
        <w:t>);</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 </w:t>
      </w:r>
      <w:proofErr w:type="spellStart"/>
      <w:r w:rsidRPr="00E136A1">
        <w:rPr>
          <w:rFonts w:ascii="Times New Roman" w:hAnsi="Times New Roman" w:cs="Times New Roman"/>
          <w:sz w:val="28"/>
          <w:szCs w:val="28"/>
        </w:rPr>
        <w:t>Кисельнинское</w:t>
      </w:r>
      <w:proofErr w:type="spellEnd"/>
      <w:r w:rsidRPr="00E136A1">
        <w:rPr>
          <w:rFonts w:ascii="Times New Roman" w:hAnsi="Times New Roman" w:cs="Times New Roman"/>
          <w:sz w:val="28"/>
          <w:szCs w:val="28"/>
        </w:rPr>
        <w:t xml:space="preserve"> сельское поселение (административный центр – дер. </w:t>
      </w:r>
      <w:proofErr w:type="spellStart"/>
      <w:r w:rsidRPr="00E136A1">
        <w:rPr>
          <w:rFonts w:ascii="Times New Roman" w:hAnsi="Times New Roman" w:cs="Times New Roman"/>
          <w:sz w:val="28"/>
          <w:szCs w:val="28"/>
        </w:rPr>
        <w:t>Кисельня</w:t>
      </w:r>
      <w:proofErr w:type="spellEnd"/>
      <w:r w:rsidRPr="00E136A1">
        <w:rPr>
          <w:rFonts w:ascii="Times New Roman" w:hAnsi="Times New Roman" w:cs="Times New Roman"/>
          <w:sz w:val="28"/>
          <w:szCs w:val="28"/>
        </w:rPr>
        <w:t>);</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 </w:t>
      </w:r>
      <w:proofErr w:type="spellStart"/>
      <w:r w:rsidRPr="00E136A1">
        <w:rPr>
          <w:rFonts w:ascii="Times New Roman" w:hAnsi="Times New Roman" w:cs="Times New Roman"/>
          <w:sz w:val="28"/>
          <w:szCs w:val="28"/>
        </w:rPr>
        <w:t>Колчановское</w:t>
      </w:r>
      <w:proofErr w:type="spellEnd"/>
      <w:r w:rsidRPr="00E136A1">
        <w:rPr>
          <w:rFonts w:ascii="Times New Roman" w:hAnsi="Times New Roman" w:cs="Times New Roman"/>
          <w:sz w:val="28"/>
          <w:szCs w:val="28"/>
        </w:rPr>
        <w:t xml:space="preserve"> сельское поселение (административный центр – с. </w:t>
      </w:r>
      <w:proofErr w:type="spellStart"/>
      <w:r w:rsidRPr="00E136A1">
        <w:rPr>
          <w:rFonts w:ascii="Times New Roman" w:hAnsi="Times New Roman" w:cs="Times New Roman"/>
          <w:sz w:val="28"/>
          <w:szCs w:val="28"/>
        </w:rPr>
        <w:t>Колчаново</w:t>
      </w:r>
      <w:proofErr w:type="spellEnd"/>
      <w:r w:rsidRPr="00E136A1">
        <w:rPr>
          <w:rFonts w:ascii="Times New Roman" w:hAnsi="Times New Roman" w:cs="Times New Roman"/>
          <w:sz w:val="28"/>
          <w:szCs w:val="28"/>
        </w:rPr>
        <w:t>);</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 Пашское сельское поселение (административный центр – </w:t>
      </w:r>
      <w:proofErr w:type="gramStart"/>
      <w:r w:rsidRPr="00E136A1">
        <w:rPr>
          <w:rFonts w:ascii="Times New Roman" w:hAnsi="Times New Roman" w:cs="Times New Roman"/>
          <w:sz w:val="28"/>
          <w:szCs w:val="28"/>
        </w:rPr>
        <w:t>с</w:t>
      </w:r>
      <w:proofErr w:type="gramEnd"/>
      <w:r w:rsidRPr="00E136A1">
        <w:rPr>
          <w:rFonts w:ascii="Times New Roman" w:hAnsi="Times New Roman" w:cs="Times New Roman"/>
          <w:sz w:val="28"/>
          <w:szCs w:val="28"/>
        </w:rPr>
        <w:t>. Паша);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 </w:t>
      </w:r>
      <w:proofErr w:type="spellStart"/>
      <w:r w:rsidRPr="00E136A1">
        <w:rPr>
          <w:rFonts w:ascii="Times New Roman" w:hAnsi="Times New Roman" w:cs="Times New Roman"/>
          <w:sz w:val="28"/>
          <w:szCs w:val="28"/>
        </w:rPr>
        <w:t>Потанинское</w:t>
      </w:r>
      <w:proofErr w:type="spellEnd"/>
      <w:r w:rsidRPr="00E136A1">
        <w:rPr>
          <w:rFonts w:ascii="Times New Roman" w:hAnsi="Times New Roman" w:cs="Times New Roman"/>
          <w:sz w:val="28"/>
          <w:szCs w:val="28"/>
        </w:rPr>
        <w:t xml:space="preserve"> сельское поселение (административный центр – дер. Потанино);</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 </w:t>
      </w:r>
      <w:proofErr w:type="spellStart"/>
      <w:r w:rsidRPr="00E136A1">
        <w:rPr>
          <w:rFonts w:ascii="Times New Roman" w:hAnsi="Times New Roman" w:cs="Times New Roman"/>
          <w:sz w:val="28"/>
          <w:szCs w:val="28"/>
        </w:rPr>
        <w:t>Свирицкое</w:t>
      </w:r>
      <w:proofErr w:type="spellEnd"/>
      <w:r w:rsidRPr="00E136A1">
        <w:rPr>
          <w:rFonts w:ascii="Times New Roman" w:hAnsi="Times New Roman" w:cs="Times New Roman"/>
          <w:sz w:val="28"/>
          <w:szCs w:val="28"/>
        </w:rPr>
        <w:t xml:space="preserve"> сельское поселение (административный центр – пос. Свирица);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 </w:t>
      </w:r>
      <w:proofErr w:type="spellStart"/>
      <w:r w:rsidRPr="00E136A1">
        <w:rPr>
          <w:rFonts w:ascii="Times New Roman" w:hAnsi="Times New Roman" w:cs="Times New Roman"/>
          <w:sz w:val="28"/>
          <w:szCs w:val="28"/>
        </w:rPr>
        <w:t>Селивановское</w:t>
      </w:r>
      <w:proofErr w:type="spellEnd"/>
      <w:r w:rsidRPr="00E136A1">
        <w:rPr>
          <w:rFonts w:ascii="Times New Roman" w:hAnsi="Times New Roman" w:cs="Times New Roman"/>
          <w:sz w:val="28"/>
          <w:szCs w:val="28"/>
        </w:rPr>
        <w:t xml:space="preserve"> сельское поселение (административный центр – пос. </w:t>
      </w:r>
      <w:proofErr w:type="spellStart"/>
      <w:r w:rsidRPr="00E136A1">
        <w:rPr>
          <w:rFonts w:ascii="Times New Roman" w:hAnsi="Times New Roman" w:cs="Times New Roman"/>
          <w:sz w:val="28"/>
          <w:szCs w:val="28"/>
        </w:rPr>
        <w:t>Селиваново</w:t>
      </w:r>
      <w:proofErr w:type="spellEnd"/>
      <w:r w:rsidRPr="00E136A1">
        <w:rPr>
          <w:rFonts w:ascii="Times New Roman" w:hAnsi="Times New Roman" w:cs="Times New Roman"/>
          <w:sz w:val="28"/>
          <w:szCs w:val="28"/>
        </w:rPr>
        <w:t>);</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 </w:t>
      </w:r>
      <w:proofErr w:type="spellStart"/>
      <w:r w:rsidRPr="00E136A1">
        <w:rPr>
          <w:rFonts w:ascii="Times New Roman" w:hAnsi="Times New Roman" w:cs="Times New Roman"/>
          <w:sz w:val="28"/>
          <w:szCs w:val="28"/>
        </w:rPr>
        <w:t>Староладожское</w:t>
      </w:r>
      <w:proofErr w:type="spellEnd"/>
      <w:r w:rsidRPr="00E136A1">
        <w:rPr>
          <w:rFonts w:ascii="Times New Roman" w:hAnsi="Times New Roman" w:cs="Times New Roman"/>
          <w:sz w:val="28"/>
          <w:szCs w:val="28"/>
        </w:rPr>
        <w:t xml:space="preserve"> сельское поселение (административный центр – </w:t>
      </w:r>
      <w:proofErr w:type="gramStart"/>
      <w:r w:rsidRPr="00E136A1">
        <w:rPr>
          <w:rFonts w:ascii="Times New Roman" w:hAnsi="Times New Roman" w:cs="Times New Roman"/>
          <w:sz w:val="28"/>
          <w:szCs w:val="28"/>
        </w:rPr>
        <w:t>с</w:t>
      </w:r>
      <w:proofErr w:type="gramEnd"/>
      <w:r w:rsidRPr="00E136A1">
        <w:rPr>
          <w:rFonts w:ascii="Times New Roman" w:hAnsi="Times New Roman" w:cs="Times New Roman"/>
          <w:sz w:val="28"/>
          <w:szCs w:val="28"/>
        </w:rPr>
        <w:t>. Старая Ладога);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 </w:t>
      </w:r>
      <w:proofErr w:type="spellStart"/>
      <w:r w:rsidRPr="00E136A1">
        <w:rPr>
          <w:rFonts w:ascii="Times New Roman" w:hAnsi="Times New Roman" w:cs="Times New Roman"/>
          <w:sz w:val="28"/>
          <w:szCs w:val="28"/>
        </w:rPr>
        <w:t>Усадищенское</w:t>
      </w:r>
      <w:proofErr w:type="spellEnd"/>
      <w:r w:rsidRPr="00E136A1">
        <w:rPr>
          <w:rFonts w:ascii="Times New Roman" w:hAnsi="Times New Roman" w:cs="Times New Roman"/>
          <w:sz w:val="28"/>
          <w:szCs w:val="28"/>
        </w:rPr>
        <w:t xml:space="preserve"> сельское поселение (административный центр – дер. Усадище);</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 Хваловское сельское поселение (административный центр – дер. </w:t>
      </w:r>
      <w:proofErr w:type="spellStart"/>
      <w:r w:rsidRPr="00E136A1">
        <w:rPr>
          <w:rFonts w:ascii="Times New Roman" w:hAnsi="Times New Roman" w:cs="Times New Roman"/>
          <w:sz w:val="28"/>
          <w:szCs w:val="28"/>
        </w:rPr>
        <w:t>Хвалово</w:t>
      </w:r>
      <w:proofErr w:type="spellEnd"/>
      <w:r w:rsidRPr="00E136A1">
        <w:rPr>
          <w:rFonts w:ascii="Times New Roman" w:hAnsi="Times New Roman" w:cs="Times New Roman"/>
          <w:sz w:val="28"/>
          <w:szCs w:val="28"/>
        </w:rPr>
        <w:t>).</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Административным центром муниципального района является город Волхов.</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В состав территории входят земли в границах муниципального района независимо от форм собственности и целевых назначений.</w:t>
      </w:r>
    </w:p>
    <w:p w:rsidR="004C1AE1" w:rsidRPr="00E136A1" w:rsidRDefault="004C1AE1" w:rsidP="00E136A1">
      <w:pPr>
        <w:pStyle w:val="ConsPlusNonformat"/>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Границы территории Волховского муниципального района установлены областным законом Ленинградской области от 06.09.2004 года № 56-оз «Об установлении границ и наделении соответствующим статусом муниципального образования Волховский муниципальный район и муниципальных образований в его составе».</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3. Официальные символы муниципального района и порядок их официального использования</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Официальными символами Волховского муниципального района являются герб и флаг.</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Описание официальных символов и порядок их официального использования устанавливаются решением Совета депутатов.</w:t>
      </w:r>
    </w:p>
    <w:p w:rsidR="004C1AE1" w:rsidRPr="00E136A1" w:rsidRDefault="004C1AE1" w:rsidP="00E136A1">
      <w:pPr>
        <w:pStyle w:val="ConsPlusNormal"/>
        <w:widowControl/>
        <w:ind w:firstLine="540"/>
        <w:jc w:val="both"/>
        <w:rPr>
          <w:rFonts w:ascii="Times New Roman" w:hAnsi="Times New Roman" w:cs="Times New Roman"/>
          <w:b/>
          <w:sz w:val="28"/>
          <w:szCs w:val="28"/>
        </w:rPr>
      </w:pPr>
    </w:p>
    <w:p w:rsidR="004C1AE1" w:rsidRPr="00E136A1" w:rsidRDefault="004C1AE1" w:rsidP="00E136A1">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Глава 2. ПРАВОВЫЕ ОСНОВЫ ОРГАНИЗАЦИИ И ОСУЩЕСТВЛЕНИЯ МЕСТНОГО САМОУПРАВЛЕНИЯ В МУНИЦИПАЛЬНОМ РАЙОНЕ</w:t>
      </w:r>
    </w:p>
    <w:p w:rsidR="004C1AE1" w:rsidRPr="00E136A1" w:rsidRDefault="004C1AE1" w:rsidP="00E136A1">
      <w:pPr>
        <w:pStyle w:val="ConsPlusNormal"/>
        <w:widowControl/>
        <w:ind w:firstLine="540"/>
        <w:jc w:val="both"/>
        <w:rPr>
          <w:rFonts w:ascii="Times New Roman" w:hAnsi="Times New Roman" w:cs="Times New Roman"/>
          <w:b/>
          <w:sz w:val="28"/>
          <w:szCs w:val="28"/>
        </w:rPr>
      </w:pPr>
    </w:p>
    <w:p w:rsidR="004C1AE1" w:rsidRPr="00E136A1" w:rsidRDefault="004C1AE1" w:rsidP="00E136A1">
      <w:pPr>
        <w:ind w:firstLine="540"/>
        <w:jc w:val="both"/>
        <w:rPr>
          <w:szCs w:val="28"/>
        </w:rPr>
      </w:pPr>
      <w:r w:rsidRPr="00E136A1">
        <w:rPr>
          <w:szCs w:val="28"/>
        </w:rPr>
        <w:lastRenderedPageBreak/>
        <w:t xml:space="preserve">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w:t>
      </w:r>
    </w:p>
    <w:p w:rsidR="004C1AE1" w:rsidRPr="00E136A1" w:rsidRDefault="004C1AE1" w:rsidP="00E136A1">
      <w:pPr>
        <w:pStyle w:val="ConsPlusNormal"/>
        <w:widowControl/>
        <w:ind w:firstLine="540"/>
        <w:jc w:val="both"/>
        <w:rPr>
          <w:rFonts w:ascii="Times New Roman" w:hAnsi="Times New Roman" w:cs="Times New Roman"/>
          <w:sz w:val="28"/>
          <w:szCs w:val="28"/>
        </w:rPr>
      </w:pPr>
      <w:proofErr w:type="gramStart"/>
      <w:r w:rsidRPr="00E136A1">
        <w:rPr>
          <w:rFonts w:ascii="Times New Roman" w:hAnsi="Times New Roman" w:cs="Times New Roman"/>
          <w:sz w:val="28"/>
          <w:szCs w:val="28"/>
        </w:rPr>
        <w:t>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4C1AE1" w:rsidRPr="00E136A1" w:rsidRDefault="004C1AE1" w:rsidP="00E136A1">
      <w:pPr>
        <w:pStyle w:val="ConsPlusNormal"/>
        <w:widowControl/>
        <w:ind w:firstLine="540"/>
        <w:jc w:val="both"/>
        <w:rPr>
          <w:rFonts w:ascii="Times New Roman" w:hAnsi="Times New Roman" w:cs="Times New Roman"/>
          <w:b/>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4. Вопросы местного значения муниципального района</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К вопросам местного значения муниципального района относятся:</w:t>
      </w:r>
    </w:p>
    <w:p w:rsidR="004C1AE1" w:rsidRPr="006551A9" w:rsidRDefault="004C1AE1" w:rsidP="00E136A1">
      <w:pPr>
        <w:pStyle w:val="ConsPlusNormal"/>
        <w:widowControl/>
        <w:ind w:firstLine="540"/>
        <w:jc w:val="both"/>
        <w:rPr>
          <w:rFonts w:ascii="Times New Roman" w:hAnsi="Times New Roman" w:cs="Times New Roman"/>
          <w:sz w:val="28"/>
          <w:szCs w:val="28"/>
        </w:rPr>
      </w:pPr>
      <w:r w:rsidRPr="006551A9">
        <w:rPr>
          <w:rFonts w:ascii="Times New Roman" w:hAnsi="Times New Roman" w:cs="Times New Roman"/>
          <w:sz w:val="28"/>
          <w:szCs w:val="28"/>
        </w:rPr>
        <w:t xml:space="preserve">1) </w:t>
      </w:r>
      <w:r w:rsidRPr="006551A9">
        <w:rPr>
          <w:rFonts w:ascii="Times New Roman" w:hAnsi="Times New Roman" w:cs="Times New Roman"/>
          <w:sz w:val="28"/>
          <w:szCs w:val="28"/>
          <w:lang w:eastAsia="en-US"/>
        </w:rPr>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6551A9">
        <w:rPr>
          <w:rFonts w:ascii="Times New Roman" w:hAnsi="Times New Roman" w:cs="Times New Roman"/>
          <w:sz w:val="28"/>
          <w:szCs w:val="28"/>
          <w:lang w:eastAsia="en-US"/>
        </w:rPr>
        <w:t>контроля за</w:t>
      </w:r>
      <w:proofErr w:type="gramEnd"/>
      <w:r w:rsidRPr="006551A9">
        <w:rPr>
          <w:rFonts w:ascii="Times New Roman" w:hAnsi="Times New Roman" w:cs="Times New Roman"/>
          <w:sz w:val="28"/>
          <w:szCs w:val="28"/>
          <w:lang w:eastAsia="en-US"/>
        </w:rPr>
        <w:t xml:space="preserve"> его исполнением, составление и утверждение отчета об исполнении бюджета муниципального района</w:t>
      </w:r>
      <w:r w:rsidRPr="006551A9">
        <w:rPr>
          <w:rFonts w:ascii="Times New Roman" w:hAnsi="Times New Roman" w:cs="Times New Roman"/>
          <w:sz w:val="28"/>
          <w:szCs w:val="28"/>
        </w:rPr>
        <w:t>;</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установление, изменение и отмена местных налогов и сборов муниципального района;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p w:rsidR="004C1AE1" w:rsidRPr="00E136A1" w:rsidRDefault="004C1AE1" w:rsidP="00E136A1">
      <w:pPr>
        <w:pStyle w:val="ConsPlusNormal"/>
        <w:widowControl/>
        <w:ind w:firstLine="540"/>
        <w:jc w:val="both"/>
        <w:rPr>
          <w:rFonts w:ascii="Times New Roman" w:hAnsi="Times New Roman" w:cs="Times New Roman"/>
          <w:sz w:val="24"/>
          <w:szCs w:val="24"/>
        </w:rPr>
      </w:pPr>
      <w:r w:rsidRPr="00E136A1">
        <w:rPr>
          <w:rFonts w:ascii="Times New Roman" w:hAnsi="Times New Roman" w:cs="Times New Roman"/>
          <w:sz w:val="28"/>
          <w:szCs w:val="28"/>
        </w:rPr>
        <w:t xml:space="preserve">4) организация в границах муниципального района </w:t>
      </w:r>
      <w:proofErr w:type="spellStart"/>
      <w:r w:rsidRPr="00E136A1">
        <w:rPr>
          <w:rFonts w:ascii="Times New Roman" w:hAnsi="Times New Roman" w:cs="Times New Roman"/>
          <w:sz w:val="28"/>
          <w:szCs w:val="28"/>
        </w:rPr>
        <w:t>электро</w:t>
      </w:r>
      <w:proofErr w:type="spellEnd"/>
      <w:r w:rsidRPr="00E136A1">
        <w:rPr>
          <w:rFonts w:ascii="Times New Roman" w:hAnsi="Times New Roman" w:cs="Times New Roman"/>
          <w:sz w:val="28"/>
          <w:szCs w:val="28"/>
        </w:rPr>
        <w:t>- и газоснабжения поселений</w:t>
      </w:r>
      <w:r w:rsidRPr="00E136A1">
        <w:rPr>
          <w:szCs w:val="28"/>
        </w:rPr>
        <w:t xml:space="preserve"> </w:t>
      </w:r>
      <w:r w:rsidRPr="00E136A1">
        <w:rPr>
          <w:rFonts w:ascii="Times New Roman" w:hAnsi="Times New Roman" w:cs="Times New Roman"/>
          <w:sz w:val="28"/>
          <w:szCs w:val="28"/>
        </w:rPr>
        <w:t>в пределах полномочий, установленных законодательством Российской Федерации;</w:t>
      </w:r>
    </w:p>
    <w:p w:rsidR="004C1AE1" w:rsidRPr="00E136A1" w:rsidRDefault="004C1AE1" w:rsidP="00E136A1">
      <w:pPr>
        <w:pStyle w:val="ConsPlusNormal"/>
        <w:widowControl/>
        <w:ind w:firstLine="540"/>
        <w:jc w:val="both"/>
        <w:rPr>
          <w:rFonts w:ascii="Times New Roman" w:hAnsi="Times New Roman" w:cs="Times New Roman"/>
          <w:sz w:val="24"/>
          <w:szCs w:val="24"/>
        </w:rPr>
      </w:pPr>
      <w:proofErr w:type="gramStart"/>
      <w:r w:rsidRPr="00E136A1">
        <w:rPr>
          <w:rFonts w:ascii="Times New Roman" w:hAnsi="Times New Roman" w:cs="Times New Roman"/>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E136A1">
        <w:rPr>
          <w:rFonts w:ascii="Times New Roman" w:hAnsi="Times New Roman" w:cs="Times New Roman"/>
          <w:sz w:val="28"/>
          <w:szCs w:val="28"/>
        </w:rPr>
        <w:t xml:space="preserve"> Федерации;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C1AE1" w:rsidRPr="00E136A1" w:rsidRDefault="004C1AE1" w:rsidP="00E136A1">
      <w:pPr>
        <w:pStyle w:val="ConsPlusNormal"/>
        <w:widowControl/>
        <w:ind w:firstLine="540"/>
        <w:jc w:val="both"/>
        <w:rPr>
          <w:rFonts w:ascii="Times New Roman" w:hAnsi="Times New Roman" w:cs="Times New Roman"/>
          <w:i/>
          <w:sz w:val="24"/>
          <w:szCs w:val="24"/>
        </w:rPr>
      </w:pPr>
      <w:r w:rsidRPr="00E136A1">
        <w:rPr>
          <w:rFonts w:ascii="Times New Roman" w:hAnsi="Times New Roman" w:cs="Times New Roman"/>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Pr="00E136A1">
        <w:rPr>
          <w:rFonts w:ascii="Times New Roman" w:hAnsi="Times New Roman" w:cs="Times New Roman"/>
          <w:i/>
          <w:sz w:val="24"/>
          <w:szCs w:val="24"/>
        </w:rPr>
        <w:t>;</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9) участие в предупреждении и ликвидации последствий чрезвычайных ситуаций на территории муниципального района;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lastRenderedPageBreak/>
        <w:t>10) организация охраны общественного порядка на территории муниципального района муниципальной милицией;</w:t>
      </w:r>
    </w:p>
    <w:p w:rsidR="004C1AE1" w:rsidRPr="00E136A1" w:rsidRDefault="004C1AE1" w:rsidP="00E136A1">
      <w:pPr>
        <w:ind w:firstLine="567"/>
        <w:jc w:val="both"/>
        <w:rPr>
          <w:szCs w:val="28"/>
        </w:rPr>
      </w:pPr>
      <w:r w:rsidRPr="00E136A1">
        <w:rPr>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C1AE1" w:rsidRPr="00E136A1" w:rsidRDefault="004C1AE1" w:rsidP="00E136A1">
      <w:pPr>
        <w:ind w:firstLine="567"/>
        <w:jc w:val="both"/>
        <w:rPr>
          <w:szCs w:val="28"/>
        </w:rPr>
      </w:pPr>
      <w:r w:rsidRPr="00E136A1">
        <w:rPr>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13) организация мероприятий </w:t>
      </w:r>
      <w:proofErr w:type="spellStart"/>
      <w:r w:rsidRPr="00E136A1">
        <w:rPr>
          <w:rFonts w:ascii="Times New Roman" w:hAnsi="Times New Roman" w:cs="Times New Roman"/>
          <w:sz w:val="28"/>
          <w:szCs w:val="28"/>
        </w:rPr>
        <w:t>межпоселенческого</w:t>
      </w:r>
      <w:proofErr w:type="spellEnd"/>
      <w:r w:rsidRPr="00E136A1">
        <w:rPr>
          <w:rFonts w:ascii="Times New Roman" w:hAnsi="Times New Roman" w:cs="Times New Roman"/>
          <w:sz w:val="28"/>
          <w:szCs w:val="28"/>
        </w:rPr>
        <w:t xml:space="preserve"> характера по охране окружающей среды;</w:t>
      </w:r>
    </w:p>
    <w:p w:rsidR="004C1AE1" w:rsidRPr="00E136A1" w:rsidRDefault="004C1AE1" w:rsidP="00E136A1">
      <w:pPr>
        <w:pStyle w:val="ConsPlusNormal"/>
        <w:widowControl/>
        <w:ind w:firstLine="540"/>
        <w:jc w:val="both"/>
        <w:rPr>
          <w:rFonts w:ascii="Times New Roman" w:hAnsi="Times New Roman" w:cs="Times New Roman"/>
          <w:sz w:val="28"/>
          <w:szCs w:val="28"/>
        </w:rPr>
      </w:pPr>
      <w:proofErr w:type="gramStart"/>
      <w:r w:rsidRPr="00E136A1">
        <w:rPr>
          <w:rFonts w:ascii="Times New Roman" w:hAnsi="Times New Roman" w:cs="Times New Roman"/>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136A1">
        <w:rPr>
          <w:rFonts w:ascii="Times New Roman" w:hAnsi="Times New Roman" w:cs="Times New Roman"/>
          <w:sz w:val="28"/>
          <w:szCs w:val="28"/>
        </w:rPr>
        <w:t xml:space="preserve"> </w:t>
      </w:r>
      <w:proofErr w:type="gramStart"/>
      <w:r w:rsidRPr="00E136A1">
        <w:rPr>
          <w:rFonts w:ascii="Times New Roman" w:hAnsi="Times New Roman" w:cs="Times New Roman"/>
          <w:sz w:val="28"/>
          <w:szCs w:val="28"/>
        </w:rPr>
        <w:t>Ленинградской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4C1AE1" w:rsidRPr="00E136A1" w:rsidRDefault="004C1AE1" w:rsidP="00E136A1">
      <w:pPr>
        <w:pStyle w:val="ConsPlusNormal"/>
        <w:widowControl/>
        <w:ind w:firstLine="540"/>
        <w:jc w:val="both"/>
        <w:rPr>
          <w:rFonts w:ascii="Times New Roman" w:hAnsi="Times New Roman" w:cs="Times New Roman"/>
          <w:sz w:val="28"/>
          <w:szCs w:val="28"/>
        </w:rPr>
      </w:pPr>
      <w:proofErr w:type="gramStart"/>
      <w:r w:rsidRPr="00E136A1">
        <w:rPr>
          <w:rFonts w:ascii="Times New Roman" w:hAnsi="Times New Roman" w:cs="Times New Roman"/>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C1AE1" w:rsidRPr="00E136A1" w:rsidRDefault="004C1AE1" w:rsidP="00E136A1">
      <w:pPr>
        <w:autoSpaceDE w:val="0"/>
        <w:autoSpaceDN w:val="0"/>
        <w:adjustRightInd w:val="0"/>
        <w:ind w:firstLine="540"/>
        <w:jc w:val="both"/>
        <w:rPr>
          <w:szCs w:val="28"/>
        </w:rPr>
      </w:pPr>
      <w:r w:rsidRPr="00E136A1">
        <w:rPr>
          <w:szCs w:val="28"/>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bCs/>
          <w:sz w:val="28"/>
          <w:szCs w:val="28"/>
        </w:rPr>
        <w:t xml:space="preserve">17) </w:t>
      </w:r>
      <w:r w:rsidRPr="00E136A1">
        <w:rPr>
          <w:rFonts w:ascii="Times New Roman" w:hAnsi="Times New Roman" w:cs="Times New Roman"/>
          <w:sz w:val="28"/>
          <w:szCs w:val="28"/>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w:t>
      </w:r>
      <w:r w:rsidRPr="00E136A1">
        <w:rPr>
          <w:rFonts w:ascii="Times New Roman" w:hAnsi="Times New Roman" w:cs="Times New Roman"/>
          <w:sz w:val="28"/>
          <w:szCs w:val="28"/>
        </w:rPr>
        <w:lastRenderedPageBreak/>
        <w:t>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19) формирование и содержание муниципального архива, включая хранение архивных фондов поселений;</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20) содержание на территории муниципального района </w:t>
      </w:r>
      <w:proofErr w:type="spellStart"/>
      <w:r w:rsidRPr="00E136A1">
        <w:rPr>
          <w:rFonts w:ascii="Times New Roman" w:hAnsi="Times New Roman" w:cs="Times New Roman"/>
          <w:sz w:val="28"/>
          <w:szCs w:val="28"/>
        </w:rPr>
        <w:t>межпоселенческих</w:t>
      </w:r>
      <w:proofErr w:type="spellEnd"/>
      <w:r w:rsidRPr="00E136A1">
        <w:rPr>
          <w:rFonts w:ascii="Times New Roman" w:hAnsi="Times New Roman" w:cs="Times New Roman"/>
          <w:sz w:val="28"/>
          <w:szCs w:val="28"/>
        </w:rPr>
        <w:t xml:space="preserve"> мест захоронения, организация ритуальных услуг;</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22) </w:t>
      </w:r>
      <w:r w:rsidRPr="00E136A1">
        <w:rPr>
          <w:rFonts w:ascii="Times New Roman" w:hAnsi="Times New Roman" w:cs="Times New Roman"/>
          <w:bCs/>
          <w:sz w:val="28"/>
          <w:szCs w:val="28"/>
        </w:rPr>
        <w:t xml:space="preserve">организация библиотечного обслуживания населения </w:t>
      </w:r>
      <w:proofErr w:type="spellStart"/>
      <w:r w:rsidRPr="00E136A1">
        <w:rPr>
          <w:rFonts w:ascii="Times New Roman" w:hAnsi="Times New Roman" w:cs="Times New Roman"/>
          <w:bCs/>
          <w:sz w:val="28"/>
          <w:szCs w:val="28"/>
        </w:rPr>
        <w:t>межпоселенческими</w:t>
      </w:r>
      <w:proofErr w:type="spellEnd"/>
      <w:r w:rsidRPr="00E136A1">
        <w:rPr>
          <w:rFonts w:ascii="Times New Roman" w:hAnsi="Times New Roman" w:cs="Times New Roman"/>
          <w:bCs/>
          <w:sz w:val="28"/>
          <w:szCs w:val="28"/>
        </w:rPr>
        <w:t xml:space="preserve"> библиотеками, комплектование и обеспечение сохранности их библиотечных фондов</w:t>
      </w:r>
      <w:r w:rsidRPr="00E136A1">
        <w:rPr>
          <w:rFonts w:ascii="Times New Roman" w:hAnsi="Times New Roman" w:cs="Times New Roman"/>
          <w:sz w:val="28"/>
          <w:szCs w:val="28"/>
        </w:rPr>
        <w:t>;</w:t>
      </w:r>
    </w:p>
    <w:p w:rsidR="004C1AE1" w:rsidRPr="00E136A1" w:rsidRDefault="004C1AE1" w:rsidP="00E136A1">
      <w:pPr>
        <w:ind w:firstLine="540"/>
        <w:jc w:val="both"/>
        <w:rPr>
          <w:szCs w:val="28"/>
        </w:rPr>
      </w:pPr>
      <w:r w:rsidRPr="00E136A1">
        <w:rPr>
          <w:szCs w:val="28"/>
        </w:rPr>
        <w:t xml:space="preserve">23) создание условий для обеспечения поселений, входящих в состав муниципального района, услугами по организации досуга и услугами организаций культуры;    </w:t>
      </w:r>
    </w:p>
    <w:p w:rsidR="004C1AE1" w:rsidRPr="00E136A1" w:rsidRDefault="004C1AE1" w:rsidP="00E136A1">
      <w:pPr>
        <w:ind w:firstLine="540"/>
        <w:jc w:val="both"/>
        <w:rPr>
          <w:szCs w:val="28"/>
        </w:rPr>
      </w:pPr>
      <w:r w:rsidRPr="00E136A1">
        <w:rPr>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C1AE1" w:rsidRPr="00E136A1" w:rsidRDefault="004C1AE1" w:rsidP="00E136A1">
      <w:pPr>
        <w:autoSpaceDE w:val="0"/>
        <w:autoSpaceDN w:val="0"/>
        <w:adjustRightInd w:val="0"/>
        <w:ind w:firstLine="540"/>
        <w:jc w:val="both"/>
        <w:rPr>
          <w:szCs w:val="28"/>
        </w:rPr>
      </w:pPr>
      <w:r w:rsidRPr="00E136A1">
        <w:rPr>
          <w:szCs w:val="28"/>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30) осуществление мероприятий по обеспечению безопасности людей на водных объектах, охране их жизни и здоровья;</w:t>
      </w:r>
    </w:p>
    <w:p w:rsidR="004C1AE1" w:rsidRPr="00E136A1" w:rsidRDefault="004C1AE1" w:rsidP="00E136A1">
      <w:pPr>
        <w:ind w:firstLine="540"/>
        <w:jc w:val="both"/>
        <w:rPr>
          <w:szCs w:val="28"/>
        </w:rPr>
      </w:pPr>
      <w:r w:rsidRPr="00E136A1">
        <w:rPr>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C1AE1" w:rsidRPr="00E136A1" w:rsidRDefault="004C1AE1" w:rsidP="00E136A1">
      <w:pPr>
        <w:ind w:firstLine="540"/>
        <w:jc w:val="both"/>
        <w:rPr>
          <w:szCs w:val="28"/>
        </w:rPr>
      </w:pPr>
      <w:r w:rsidRPr="00E136A1">
        <w:rPr>
          <w:szCs w:val="28"/>
        </w:rPr>
        <w:lastRenderedPageBreak/>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C1AE1" w:rsidRPr="00E136A1" w:rsidRDefault="004C1AE1" w:rsidP="00E136A1">
      <w:pPr>
        <w:ind w:firstLine="540"/>
        <w:jc w:val="both"/>
        <w:rPr>
          <w:szCs w:val="28"/>
        </w:rPr>
      </w:pPr>
      <w:r w:rsidRPr="00E136A1">
        <w:rPr>
          <w:szCs w:val="28"/>
        </w:rPr>
        <w:t xml:space="preserve">33) организация и осуществление мероприятий </w:t>
      </w:r>
      <w:proofErr w:type="spellStart"/>
      <w:r w:rsidRPr="00E136A1">
        <w:rPr>
          <w:szCs w:val="28"/>
        </w:rPr>
        <w:t>межпоселенческого</w:t>
      </w:r>
      <w:proofErr w:type="spellEnd"/>
      <w:r w:rsidRPr="00E136A1">
        <w:rPr>
          <w:szCs w:val="28"/>
        </w:rPr>
        <w:t xml:space="preserve"> характера по работе с детьми и молодежью;</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35) осуществление муниципального лесного контроля;</w:t>
      </w:r>
    </w:p>
    <w:p w:rsidR="004C1AE1" w:rsidRPr="00E136A1" w:rsidRDefault="004C1AE1" w:rsidP="00E136A1">
      <w:pPr>
        <w:ind w:firstLine="540"/>
        <w:jc w:val="both"/>
        <w:rPr>
          <w:szCs w:val="28"/>
        </w:rPr>
      </w:pPr>
      <w:r w:rsidRPr="00E136A1">
        <w:rPr>
          <w:szCs w:val="28"/>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37) осуществление мер по противодействию коррупции в границах муниципального района;</w:t>
      </w:r>
    </w:p>
    <w:p w:rsidR="004C1AE1" w:rsidRPr="00E136A1" w:rsidRDefault="004C1AE1" w:rsidP="00E136A1">
      <w:pPr>
        <w:autoSpaceDE w:val="0"/>
        <w:autoSpaceDN w:val="0"/>
        <w:adjustRightInd w:val="0"/>
        <w:ind w:firstLine="540"/>
        <w:jc w:val="both"/>
        <w:rPr>
          <w:bCs/>
          <w:szCs w:val="28"/>
        </w:rPr>
      </w:pPr>
      <w:r w:rsidRPr="00E136A1">
        <w:rPr>
          <w:szCs w:val="28"/>
        </w:rPr>
        <w:t>38)</w:t>
      </w:r>
      <w:r w:rsidRPr="00E136A1">
        <w:rPr>
          <w:szCs w:val="28"/>
          <w:lang w:eastAsia="en-US"/>
        </w:rPr>
        <w:t xml:space="preserve"> </w:t>
      </w:r>
      <w:r w:rsidRPr="00E136A1">
        <w:rPr>
          <w:bCs/>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bCs/>
          <w:sz w:val="28"/>
          <w:szCs w:val="28"/>
        </w:rPr>
        <w:t xml:space="preserve">39) осуществление муниципального земельного контроля на межселенной территории муниципального района; </w:t>
      </w:r>
    </w:p>
    <w:p w:rsidR="004C1AE1" w:rsidRPr="00E136A1" w:rsidRDefault="004C1AE1" w:rsidP="00E136A1">
      <w:pPr>
        <w:tabs>
          <w:tab w:val="left" w:pos="1134"/>
        </w:tabs>
        <w:ind w:firstLine="540"/>
        <w:jc w:val="both"/>
        <w:rPr>
          <w:szCs w:val="28"/>
          <w:lang w:eastAsia="en-US"/>
        </w:rPr>
      </w:pPr>
      <w:r w:rsidRPr="00E136A1">
        <w:rPr>
          <w:szCs w:val="28"/>
        </w:rPr>
        <w:t>40)</w:t>
      </w:r>
      <w:bookmarkStart w:id="1" w:name="sub_1536"/>
      <w:r w:rsidRPr="00E136A1">
        <w:rPr>
          <w:szCs w:val="28"/>
          <w:lang w:eastAsia="en-US"/>
        </w:rPr>
        <w:t xml:space="preserve">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bookmarkEnd w:id="1"/>
      <w:r w:rsidRPr="00E136A1">
        <w:rPr>
          <w:szCs w:val="28"/>
          <w:lang w:eastAsia="en-US"/>
        </w:rPr>
        <w:t>.</w:t>
      </w:r>
    </w:p>
    <w:p w:rsidR="004C1AE1" w:rsidRPr="00E136A1" w:rsidRDefault="004C1AE1" w:rsidP="00E136A1">
      <w:pPr>
        <w:tabs>
          <w:tab w:val="left" w:pos="1134"/>
        </w:tabs>
        <w:ind w:firstLine="540"/>
        <w:jc w:val="both"/>
        <w:rPr>
          <w:szCs w:val="28"/>
          <w:lang w:eastAsia="en-US"/>
        </w:rPr>
      </w:pPr>
      <w:r w:rsidRPr="00E136A1">
        <w:rPr>
          <w:szCs w:val="28"/>
        </w:rPr>
        <w:t xml:space="preserve">2. </w:t>
      </w:r>
      <w:proofErr w:type="gramStart"/>
      <w:r w:rsidRPr="00E136A1">
        <w:rPr>
          <w:szCs w:val="28"/>
        </w:rPr>
        <w:t>К вопросам местного значения муниципального района также относятся вопросы местного значения, решаемые органами местного самоуправления муниципального района в соответствии с Федеральным законом от 06.10.2003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 законами Ленинградской области на территориях сельских поселений, входящих в состав муниципального района.</w:t>
      </w:r>
      <w:proofErr w:type="gramEnd"/>
    </w:p>
    <w:p w:rsidR="004C1AE1" w:rsidRPr="00E136A1" w:rsidRDefault="004C1AE1" w:rsidP="00E136A1">
      <w:pPr>
        <w:pStyle w:val="ConsPlusNormal"/>
        <w:widowControl/>
        <w:ind w:firstLine="708"/>
        <w:jc w:val="both"/>
        <w:rPr>
          <w:rFonts w:ascii="Times New Roman" w:hAnsi="Times New Roman" w:cs="Times New Roman"/>
          <w:sz w:val="28"/>
          <w:szCs w:val="28"/>
        </w:rPr>
      </w:pPr>
    </w:p>
    <w:p w:rsidR="004C1AE1" w:rsidRPr="00E136A1" w:rsidRDefault="004C1AE1" w:rsidP="00E136A1">
      <w:pPr>
        <w:pStyle w:val="3"/>
        <w:ind w:firstLine="540"/>
        <w:jc w:val="both"/>
        <w:rPr>
          <w:rFonts w:ascii="Times New Roman" w:hAnsi="Times New Roman" w:cs="Times New Roman"/>
          <w:sz w:val="28"/>
          <w:szCs w:val="28"/>
        </w:rPr>
      </w:pPr>
      <w:r w:rsidRPr="00E136A1">
        <w:rPr>
          <w:rFonts w:ascii="Times New Roman" w:hAnsi="Times New Roman" w:cs="Times New Roman"/>
          <w:bCs w:val="0"/>
          <w:sz w:val="28"/>
          <w:szCs w:val="28"/>
        </w:rPr>
        <w:t xml:space="preserve">Статья 5. </w:t>
      </w:r>
      <w:r w:rsidRPr="00E136A1">
        <w:rPr>
          <w:rFonts w:ascii="Times New Roman" w:hAnsi="Times New Roman" w:cs="Times New Roman"/>
          <w:sz w:val="28"/>
          <w:szCs w:val="28"/>
        </w:rPr>
        <w:t xml:space="preserve">Права органов местного самоуправления муниципального района на решение вопросов, не отнесенных к вопросам местного значения муниципального района </w:t>
      </w:r>
    </w:p>
    <w:p w:rsidR="004C1AE1" w:rsidRPr="00E136A1" w:rsidRDefault="004C1AE1" w:rsidP="00E136A1">
      <w:pPr>
        <w:pStyle w:val="3"/>
        <w:jc w:val="both"/>
        <w:rPr>
          <w:rFonts w:ascii="Times New Roman" w:hAnsi="Times New Roman" w:cs="Times New Roman"/>
          <w:color w:val="FF0000"/>
          <w:sz w:val="28"/>
          <w:szCs w:val="28"/>
        </w:rPr>
      </w:pPr>
      <w:r w:rsidRPr="00E136A1">
        <w:rPr>
          <w:rFonts w:ascii="Times New Roman" w:hAnsi="Times New Roman" w:cs="Times New Roman"/>
          <w:color w:val="FF0000"/>
          <w:sz w:val="28"/>
          <w:szCs w:val="28"/>
        </w:rPr>
        <w:t xml:space="preserve">               </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1. Органы местного самоуправления муниципального района имеют право </w:t>
      </w:r>
      <w:proofErr w:type="gramStart"/>
      <w:r w:rsidRPr="00E136A1">
        <w:rPr>
          <w:rFonts w:ascii="Times New Roman" w:hAnsi="Times New Roman" w:cs="Times New Roman"/>
          <w:sz w:val="28"/>
          <w:szCs w:val="28"/>
        </w:rPr>
        <w:t>на</w:t>
      </w:r>
      <w:proofErr w:type="gramEnd"/>
      <w:r w:rsidRPr="00E136A1">
        <w:rPr>
          <w:rFonts w:ascii="Times New Roman" w:hAnsi="Times New Roman" w:cs="Times New Roman"/>
          <w:sz w:val="28"/>
          <w:szCs w:val="28"/>
        </w:rPr>
        <w:t>:</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lastRenderedPageBreak/>
        <w:t>1)   создание музеев муниципального района;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участие в осуществлении деятельности по опеке и попечительству;</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6) создание условий для развития туризма;</w:t>
      </w:r>
    </w:p>
    <w:p w:rsidR="004C1AE1" w:rsidRPr="00E136A1" w:rsidRDefault="004C1AE1" w:rsidP="00E136A1">
      <w:pPr>
        <w:ind w:firstLine="540"/>
        <w:jc w:val="both"/>
        <w:rPr>
          <w:szCs w:val="28"/>
        </w:rPr>
      </w:pPr>
      <w:r w:rsidRPr="00E136A1">
        <w:rPr>
          <w:szCs w:val="28"/>
        </w:rPr>
        <w:t xml:space="preserve">7) оказание поддержки общественным наблюдательным комиссиям, осуществляющим общественный </w:t>
      </w:r>
      <w:proofErr w:type="gramStart"/>
      <w:r w:rsidRPr="00E136A1">
        <w:rPr>
          <w:szCs w:val="28"/>
        </w:rPr>
        <w:t>контроль за</w:t>
      </w:r>
      <w:proofErr w:type="gramEnd"/>
      <w:r w:rsidRPr="00E136A1">
        <w:rPr>
          <w:szCs w:val="28"/>
        </w:rPr>
        <w:t xml:space="preserve"> обеспечением прав человека и содействие лицам, находящимся в местах принудительного содержания;</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C1AE1" w:rsidRPr="00E136A1" w:rsidRDefault="004C1AE1" w:rsidP="00E136A1">
      <w:pPr>
        <w:pStyle w:val="ConsPlusNormal"/>
        <w:widowControl/>
        <w:ind w:firstLine="540"/>
        <w:jc w:val="both"/>
        <w:rPr>
          <w:rFonts w:ascii="Times New Roman" w:hAnsi="Times New Roman" w:cs="Times New Roman"/>
          <w:i/>
          <w:sz w:val="24"/>
          <w:szCs w:val="24"/>
        </w:rPr>
      </w:pPr>
      <w:r w:rsidRPr="00E136A1">
        <w:rPr>
          <w:rFonts w:ascii="Times New Roman" w:hAnsi="Times New Roman" w:cs="Times New Roman"/>
          <w:sz w:val="28"/>
          <w:szCs w:val="28"/>
        </w:rPr>
        <w:t>9) осуществление мероприятий, предусмотренных Федеральным законом «О донорстве крови и ее компонентов»;</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10)</w:t>
      </w:r>
      <w:r w:rsidRPr="00E136A1">
        <w:rPr>
          <w:rFonts w:ascii="Times New Roman" w:hAnsi="Times New Roman" w:cs="Times New Roman"/>
          <w:sz w:val="28"/>
          <w:szCs w:val="28"/>
          <w:lang w:eastAsia="en-US"/>
        </w:rPr>
        <w:t xml:space="preserve"> </w:t>
      </w:r>
      <w:r w:rsidRPr="00E136A1">
        <w:rPr>
          <w:rFonts w:ascii="Times New Roman" w:hAnsi="Times New Roman" w:cs="Times New Roman"/>
          <w:sz w:val="28"/>
          <w:szCs w:val="28"/>
        </w:rPr>
        <w:t>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C1AE1" w:rsidRPr="00E136A1" w:rsidRDefault="004C1AE1" w:rsidP="00E136A1">
      <w:pPr>
        <w:pStyle w:val="ConsPlusNormal"/>
        <w:widowControl/>
        <w:ind w:firstLine="540"/>
        <w:jc w:val="both"/>
        <w:rPr>
          <w:rFonts w:ascii="Times New Roman" w:hAnsi="Times New Roman" w:cs="Times New Roman"/>
          <w:sz w:val="28"/>
          <w:szCs w:val="28"/>
          <w:lang w:eastAsia="en-US"/>
        </w:rPr>
      </w:pPr>
      <w:r w:rsidRPr="00E136A1">
        <w:rPr>
          <w:rFonts w:ascii="Times New Roman" w:hAnsi="Times New Roman" w:cs="Times New Roman"/>
          <w:sz w:val="28"/>
          <w:szCs w:val="28"/>
          <w:lang w:eastAsia="en-US"/>
        </w:rPr>
        <w:t xml:space="preserve">11) создание условий для организации </w:t>
      </w:r>
      <w:proofErr w:type="gramStart"/>
      <w:r w:rsidRPr="00E136A1">
        <w:rPr>
          <w:rFonts w:ascii="Times New Roman" w:hAnsi="Times New Roman" w:cs="Times New Roman"/>
          <w:sz w:val="28"/>
          <w:szCs w:val="28"/>
          <w:lang w:eastAsia="en-US"/>
        </w:rPr>
        <w:t>проведения независимой оценки качества оказания услуг</w:t>
      </w:r>
      <w:proofErr w:type="gramEnd"/>
      <w:r w:rsidRPr="00E136A1">
        <w:rPr>
          <w:rFonts w:ascii="Times New Roman" w:hAnsi="Times New Roman" w:cs="Times New Roman"/>
          <w:sz w:val="28"/>
          <w:szCs w:val="28"/>
          <w:lang w:eastAsia="en-US"/>
        </w:rPr>
        <w:t xml:space="preserve"> организациями в порядке и на условиях, которые установлены федеральными законами;</w:t>
      </w:r>
    </w:p>
    <w:p w:rsidR="004C1AE1" w:rsidRPr="00E136A1" w:rsidRDefault="004C1AE1" w:rsidP="00E136A1">
      <w:pPr>
        <w:autoSpaceDE w:val="0"/>
        <w:autoSpaceDN w:val="0"/>
        <w:adjustRightInd w:val="0"/>
        <w:ind w:firstLine="540"/>
        <w:jc w:val="both"/>
        <w:rPr>
          <w:bCs/>
          <w:iCs/>
          <w:szCs w:val="28"/>
        </w:rPr>
      </w:pPr>
      <w:r w:rsidRPr="00E136A1">
        <w:rPr>
          <w:szCs w:val="28"/>
          <w:lang w:eastAsia="en-US"/>
        </w:rPr>
        <w:t xml:space="preserve">12) </w:t>
      </w:r>
      <w:r w:rsidRPr="00E136A1">
        <w:rPr>
          <w:bCs/>
          <w:iCs/>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2. </w:t>
      </w:r>
      <w:proofErr w:type="gramStart"/>
      <w:r w:rsidRPr="00E136A1">
        <w:rPr>
          <w:rFonts w:ascii="Times New Roman" w:hAnsi="Times New Roman" w:cs="Times New Roman"/>
          <w:sz w:val="28"/>
          <w:szCs w:val="28"/>
        </w:rPr>
        <w:t xml:space="preserve">Органы местного самоуправления муниципального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w:t>
      </w:r>
      <w:hyperlink r:id="rId8" w:anchor="I0" w:tgtFrame="_top" w:history="1">
        <w:r w:rsidRPr="00E136A1">
          <w:rPr>
            <w:rStyle w:val="af1"/>
            <w:rFonts w:ascii="Times New Roman" w:hAnsi="Times New Roman"/>
            <w:sz w:val="28"/>
            <w:szCs w:val="28"/>
          </w:rPr>
          <w:t>статьей 19</w:t>
        </w:r>
      </w:hyperlink>
      <w:r w:rsidRPr="00E136A1">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E136A1">
        <w:rPr>
          <w:rFonts w:ascii="Times New Roman" w:hAnsi="Times New Roman" w:cs="Times New Roman"/>
          <w:sz w:val="28"/>
          <w:szCs w:val="28"/>
        </w:rPr>
        <w:t>,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C1AE1" w:rsidRPr="00E136A1" w:rsidRDefault="004C1AE1" w:rsidP="00E136A1">
      <w:pPr>
        <w:pStyle w:val="ConsPlusNormal"/>
        <w:widowControl/>
        <w:ind w:firstLine="540"/>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6. Полномочия органов местного самоуправления по решению вопросов местного значения</w:t>
      </w:r>
    </w:p>
    <w:p w:rsidR="004C1AE1" w:rsidRPr="00E136A1" w:rsidRDefault="004C1AE1" w:rsidP="00E136A1">
      <w:pPr>
        <w:pStyle w:val="ConsPlusNonformat"/>
        <w:widowControl/>
        <w:jc w:val="both"/>
        <w:rPr>
          <w:rFonts w:ascii="Times New Roman" w:hAnsi="Times New Roman" w:cs="Times New Roman"/>
          <w:color w:val="FF0000"/>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lastRenderedPageBreak/>
        <w:t>1. Органы местного самоуправления осуществляют полномочия по решению вопросов местного значения, а также наделяются отдельными государственными полномочиями по вопросам, не отнесенным к вопросам местного значения.</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В целях решения вопросов местного значения органы местного самоуправления муниципального района обладают следующими полномочиями: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установление официальных символов муниципального образования;</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w:t>
      </w:r>
      <w:r w:rsidRPr="00E136A1">
        <w:rPr>
          <w:szCs w:val="28"/>
        </w:rPr>
        <w:t xml:space="preserve"> </w:t>
      </w:r>
      <w:r w:rsidRPr="00E136A1">
        <w:rPr>
          <w:rFonts w:ascii="Times New Roman" w:hAnsi="Times New Roman" w:cs="Times New Roman"/>
          <w:sz w:val="28"/>
          <w:szCs w:val="28"/>
        </w:rPr>
        <w:t>и работы, выполняемые муниципальными предприятиями и учреждениями, если иное не предусмотрено федеральными законами;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C1AE1" w:rsidRPr="00E136A1" w:rsidRDefault="004C1AE1" w:rsidP="00E136A1">
      <w:pPr>
        <w:pStyle w:val="ConsPlusNormal"/>
        <w:widowControl/>
        <w:ind w:firstLine="540"/>
        <w:jc w:val="both"/>
        <w:rPr>
          <w:rFonts w:ascii="Times New Roman" w:hAnsi="Times New Roman" w:cs="Times New Roman"/>
          <w:sz w:val="28"/>
          <w:szCs w:val="28"/>
        </w:rPr>
      </w:pPr>
      <w:proofErr w:type="gramStart"/>
      <w:r w:rsidRPr="00E136A1">
        <w:rPr>
          <w:rFonts w:ascii="Times New Roman" w:hAnsi="Times New Roman" w:cs="Times New Roman"/>
          <w:sz w:val="28"/>
          <w:szCs w:val="28"/>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E136A1">
        <w:rPr>
          <w:rFonts w:ascii="Times New Roman" w:hAnsi="Times New Roman" w:cs="Times New Roman"/>
          <w:sz w:val="28"/>
          <w:szCs w:val="28"/>
        </w:rPr>
        <w:t xml:space="preserve"> поселения;</w:t>
      </w:r>
    </w:p>
    <w:p w:rsidR="004C1AE1" w:rsidRPr="00E136A1" w:rsidRDefault="004C1AE1" w:rsidP="00E136A1">
      <w:pPr>
        <w:ind w:firstLine="540"/>
        <w:jc w:val="both"/>
        <w:rPr>
          <w:szCs w:val="28"/>
        </w:rPr>
      </w:pPr>
      <w:r w:rsidRPr="00E136A1">
        <w:rPr>
          <w:szCs w:val="28"/>
        </w:rPr>
        <w:t>6) полномочиями по организации теплоснабжения, предусмотренными Федеральным законом «О теплоснабжении»;</w:t>
      </w:r>
    </w:p>
    <w:p w:rsidR="004C1AE1" w:rsidRPr="00E136A1" w:rsidRDefault="004C1AE1" w:rsidP="00E136A1">
      <w:pPr>
        <w:ind w:firstLine="540"/>
        <w:jc w:val="both"/>
        <w:rPr>
          <w:szCs w:val="28"/>
        </w:rPr>
      </w:pPr>
      <w:r w:rsidRPr="00E136A1">
        <w:rPr>
          <w:szCs w:val="28"/>
        </w:rPr>
        <w:t>7) полномочиями в сфере водоснабжения и водоотведения, предусмотренными Федеральным законом «О водоснабжении и водоотведении;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lastRenderedPageBreak/>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11) осуществление международных и внешнеэкономических связей в соответствии с федеральными законами;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E136A1">
        <w:rPr>
          <w:rFonts w:ascii="Times New Roman" w:hAnsi="Times New Roman" w:cs="Times New Roman"/>
          <w:sz w:val="28"/>
          <w:szCs w:val="28"/>
          <w:lang w:eastAsia="en-U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E136A1">
        <w:rPr>
          <w:rFonts w:ascii="Times New Roman" w:hAnsi="Times New Roman" w:cs="Times New Roman"/>
          <w:sz w:val="28"/>
          <w:szCs w:val="28"/>
        </w:rPr>
        <w:t>;</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C1AE1" w:rsidRPr="00E136A1" w:rsidRDefault="004C1AE1" w:rsidP="00E136A1">
      <w:pPr>
        <w:ind w:firstLine="540"/>
        <w:jc w:val="both"/>
        <w:rPr>
          <w:i/>
        </w:rPr>
      </w:pPr>
      <w:r w:rsidRPr="00E136A1">
        <w:rPr>
          <w:szCs w:val="28"/>
        </w:rPr>
        <w:t>14) иными полномочиями в соответствии с федеральными законами, настоящим Уставом, Уставом муниципального образования город Волхов</w:t>
      </w:r>
      <w:r w:rsidRPr="00E136A1">
        <w:rPr>
          <w:i/>
        </w:rPr>
        <w:t>.</w:t>
      </w:r>
    </w:p>
    <w:p w:rsidR="004C1AE1" w:rsidRPr="00E136A1" w:rsidRDefault="004C1AE1" w:rsidP="00E136A1">
      <w:pPr>
        <w:ind w:firstLine="540"/>
        <w:jc w:val="both"/>
        <w:rPr>
          <w:szCs w:val="28"/>
        </w:rPr>
      </w:pPr>
      <w:r w:rsidRPr="00E136A1">
        <w:rPr>
          <w:szCs w:val="28"/>
        </w:rPr>
        <w:t>3.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r w:rsidRPr="00E136A1">
        <w:rPr>
          <w:i/>
        </w:rPr>
        <w:t>.</w:t>
      </w:r>
      <w:r w:rsidRPr="00E136A1">
        <w:rPr>
          <w:szCs w:val="28"/>
        </w:rPr>
        <w:t xml:space="preserve"> </w:t>
      </w:r>
    </w:p>
    <w:p w:rsidR="004C1AE1" w:rsidRPr="00E136A1" w:rsidRDefault="004C1AE1" w:rsidP="00E136A1">
      <w:pPr>
        <w:ind w:firstLine="540"/>
        <w:jc w:val="both"/>
        <w:rPr>
          <w:szCs w:val="28"/>
        </w:rPr>
      </w:pPr>
      <w:r w:rsidRPr="00E136A1">
        <w:rPr>
          <w:szCs w:val="28"/>
        </w:rPr>
        <w:t xml:space="preserve">4. </w:t>
      </w:r>
      <w:proofErr w:type="gramStart"/>
      <w:r w:rsidRPr="00E136A1">
        <w:rPr>
          <w:szCs w:val="28"/>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w:t>
      </w:r>
      <w:r w:rsidRPr="00E136A1">
        <w:t xml:space="preserve"> </w:t>
      </w:r>
      <w:r w:rsidRPr="00E136A1">
        <w:rPr>
          <w:szCs w:val="28"/>
        </w:rPr>
        <w:t>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rsidR="004C1AE1" w:rsidRPr="00E136A1" w:rsidRDefault="004C1AE1" w:rsidP="00E136A1">
      <w:pPr>
        <w:ind w:firstLine="540"/>
        <w:jc w:val="both"/>
        <w:rPr>
          <w:szCs w:val="28"/>
        </w:rPr>
      </w:pPr>
      <w:proofErr w:type="gramStart"/>
      <w:r w:rsidRPr="00E136A1">
        <w:rPr>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w:t>
      </w:r>
      <w:r w:rsidRPr="00E136A1">
        <w:t xml:space="preserve"> </w:t>
      </w:r>
      <w:r w:rsidRPr="00E136A1">
        <w:rPr>
          <w:szCs w:val="28"/>
        </w:rPr>
        <w:t>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4C1AE1" w:rsidRPr="00E136A1" w:rsidRDefault="004C1AE1" w:rsidP="00E136A1">
      <w:pPr>
        <w:ind w:firstLine="540"/>
        <w:jc w:val="both"/>
        <w:rPr>
          <w:b/>
          <w:szCs w:val="28"/>
        </w:rPr>
      </w:pPr>
      <w:r w:rsidRPr="00E136A1">
        <w:rPr>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E136A1">
        <w:rPr>
          <w:szCs w:val="28"/>
        </w:rPr>
        <w:lastRenderedPageBreak/>
        <w:t>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Решение о заключении соглашения принимается Советом депутатов. Порядок заключения соглашений определяется нормативными правовыми актами Совета депутатов.</w:t>
      </w:r>
    </w:p>
    <w:p w:rsidR="004C1AE1" w:rsidRPr="00E136A1" w:rsidRDefault="004C1AE1" w:rsidP="00E136A1">
      <w:pPr>
        <w:ind w:firstLine="540"/>
        <w:jc w:val="both"/>
        <w:rPr>
          <w:szCs w:val="28"/>
        </w:rPr>
      </w:pPr>
      <w:r w:rsidRPr="00E136A1">
        <w:rPr>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C1AE1" w:rsidRPr="00E136A1" w:rsidRDefault="004C1AE1" w:rsidP="00E136A1">
      <w:pPr>
        <w:pStyle w:val="ConsPlusNormal"/>
        <w:widowControl/>
        <w:ind w:firstLine="540"/>
        <w:jc w:val="both"/>
        <w:rPr>
          <w:rFonts w:ascii="Times New Roman" w:hAnsi="Times New Roman" w:cs="Times New Roman"/>
          <w:snapToGrid w:val="0"/>
          <w:sz w:val="28"/>
          <w:szCs w:val="28"/>
        </w:rPr>
      </w:pPr>
      <w:r w:rsidRPr="00E136A1">
        <w:rPr>
          <w:rFonts w:ascii="Times New Roman" w:hAnsi="Times New Roman" w:cs="Times New Roman"/>
          <w:snapToGrid w:val="0"/>
          <w:sz w:val="28"/>
          <w:szCs w:val="28"/>
        </w:rPr>
        <w:t>5.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C1AE1" w:rsidRPr="00E136A1" w:rsidRDefault="004C1AE1" w:rsidP="00E136A1">
      <w:pPr>
        <w:pStyle w:val="ConsPlusNormal"/>
        <w:widowControl/>
        <w:ind w:firstLine="540"/>
        <w:jc w:val="both"/>
        <w:rPr>
          <w:rFonts w:ascii="Times New Roman" w:hAnsi="Times New Roman" w:cs="Times New Roman"/>
          <w:snapToGrid w:val="0"/>
          <w:sz w:val="28"/>
          <w:szCs w:val="28"/>
        </w:rPr>
      </w:pPr>
      <w:r w:rsidRPr="00E136A1">
        <w:rPr>
          <w:rFonts w:ascii="Times New Roman" w:hAnsi="Times New Roman" w:cs="Times New Roman"/>
          <w:sz w:val="28"/>
          <w:szCs w:val="28"/>
        </w:rPr>
        <w:t xml:space="preserve">6. </w:t>
      </w:r>
      <w:proofErr w:type="gramStart"/>
      <w:r w:rsidRPr="00E136A1">
        <w:rPr>
          <w:rFonts w:ascii="Times New Roman" w:hAnsi="Times New Roman" w:cs="Times New Roman"/>
          <w:sz w:val="28"/>
          <w:szCs w:val="28"/>
        </w:rPr>
        <w:t>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w:t>
      </w:r>
      <w:proofErr w:type="gramEnd"/>
    </w:p>
    <w:p w:rsidR="004C1AE1" w:rsidRPr="00E136A1" w:rsidRDefault="004C1AE1" w:rsidP="00E136A1">
      <w:pPr>
        <w:pStyle w:val="ConsPlusNormal"/>
        <w:widowControl/>
        <w:ind w:firstLine="540"/>
        <w:jc w:val="both"/>
        <w:rPr>
          <w:rFonts w:ascii="Times New Roman" w:hAnsi="Times New Roman" w:cs="Times New Roman"/>
          <w:b/>
          <w:snapToGrid w:val="0"/>
          <w:sz w:val="28"/>
          <w:szCs w:val="28"/>
        </w:rPr>
      </w:pPr>
      <w:bookmarkStart w:id="2" w:name="sub_17102"/>
      <w:r w:rsidRPr="00E136A1">
        <w:rPr>
          <w:rFonts w:ascii="Times New Roman" w:hAnsi="Times New Roman" w:cs="Times New Roman"/>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2"/>
      <w:r w:rsidRPr="00E136A1">
        <w:rPr>
          <w:rFonts w:ascii="Times New Roman" w:hAnsi="Times New Roman" w:cs="Times New Roman"/>
          <w:sz w:val="28"/>
          <w:szCs w:val="28"/>
        </w:rPr>
        <w:t>»</w:t>
      </w:r>
      <w:r w:rsidRPr="00E136A1">
        <w:rPr>
          <w:rFonts w:ascii="Times New Roman" w:hAnsi="Times New Roman" w:cs="Times New Roman"/>
          <w:b/>
          <w:i/>
          <w:sz w:val="24"/>
          <w:szCs w:val="24"/>
        </w:rPr>
        <w:t>.</w:t>
      </w:r>
      <w:r w:rsidRPr="00E136A1">
        <w:rPr>
          <w:rFonts w:ascii="Times New Roman" w:hAnsi="Times New Roman" w:cs="Times New Roman"/>
          <w:b/>
          <w:sz w:val="28"/>
          <w:szCs w:val="28"/>
        </w:rPr>
        <w:t xml:space="preserve"> </w:t>
      </w:r>
    </w:p>
    <w:p w:rsidR="004C1AE1" w:rsidRPr="00E136A1" w:rsidRDefault="004C1AE1" w:rsidP="00E136A1">
      <w:pPr>
        <w:ind w:firstLine="540"/>
        <w:jc w:val="both"/>
        <w:rPr>
          <w:b/>
          <w:color w:val="FF0000"/>
          <w:szCs w:val="28"/>
        </w:rPr>
      </w:pPr>
    </w:p>
    <w:p w:rsidR="004C1AE1" w:rsidRPr="00E136A1" w:rsidRDefault="004C1AE1" w:rsidP="00E136A1">
      <w:pPr>
        <w:ind w:firstLine="540"/>
        <w:jc w:val="both"/>
        <w:rPr>
          <w:b/>
          <w:szCs w:val="28"/>
        </w:rPr>
      </w:pPr>
      <w:r w:rsidRPr="00E136A1">
        <w:rPr>
          <w:b/>
          <w:szCs w:val="28"/>
        </w:rPr>
        <w:t>Статья 7. Осуществление органами местного самоуправления отдельных государственных полномочий</w:t>
      </w:r>
    </w:p>
    <w:p w:rsidR="004C1AE1" w:rsidRPr="00E136A1" w:rsidRDefault="004C1AE1" w:rsidP="00E136A1">
      <w:pPr>
        <w:ind w:firstLine="540"/>
        <w:jc w:val="both"/>
        <w:rPr>
          <w:szCs w:val="28"/>
        </w:rPr>
      </w:pPr>
    </w:p>
    <w:p w:rsidR="004C1AE1" w:rsidRPr="00E136A1" w:rsidRDefault="004C1AE1" w:rsidP="00E136A1">
      <w:pPr>
        <w:ind w:firstLine="540"/>
        <w:jc w:val="both"/>
        <w:rPr>
          <w:szCs w:val="28"/>
        </w:rPr>
      </w:pPr>
      <w:r w:rsidRPr="00E136A1">
        <w:rPr>
          <w:szCs w:val="28"/>
        </w:rPr>
        <w:t>1. Полномочия органов местного самоуправления, установленные федеральными законами и законами Ленинградской области, по вопросам, не отнесенным в</w:t>
      </w:r>
      <w:r w:rsidRPr="00E136A1">
        <w:rPr>
          <w:b/>
          <w:szCs w:val="28"/>
        </w:rPr>
        <w:t xml:space="preserve"> </w:t>
      </w:r>
      <w:r w:rsidRPr="00E136A1">
        <w:rPr>
          <w:szCs w:val="28"/>
        </w:rPr>
        <w:t>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  </w:t>
      </w:r>
    </w:p>
    <w:p w:rsidR="004C1AE1" w:rsidRPr="00E136A1" w:rsidRDefault="004C1AE1" w:rsidP="00E136A1">
      <w:pPr>
        <w:ind w:firstLine="540"/>
        <w:jc w:val="both"/>
        <w:rPr>
          <w:szCs w:val="28"/>
        </w:rPr>
      </w:pPr>
      <w:r w:rsidRPr="00E136A1">
        <w:rPr>
          <w:szCs w:val="28"/>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 </w:t>
      </w:r>
    </w:p>
    <w:p w:rsidR="004C1AE1" w:rsidRPr="00E136A1" w:rsidRDefault="004C1AE1" w:rsidP="00E136A1">
      <w:pPr>
        <w:pStyle w:val="22"/>
        <w:spacing w:after="0" w:line="240" w:lineRule="auto"/>
        <w:ind w:left="0" w:firstLine="540"/>
        <w:jc w:val="both"/>
        <w:rPr>
          <w:sz w:val="28"/>
          <w:szCs w:val="28"/>
        </w:rPr>
      </w:pPr>
      <w:r w:rsidRPr="00E136A1">
        <w:rPr>
          <w:sz w:val="28"/>
          <w:szCs w:val="28"/>
        </w:rPr>
        <w:lastRenderedPageBreak/>
        <w:t>4. Органы местного самоуправления муниципального района несут ответственность за осуществление отдельных государственных полномочий</w:t>
      </w:r>
      <w:r w:rsidRPr="00E136A1">
        <w:rPr>
          <w:color w:val="FF0000"/>
          <w:sz w:val="28"/>
          <w:szCs w:val="28"/>
        </w:rPr>
        <w:t xml:space="preserve"> </w:t>
      </w:r>
      <w:r w:rsidRPr="00E136A1">
        <w:rPr>
          <w:sz w:val="28"/>
          <w:szCs w:val="28"/>
        </w:rPr>
        <w:t>в порядке, установленном соответствующими федеральными законами и законами Ленинградской области,</w:t>
      </w:r>
      <w:r w:rsidRPr="00E136A1">
        <w:rPr>
          <w:color w:val="FF0000"/>
          <w:sz w:val="28"/>
          <w:szCs w:val="28"/>
        </w:rPr>
        <w:t xml:space="preserve"> </w:t>
      </w:r>
      <w:r w:rsidRPr="00E136A1">
        <w:rPr>
          <w:sz w:val="28"/>
          <w:szCs w:val="28"/>
        </w:rPr>
        <w:t xml:space="preserve">в пределах выделенных муниципальному району на эти цели материальных ресурсов и финансовых средств. </w:t>
      </w:r>
    </w:p>
    <w:p w:rsidR="004C1AE1" w:rsidRPr="00E136A1" w:rsidRDefault="004C1AE1" w:rsidP="00E136A1">
      <w:pPr>
        <w:pStyle w:val="22"/>
        <w:spacing w:after="0" w:line="240" w:lineRule="auto"/>
        <w:ind w:left="0" w:firstLine="567"/>
        <w:jc w:val="both"/>
        <w:rPr>
          <w:sz w:val="28"/>
          <w:szCs w:val="28"/>
        </w:rPr>
      </w:pPr>
      <w:r w:rsidRPr="00E136A1">
        <w:rPr>
          <w:sz w:val="28"/>
          <w:szCs w:val="28"/>
        </w:rPr>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4C1AE1" w:rsidRPr="00E136A1" w:rsidRDefault="004C1AE1" w:rsidP="00E136A1">
      <w:pPr>
        <w:ind w:firstLine="567"/>
        <w:jc w:val="both"/>
        <w:rPr>
          <w:szCs w:val="28"/>
        </w:rPr>
      </w:pPr>
      <w:r w:rsidRPr="00E136A1">
        <w:rPr>
          <w:szCs w:val="28"/>
        </w:rPr>
        <w:t>6. Финансирование полномочий, не переданных органам местного самоуправления в соответствии со статьей 19 Федерального закона «Об общих принципах организации местного самоуправления в Российской Федерации»,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C1AE1" w:rsidRPr="00E136A1" w:rsidRDefault="004C1AE1" w:rsidP="00E136A1">
      <w:pPr>
        <w:pStyle w:val="22"/>
        <w:spacing w:after="0" w:line="240" w:lineRule="auto"/>
        <w:ind w:left="0" w:firstLine="567"/>
        <w:jc w:val="both"/>
        <w:rPr>
          <w:sz w:val="28"/>
          <w:szCs w:val="28"/>
        </w:rPr>
      </w:pPr>
      <w:r w:rsidRPr="00E136A1">
        <w:rPr>
          <w:sz w:val="28"/>
          <w:szCs w:val="28"/>
        </w:rPr>
        <w:t xml:space="preserve">7. Органы местного самоуправления и должностные лица местного самоуправления муниципального района обязаны </w:t>
      </w:r>
      <w:proofErr w:type="gramStart"/>
      <w:r w:rsidRPr="00E136A1">
        <w:rPr>
          <w:sz w:val="28"/>
          <w:szCs w:val="28"/>
        </w:rPr>
        <w:t>предоставлять уполномоченным государственным органам документы</w:t>
      </w:r>
      <w:proofErr w:type="gramEnd"/>
      <w:r w:rsidRPr="00E136A1">
        <w:rPr>
          <w:sz w:val="28"/>
          <w:szCs w:val="28"/>
        </w:rPr>
        <w:t>, связанные с осуществлением отдельных государственных полномочий.</w:t>
      </w:r>
    </w:p>
    <w:p w:rsidR="004C1AE1" w:rsidRPr="00E136A1" w:rsidRDefault="004C1AE1" w:rsidP="00E136A1">
      <w:pPr>
        <w:pStyle w:val="ConsPlusNormal"/>
        <w:widowControl/>
        <w:ind w:firstLine="540"/>
        <w:jc w:val="both"/>
        <w:rPr>
          <w:rFonts w:ascii="Times New Roman" w:hAnsi="Times New Roman" w:cs="Times New Roman"/>
          <w:color w:val="FF0000"/>
          <w:sz w:val="28"/>
          <w:szCs w:val="28"/>
        </w:rPr>
      </w:pPr>
      <w:r w:rsidRPr="00E136A1">
        <w:rPr>
          <w:rFonts w:ascii="Times New Roman" w:hAnsi="Times New Roman" w:cs="Times New Roman"/>
          <w:sz w:val="28"/>
          <w:szCs w:val="28"/>
        </w:rPr>
        <w:t>8. Органы местного самоуправления и должностные лица местного самоуправления обязаны исполнять письменные предписания уполномоченных государственных органов по устранению нарушений законодательства,</w:t>
      </w:r>
      <w:r w:rsidRPr="00E136A1">
        <w:rPr>
          <w:rFonts w:ascii="Times New Roman" w:hAnsi="Times New Roman" w:cs="Times New Roman"/>
          <w:color w:val="FF0000"/>
          <w:sz w:val="28"/>
          <w:szCs w:val="28"/>
        </w:rPr>
        <w:t xml:space="preserve"> </w:t>
      </w:r>
      <w:r w:rsidRPr="00E136A1">
        <w:rPr>
          <w:rFonts w:ascii="Times New Roman" w:hAnsi="Times New Roman" w:cs="Times New Roman"/>
          <w:sz w:val="28"/>
          <w:szCs w:val="28"/>
        </w:rPr>
        <w:t>регулирующего осуществление отдельных государственных полномочий.</w:t>
      </w:r>
    </w:p>
    <w:p w:rsidR="004C1AE1" w:rsidRPr="00E136A1" w:rsidRDefault="004C1AE1" w:rsidP="00E136A1">
      <w:pPr>
        <w:pStyle w:val="ConsPlusNormal"/>
        <w:widowControl/>
        <w:ind w:firstLine="540"/>
        <w:jc w:val="both"/>
        <w:rPr>
          <w:rFonts w:ascii="Times New Roman" w:hAnsi="Times New Roman" w:cs="Times New Roman"/>
          <w:snapToGrid w:val="0"/>
          <w:color w:val="FF0000"/>
          <w:sz w:val="16"/>
          <w:szCs w:val="16"/>
        </w:rPr>
      </w:pPr>
    </w:p>
    <w:p w:rsidR="004C1AE1" w:rsidRPr="00E136A1" w:rsidRDefault="004C1AE1" w:rsidP="00E136A1">
      <w:pPr>
        <w:pStyle w:val="af3"/>
        <w:ind w:left="0" w:firstLine="540"/>
        <w:rPr>
          <w:rFonts w:ascii="Times New Roman" w:hAnsi="Times New Roman"/>
          <w:b/>
          <w:sz w:val="28"/>
          <w:szCs w:val="28"/>
        </w:rPr>
      </w:pPr>
      <w:r w:rsidRPr="00E136A1">
        <w:rPr>
          <w:rStyle w:val="af2"/>
          <w:rFonts w:ascii="Times New Roman" w:hAnsi="Times New Roman"/>
          <w:bCs/>
          <w:color w:val="auto"/>
          <w:sz w:val="28"/>
          <w:szCs w:val="28"/>
        </w:rPr>
        <w:t>Статья 8</w:t>
      </w:r>
      <w:r w:rsidRPr="00E136A1">
        <w:rPr>
          <w:rFonts w:ascii="Times New Roman" w:hAnsi="Times New Roman"/>
          <w:sz w:val="28"/>
          <w:szCs w:val="28"/>
        </w:rPr>
        <w:t xml:space="preserve">. </w:t>
      </w:r>
      <w:r w:rsidRPr="00E136A1">
        <w:rPr>
          <w:rFonts w:ascii="Times New Roman" w:hAnsi="Times New Roman"/>
          <w:b/>
          <w:sz w:val="28"/>
          <w:szCs w:val="28"/>
        </w:rPr>
        <w:t>Оценка эффективности деятельности органов местного самоуправления</w:t>
      </w:r>
    </w:p>
    <w:p w:rsidR="004C1AE1" w:rsidRPr="00E136A1" w:rsidRDefault="004C1AE1" w:rsidP="00E136A1">
      <w:pPr>
        <w:ind w:firstLine="540"/>
        <w:jc w:val="both"/>
        <w:rPr>
          <w:sz w:val="16"/>
          <w:szCs w:val="16"/>
        </w:rPr>
      </w:pPr>
      <w:bookmarkStart w:id="3" w:name="sub_18101"/>
    </w:p>
    <w:p w:rsidR="004C1AE1" w:rsidRPr="00E136A1" w:rsidRDefault="004C1AE1" w:rsidP="00E136A1">
      <w:pPr>
        <w:ind w:firstLine="540"/>
        <w:jc w:val="both"/>
        <w:rPr>
          <w:szCs w:val="28"/>
        </w:rPr>
      </w:pPr>
      <w:r w:rsidRPr="00E136A1">
        <w:rPr>
          <w:szCs w:val="28"/>
        </w:rPr>
        <w:t>Оценка эффективности деятельности органов местного самоуправления осуществляется в порядке, определяемом правовыми актами Российской Федерации</w:t>
      </w:r>
      <w:bookmarkEnd w:id="3"/>
      <w:r w:rsidRPr="00E136A1">
        <w:rPr>
          <w:szCs w:val="28"/>
        </w:rPr>
        <w:t>.</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Title"/>
        <w:widowControl/>
        <w:jc w:val="center"/>
        <w:rPr>
          <w:rFonts w:ascii="Times New Roman" w:hAnsi="Times New Roman" w:cs="Times New Roman"/>
          <w:sz w:val="28"/>
          <w:szCs w:val="28"/>
        </w:rPr>
      </w:pPr>
      <w:r w:rsidRPr="00E136A1">
        <w:rPr>
          <w:rFonts w:ascii="Times New Roman" w:hAnsi="Times New Roman" w:cs="Times New Roman"/>
          <w:sz w:val="28"/>
          <w:szCs w:val="28"/>
        </w:rPr>
        <w:t>Глава 3. ФОРМЫ НЕПОСРЕДСТВЕННОГО ОСУЩЕСТВЛЕНИЯ</w:t>
      </w:r>
    </w:p>
    <w:p w:rsidR="004C1AE1" w:rsidRPr="00E136A1" w:rsidRDefault="004C1AE1" w:rsidP="00E136A1">
      <w:pPr>
        <w:pStyle w:val="ConsPlusTitle"/>
        <w:widowControl/>
        <w:jc w:val="center"/>
        <w:rPr>
          <w:rFonts w:ascii="Times New Roman" w:hAnsi="Times New Roman" w:cs="Times New Roman"/>
          <w:sz w:val="28"/>
          <w:szCs w:val="28"/>
        </w:rPr>
      </w:pPr>
      <w:r w:rsidRPr="00E136A1">
        <w:rPr>
          <w:rFonts w:ascii="Times New Roman" w:hAnsi="Times New Roman" w:cs="Times New Roman"/>
          <w:sz w:val="28"/>
          <w:szCs w:val="28"/>
        </w:rPr>
        <w:t>НАСЕЛЕНИЕМ МЕСТНОГО САМОУПРАВЛЕНИЯ И УЧАСТИЯ НАСЕЛЕНИЯ В ОСУЩЕСТВЛЕНИИ МЕСТНОГО САМОУПРАВЛЕНИЯ</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9. Право населения муниципального района на осуществление местного самоуправления</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1. Местное самоуправление в муниципальном районе осуществляется населением в соответствии с установленными законодательством гарантиями посредством участия в местных референдумах, муниципальных выборах, посредством иных форм прямого волеизъявления, а также </w:t>
      </w:r>
      <w:proofErr w:type="gramStart"/>
      <w:r w:rsidRPr="00E136A1">
        <w:rPr>
          <w:rFonts w:ascii="Times New Roman" w:hAnsi="Times New Roman" w:cs="Times New Roman"/>
          <w:sz w:val="28"/>
          <w:szCs w:val="28"/>
        </w:rPr>
        <w:t>через</w:t>
      </w:r>
      <w:proofErr w:type="gramEnd"/>
      <w:r w:rsidRPr="00E136A1">
        <w:rPr>
          <w:rFonts w:ascii="Times New Roman" w:hAnsi="Times New Roman" w:cs="Times New Roman"/>
          <w:sz w:val="28"/>
          <w:szCs w:val="28"/>
        </w:rPr>
        <w:t xml:space="preserve"> </w:t>
      </w:r>
      <w:proofErr w:type="gramStart"/>
      <w:r w:rsidRPr="00E136A1">
        <w:rPr>
          <w:rFonts w:ascii="Times New Roman" w:hAnsi="Times New Roman" w:cs="Times New Roman"/>
          <w:sz w:val="28"/>
          <w:szCs w:val="28"/>
        </w:rPr>
        <w:t>выборные</w:t>
      </w:r>
      <w:proofErr w:type="gramEnd"/>
      <w:r w:rsidRPr="00E136A1">
        <w:rPr>
          <w:rFonts w:ascii="Times New Roman" w:hAnsi="Times New Roman" w:cs="Times New Roman"/>
          <w:sz w:val="28"/>
          <w:szCs w:val="28"/>
        </w:rPr>
        <w:t xml:space="preserve"> и иные органы местного самоуправления муниципального района.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2. Граждане Российской Федерации в соответствии с Конституцией Российской Федерации, федеральными законами, Уставом Ленинградской области, областными законами, настоящим Уставом имеют равные права на </w:t>
      </w:r>
      <w:r w:rsidRPr="00E136A1">
        <w:rPr>
          <w:rFonts w:ascii="Times New Roman" w:hAnsi="Times New Roman" w:cs="Times New Roman"/>
          <w:sz w:val="28"/>
          <w:szCs w:val="28"/>
        </w:rPr>
        <w:lastRenderedPageBreak/>
        <w:t>осуществление местного самоуправления как непосредственно, так и через своих представителей.</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C1AE1" w:rsidRPr="00E136A1" w:rsidRDefault="004C1AE1" w:rsidP="00E136A1">
      <w:pPr>
        <w:pStyle w:val="ConsPlusNormal"/>
        <w:widowControl/>
        <w:ind w:firstLine="540"/>
        <w:jc w:val="both"/>
        <w:rPr>
          <w:rFonts w:ascii="Times New Roman" w:hAnsi="Times New Roman" w:cs="Times New Roman"/>
          <w:b/>
          <w:color w:val="FF0000"/>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 xml:space="preserve">Статья 10. Местный референдум </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муниципального района.</w:t>
      </w:r>
      <w:r w:rsidRPr="00E136A1">
        <w:rPr>
          <w:rFonts w:ascii="Times New Roman" w:hAnsi="Times New Roman" w:cs="Times New Roman"/>
          <w:color w:val="FF0000"/>
          <w:sz w:val="28"/>
          <w:szCs w:val="28"/>
        </w:rPr>
        <w:t xml:space="preserve"> </w:t>
      </w:r>
      <w:r w:rsidRPr="00E136A1">
        <w:rPr>
          <w:rFonts w:ascii="Times New Roman" w:hAnsi="Times New Roman" w:cs="Times New Roman"/>
          <w:sz w:val="28"/>
          <w:szCs w:val="28"/>
        </w:rPr>
        <w:t>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участвуют в местном референдуме на основе всеобщего равного и прямого волеизъявления при тайном голосовании.</w:t>
      </w:r>
    </w:p>
    <w:p w:rsidR="004C1AE1" w:rsidRPr="00E136A1" w:rsidRDefault="004C1AE1" w:rsidP="00E136A1">
      <w:pPr>
        <w:ind w:firstLine="540"/>
        <w:jc w:val="both"/>
        <w:rPr>
          <w:szCs w:val="28"/>
        </w:rPr>
      </w:pPr>
      <w:r w:rsidRPr="00E136A1">
        <w:rPr>
          <w:szCs w:val="28"/>
        </w:rPr>
        <w:t>2. Решение о назначении местного референдума принимается Советом депутатов</w:t>
      </w:r>
      <w:r w:rsidRPr="00E136A1">
        <w:rPr>
          <w:color w:val="FF0000"/>
          <w:szCs w:val="28"/>
        </w:rPr>
        <w:t xml:space="preserve"> </w:t>
      </w:r>
      <w:r w:rsidRPr="00E136A1">
        <w:rPr>
          <w:szCs w:val="28"/>
        </w:rPr>
        <w:t>в течение 30 дней со дня поступления документов, на основании которых назначается местный референдум. Инициативу проведения местного референдума могут выдвинуть:</w:t>
      </w:r>
    </w:p>
    <w:p w:rsidR="004C1AE1" w:rsidRPr="00E136A1" w:rsidRDefault="004C1AE1" w:rsidP="00E136A1">
      <w:pPr>
        <w:ind w:firstLine="540"/>
        <w:jc w:val="both"/>
        <w:rPr>
          <w:szCs w:val="28"/>
        </w:rPr>
      </w:pPr>
      <w:r w:rsidRPr="00E136A1">
        <w:rPr>
          <w:szCs w:val="28"/>
        </w:rPr>
        <w:t>1) граждане, имеющие право на участие в местном референдуме;</w:t>
      </w:r>
    </w:p>
    <w:p w:rsidR="004C1AE1" w:rsidRPr="00E136A1" w:rsidRDefault="004C1AE1" w:rsidP="00E136A1">
      <w:pPr>
        <w:ind w:firstLine="540"/>
        <w:jc w:val="both"/>
        <w:rPr>
          <w:szCs w:val="28"/>
        </w:rPr>
      </w:pPr>
      <w:r w:rsidRPr="00E136A1">
        <w:rPr>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C1AE1" w:rsidRPr="00E136A1" w:rsidRDefault="004C1AE1" w:rsidP="00E136A1">
      <w:pPr>
        <w:ind w:firstLine="540"/>
        <w:jc w:val="both"/>
        <w:rPr>
          <w:szCs w:val="28"/>
        </w:rPr>
      </w:pPr>
      <w:r w:rsidRPr="00E136A1">
        <w:rPr>
          <w:szCs w:val="28"/>
        </w:rPr>
        <w:t>3) Совет депутатов и глава администрации муниципального района совместно</w:t>
      </w:r>
      <w:r w:rsidRPr="00E136A1">
        <w:rPr>
          <w:color w:val="FF0000"/>
          <w:szCs w:val="28"/>
        </w:rPr>
        <w:t xml:space="preserve"> </w:t>
      </w:r>
      <w:r w:rsidRPr="00E136A1">
        <w:rPr>
          <w:szCs w:val="28"/>
        </w:rPr>
        <w:t>посредством принятия соответствующих правовых актов.</w:t>
      </w:r>
    </w:p>
    <w:p w:rsidR="004C1AE1" w:rsidRPr="006551A9" w:rsidRDefault="004C1AE1" w:rsidP="00E136A1">
      <w:pPr>
        <w:autoSpaceDE w:val="0"/>
        <w:autoSpaceDN w:val="0"/>
        <w:adjustRightInd w:val="0"/>
        <w:ind w:firstLine="540"/>
        <w:jc w:val="both"/>
        <w:rPr>
          <w:szCs w:val="28"/>
        </w:rPr>
      </w:pPr>
      <w:proofErr w:type="gramStart"/>
      <w:r w:rsidRPr="00E136A1">
        <w:rPr>
          <w:szCs w:val="28"/>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Ленинградской области и составляет пять процентов от числа участников референдума, зарегистрированных на территории муниципального района </w:t>
      </w:r>
      <w:r w:rsidRPr="006551A9">
        <w:rPr>
          <w:szCs w:val="28"/>
        </w:rPr>
        <w:t xml:space="preserve">в соответствии с Федеральным </w:t>
      </w:r>
      <w:hyperlink r:id="rId9" w:history="1">
        <w:r w:rsidRPr="006551A9">
          <w:rPr>
            <w:szCs w:val="28"/>
          </w:rPr>
          <w:t>законом</w:t>
        </w:r>
      </w:hyperlink>
      <w:r w:rsidRPr="006551A9">
        <w:rPr>
          <w:szCs w:val="28"/>
        </w:rPr>
        <w:t xml:space="preserve"> от 12.06.2002 года № 67-ФЗ «Об основных гарантиях избирательных прав и права на участие в референдуме граждан Российской</w:t>
      </w:r>
      <w:proofErr w:type="gramEnd"/>
      <w:r w:rsidRPr="006551A9">
        <w:rPr>
          <w:szCs w:val="28"/>
        </w:rPr>
        <w:t xml:space="preserve"> Федерации».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 В случае если для его реализации требуется издание нормативного правового акта орган (должностное лицо) местного самоуправления муниципального района, в компетенцию которого входит данный вопрос,</w:t>
      </w:r>
      <w:r w:rsidRPr="00E136A1">
        <w:rPr>
          <w:rFonts w:ascii="Times New Roman" w:hAnsi="Times New Roman" w:cs="Times New Roman"/>
          <w:color w:val="FF0000"/>
          <w:sz w:val="28"/>
          <w:szCs w:val="28"/>
        </w:rPr>
        <w:t xml:space="preserve"> </w:t>
      </w:r>
      <w:r w:rsidRPr="00E136A1">
        <w:rPr>
          <w:rFonts w:ascii="Times New Roman" w:hAnsi="Times New Roman" w:cs="Times New Roman"/>
          <w:sz w:val="28"/>
          <w:szCs w:val="28"/>
        </w:rPr>
        <w:t>обязан (обязано) принять такой акт.</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Иные вопросы подготовки и проведения местного референдума определяются законодательством Российской Федерации и законодательством Ленинградской области о местном референдуме.</w:t>
      </w:r>
    </w:p>
    <w:p w:rsidR="004C1AE1" w:rsidRPr="00E136A1" w:rsidRDefault="004C1AE1" w:rsidP="00E136A1">
      <w:pPr>
        <w:pStyle w:val="ConsPlusNonformat"/>
        <w:widowControl/>
        <w:jc w:val="both"/>
        <w:rPr>
          <w:rFonts w:ascii="Times New Roman" w:hAnsi="Times New Roman" w:cs="Times New Roman"/>
          <w:color w:val="FF0000"/>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11. Муниципальные выборы</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lastRenderedPageBreak/>
        <w:t>Муниципальные выборы назначаются и проводятся в соответствии с законодательством Российской Федерации и законодательством Ленинградской области о выборах.</w:t>
      </w:r>
    </w:p>
    <w:p w:rsidR="004C1AE1" w:rsidRPr="00E136A1" w:rsidRDefault="004C1AE1" w:rsidP="00E136A1">
      <w:pPr>
        <w:pStyle w:val="ConsPlusNormal"/>
        <w:widowControl/>
        <w:ind w:firstLine="540"/>
        <w:jc w:val="both"/>
        <w:rPr>
          <w:rFonts w:ascii="Times New Roman" w:hAnsi="Times New Roman" w:cs="Times New Roman"/>
          <w:b/>
          <w:color w:val="FF0000"/>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12. Голосование по вопросам изменения границ, преобразования муниципального района</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Голосование по вопросам изменения границ, преобразования муниципального района назначается Советом депутатов и проводится в порядке, установленном законодательством Российской Федерации и законодательством Ленинградской области о местном референдуме, с учетом особенностей, установленных Федеральным законом «Об общих принципах организации местного самоуправления в Российской Федерации».</w:t>
      </w:r>
    </w:p>
    <w:p w:rsidR="004C1AE1" w:rsidRPr="00E136A1" w:rsidRDefault="004C1AE1" w:rsidP="00E136A1">
      <w:pPr>
        <w:pStyle w:val="ConsPlusNonformat"/>
        <w:widowControl/>
        <w:jc w:val="both"/>
        <w:rPr>
          <w:rFonts w:ascii="Times New Roman" w:hAnsi="Times New Roman" w:cs="Times New Roman"/>
          <w:color w:val="FF0000"/>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13. Правотворческая инициатива граждан</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Порядок выступления инициативной группы граждан с правотворческой инициативой устанавливается нормативным правовым актом Совета депутатов в соответствии с законодательством Российской Федерации.</w:t>
      </w:r>
    </w:p>
    <w:p w:rsidR="004C1AE1" w:rsidRPr="00E136A1" w:rsidRDefault="004C1AE1" w:rsidP="00E136A1">
      <w:pPr>
        <w:pStyle w:val="ConsPlusNormal"/>
        <w:widowControl/>
        <w:ind w:firstLine="540"/>
        <w:jc w:val="both"/>
        <w:rPr>
          <w:rFonts w:ascii="Times New Roman" w:hAnsi="Times New Roman" w:cs="Times New Roman"/>
          <w:b/>
          <w:color w:val="FF0000"/>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14. Публичные слушания</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муниципального района Советом депутатов, главой муниципального района могут проводиться публичные слушания.</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Публичные слушания проводятся по инициативе населения, Совета депутатов или главы муниципального района.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района – главой муниципального района.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На публичные слушания должны выноситься:</w:t>
      </w:r>
    </w:p>
    <w:p w:rsidR="004C1AE1" w:rsidRPr="00E136A1" w:rsidRDefault="004C1AE1" w:rsidP="00E136A1">
      <w:pPr>
        <w:pStyle w:val="ConsPlusNormal"/>
        <w:widowControl/>
        <w:ind w:firstLine="540"/>
        <w:jc w:val="both"/>
        <w:rPr>
          <w:rFonts w:ascii="Times New Roman" w:hAnsi="Times New Roman" w:cs="Times New Roman"/>
          <w:sz w:val="28"/>
          <w:szCs w:val="28"/>
        </w:rPr>
      </w:pPr>
      <w:proofErr w:type="gramStart"/>
      <w:r w:rsidRPr="00E136A1">
        <w:rPr>
          <w:rFonts w:ascii="Times New Roman" w:hAnsi="Times New Roman" w:cs="Times New Roman"/>
          <w:sz w:val="28"/>
          <w:szCs w:val="28"/>
        </w:rPr>
        <w:t xml:space="preserve">1) проект Устава муниципального района, проект муниципального нормативного правового акта о внесении изменений и дополнений в Устав муниципального района, </w:t>
      </w:r>
      <w:r w:rsidRPr="00E136A1">
        <w:rPr>
          <w:rFonts w:ascii="Times New Roman" w:hAnsi="Times New Roman" w:cs="Times New Roman"/>
          <w:bCs/>
          <w:sz w:val="28"/>
          <w:szCs w:val="28"/>
        </w:rPr>
        <w:t xml:space="preserve">кроме случаев, когда изменения в Устав вносятся </w:t>
      </w:r>
      <w:r w:rsidRPr="00E136A1">
        <w:rPr>
          <w:rFonts w:ascii="Times New Roman" w:hAnsi="Times New Roman" w:cs="Times New Roman"/>
          <w:sz w:val="28"/>
          <w:szCs w:val="28"/>
        </w:rPr>
        <w:t>изменения в форме точного воспроизведения положений Конституции Российской Федерации, федеральных законов, Устава Ленинградской области или законов Ленинградской области</w:t>
      </w:r>
      <w:r w:rsidRPr="00E136A1">
        <w:rPr>
          <w:rFonts w:ascii="Times New Roman" w:hAnsi="Times New Roman" w:cs="Times New Roman"/>
          <w:bCs/>
          <w:sz w:val="28"/>
          <w:szCs w:val="28"/>
        </w:rPr>
        <w:t xml:space="preserve"> в целях приведения </w:t>
      </w:r>
      <w:r w:rsidRPr="00E136A1">
        <w:rPr>
          <w:rFonts w:ascii="Times New Roman" w:hAnsi="Times New Roman" w:cs="Times New Roman"/>
          <w:sz w:val="28"/>
          <w:szCs w:val="28"/>
        </w:rPr>
        <w:t>Устава</w:t>
      </w:r>
      <w:r w:rsidRPr="00E136A1">
        <w:rPr>
          <w:rFonts w:ascii="Times New Roman" w:hAnsi="Times New Roman" w:cs="Times New Roman"/>
          <w:bCs/>
          <w:sz w:val="28"/>
          <w:szCs w:val="28"/>
        </w:rPr>
        <w:t xml:space="preserve"> в соответствие с </w:t>
      </w:r>
      <w:r w:rsidRPr="00E136A1">
        <w:rPr>
          <w:rFonts w:ascii="Times New Roman" w:hAnsi="Times New Roman" w:cs="Times New Roman"/>
          <w:sz w:val="28"/>
          <w:szCs w:val="28"/>
        </w:rPr>
        <w:t>этими нормативными правовыми актами;</w:t>
      </w:r>
      <w:proofErr w:type="gramEnd"/>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проект местного бюджета и отчет о его исполнении;</w:t>
      </w:r>
    </w:p>
    <w:p w:rsidR="004C1AE1" w:rsidRPr="00E136A1" w:rsidRDefault="004C1AE1" w:rsidP="00E136A1">
      <w:pPr>
        <w:pStyle w:val="ConsPlusNormal"/>
        <w:widowControl/>
        <w:ind w:firstLine="540"/>
        <w:jc w:val="both"/>
        <w:rPr>
          <w:rFonts w:ascii="Times New Roman" w:hAnsi="Times New Roman" w:cs="Times New Roman"/>
          <w:sz w:val="28"/>
          <w:szCs w:val="28"/>
        </w:rPr>
      </w:pPr>
      <w:proofErr w:type="gramStart"/>
      <w:r w:rsidRPr="00E136A1">
        <w:rPr>
          <w:rFonts w:ascii="Times New Roman" w:hAnsi="Times New Roman" w:cs="Times New Roman"/>
          <w:sz w:val="28"/>
          <w:szCs w:val="28"/>
        </w:rPr>
        <w:t>3) проекты планов и программ развития муниципального района, проекты правил землепользования и застройки, проекты планировки территорий и проекты межевания территорий,</w:t>
      </w:r>
      <w:r w:rsidRPr="00E136A1">
        <w:rPr>
          <w:szCs w:val="28"/>
        </w:rPr>
        <w:t xml:space="preserve"> </w:t>
      </w:r>
      <w:r w:rsidRPr="00E136A1">
        <w:rPr>
          <w:rFonts w:ascii="Times New Roman" w:hAnsi="Times New Roman" w:cs="Times New Roman"/>
          <w:sz w:val="28"/>
          <w:szCs w:val="28"/>
        </w:rPr>
        <w:t xml:space="preserve">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w:t>
      </w:r>
      <w:r w:rsidRPr="00E136A1">
        <w:rPr>
          <w:rFonts w:ascii="Times New Roman" w:hAnsi="Times New Roman" w:cs="Times New Roman"/>
          <w:sz w:val="28"/>
          <w:szCs w:val="28"/>
        </w:rPr>
        <w:lastRenderedPageBreak/>
        <w:t>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E136A1">
        <w:rPr>
          <w:rFonts w:ascii="Times New Roman" w:hAnsi="Times New Roman" w:cs="Times New Roman"/>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E136A1">
        <w:rPr>
          <w:rFonts w:ascii="Times New Roman" w:hAnsi="Times New Roman" w:cs="Times New Roman"/>
          <w:sz w:val="24"/>
          <w:szCs w:val="24"/>
        </w:rPr>
        <w:t>;</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вопросы о преобразовании муниципального района.</w:t>
      </w:r>
    </w:p>
    <w:p w:rsidR="004C1AE1" w:rsidRPr="00E136A1" w:rsidRDefault="004C1AE1" w:rsidP="00E136A1">
      <w:pPr>
        <w:pStyle w:val="af5"/>
        <w:spacing w:before="0" w:after="0"/>
        <w:ind w:firstLine="540"/>
        <w:jc w:val="both"/>
        <w:rPr>
          <w:i/>
          <w:sz w:val="28"/>
          <w:szCs w:val="28"/>
          <w:u w:val="single"/>
        </w:rPr>
      </w:pPr>
      <w:r w:rsidRPr="00E136A1">
        <w:rPr>
          <w:sz w:val="28"/>
          <w:szCs w:val="28"/>
        </w:rPr>
        <w:t>4. 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жителей муниципального района в публичных слушаниях, включая мотивированное обоснование принятых решений.</w:t>
      </w:r>
      <w:r w:rsidRPr="00E136A1">
        <w:rPr>
          <w:i/>
          <w:sz w:val="28"/>
          <w:szCs w:val="28"/>
          <w:u w:val="single"/>
        </w:rPr>
        <w:t xml:space="preserve"> </w:t>
      </w:r>
    </w:p>
    <w:p w:rsidR="004C1AE1" w:rsidRPr="00E136A1" w:rsidRDefault="004C1AE1" w:rsidP="00E136A1">
      <w:pPr>
        <w:pStyle w:val="af5"/>
        <w:spacing w:before="0" w:after="0"/>
        <w:ind w:firstLine="540"/>
        <w:jc w:val="both"/>
        <w:rPr>
          <w:sz w:val="28"/>
          <w:szCs w:val="28"/>
        </w:rPr>
      </w:pPr>
      <w:r w:rsidRPr="00E136A1">
        <w:rPr>
          <w:sz w:val="28"/>
          <w:szCs w:val="28"/>
        </w:rPr>
        <w:t xml:space="preserve">5. Результаты публичных слушаний подлежат опубликованию (обнародованию). </w:t>
      </w:r>
    </w:p>
    <w:p w:rsidR="004C1AE1" w:rsidRPr="00E136A1" w:rsidRDefault="004C1AE1" w:rsidP="00E136A1">
      <w:pPr>
        <w:pStyle w:val="ConsPlusNonformat"/>
        <w:widowControl/>
        <w:jc w:val="both"/>
        <w:rPr>
          <w:rFonts w:ascii="Times New Roman" w:hAnsi="Times New Roman" w:cs="Times New Roman"/>
          <w:color w:val="FF0000"/>
          <w:sz w:val="28"/>
          <w:szCs w:val="28"/>
        </w:rPr>
      </w:pPr>
    </w:p>
    <w:p w:rsidR="004C1AE1" w:rsidRPr="00E136A1" w:rsidRDefault="004C1AE1" w:rsidP="00E136A1">
      <w:pPr>
        <w:pStyle w:val="ConsPlusNonformat"/>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15.  Собрание граждан</w:t>
      </w:r>
    </w:p>
    <w:p w:rsidR="004C1AE1" w:rsidRPr="00E136A1" w:rsidRDefault="004C1AE1" w:rsidP="00E136A1">
      <w:pPr>
        <w:pStyle w:val="ConsPlusNormal"/>
        <w:widowControl/>
        <w:ind w:firstLine="0"/>
        <w:jc w:val="both"/>
        <w:rPr>
          <w:rFonts w:ascii="Times New Roman" w:hAnsi="Times New Roman" w:cs="Times New Roman"/>
          <w:b/>
          <w:sz w:val="28"/>
          <w:szCs w:val="28"/>
        </w:rPr>
      </w:pPr>
    </w:p>
    <w:p w:rsidR="004C1AE1" w:rsidRPr="00E136A1" w:rsidRDefault="004C1AE1" w:rsidP="00E136A1">
      <w:pPr>
        <w:widowControl w:val="0"/>
        <w:shd w:val="clear" w:color="auto" w:fill="FFFFFF"/>
        <w:tabs>
          <w:tab w:val="left" w:pos="883"/>
        </w:tabs>
        <w:suppressAutoHyphens/>
        <w:autoSpaceDE w:val="0"/>
        <w:ind w:firstLine="567"/>
        <w:jc w:val="both"/>
        <w:rPr>
          <w:szCs w:val="28"/>
        </w:rPr>
      </w:pPr>
      <w:r w:rsidRPr="00E136A1">
        <w:rPr>
          <w:szCs w:val="28"/>
        </w:rPr>
        <w:t>1. Для обсуждения вопросов местного значения, информирования населения о деятельности органов местного самоуправления Волховского муниципального района и должностных лиц Волховского муниципального района на всей территории Волховского муниципального района или части Волховского муниципального района могут проводиться собрания граждан.</w:t>
      </w:r>
    </w:p>
    <w:p w:rsidR="004C1AE1" w:rsidRPr="00E136A1" w:rsidRDefault="004C1AE1" w:rsidP="00E136A1">
      <w:pPr>
        <w:pStyle w:val="NoSpacing1"/>
        <w:ind w:firstLine="567"/>
        <w:jc w:val="both"/>
        <w:rPr>
          <w:sz w:val="28"/>
          <w:szCs w:val="28"/>
        </w:rPr>
      </w:pPr>
      <w:r w:rsidRPr="00E136A1">
        <w:rPr>
          <w:sz w:val="28"/>
          <w:szCs w:val="28"/>
        </w:rPr>
        <w:t>2.</w:t>
      </w:r>
      <w:r w:rsidRPr="00E136A1">
        <w:t xml:space="preserve"> </w:t>
      </w:r>
      <w:r w:rsidRPr="00E136A1">
        <w:rPr>
          <w:sz w:val="28"/>
          <w:szCs w:val="28"/>
        </w:rPr>
        <w:t>Собрания граждан проводятся в соответствии с Федеральным законом «Об общих принципах организации местного самоуправления в Российской Федерации».</w:t>
      </w:r>
    </w:p>
    <w:p w:rsidR="004C1AE1" w:rsidRPr="00E136A1" w:rsidRDefault="004C1AE1" w:rsidP="00E136A1">
      <w:pPr>
        <w:pStyle w:val="ConsPlusNormal"/>
        <w:widowControl/>
        <w:ind w:firstLine="567"/>
        <w:jc w:val="both"/>
        <w:rPr>
          <w:rFonts w:ascii="Times New Roman" w:hAnsi="Times New Roman" w:cs="Times New Roman"/>
          <w:sz w:val="28"/>
          <w:szCs w:val="28"/>
        </w:rPr>
      </w:pPr>
      <w:r w:rsidRPr="00E136A1">
        <w:rPr>
          <w:rFonts w:ascii="Times New Roman" w:hAnsi="Times New Roman" w:cs="Times New Roman"/>
          <w:sz w:val="28"/>
          <w:szCs w:val="28"/>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4C1AE1" w:rsidRPr="00E136A1" w:rsidRDefault="004C1AE1" w:rsidP="00E136A1">
      <w:pPr>
        <w:pStyle w:val="af"/>
        <w:spacing w:after="0"/>
        <w:ind w:left="0" w:firstLine="567"/>
        <w:jc w:val="both"/>
        <w:rPr>
          <w:szCs w:val="28"/>
        </w:rPr>
      </w:pPr>
      <w:r w:rsidRPr="00E136A1">
        <w:rPr>
          <w:szCs w:val="28"/>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w:t>
      </w:r>
    </w:p>
    <w:p w:rsidR="004C1AE1" w:rsidRPr="00E136A1" w:rsidRDefault="004C1AE1" w:rsidP="00E136A1">
      <w:pPr>
        <w:pStyle w:val="ConsPlusNormal"/>
        <w:widowControl/>
        <w:ind w:firstLine="567"/>
        <w:jc w:val="both"/>
        <w:rPr>
          <w:rFonts w:ascii="Times New Roman" w:hAnsi="Times New Roman" w:cs="Times New Roman"/>
          <w:sz w:val="28"/>
          <w:szCs w:val="28"/>
        </w:rPr>
      </w:pPr>
      <w:r w:rsidRPr="00E136A1">
        <w:rPr>
          <w:rFonts w:ascii="Times New Roman" w:hAnsi="Times New Roman" w:cs="Times New Roman"/>
          <w:sz w:val="28"/>
          <w:szCs w:val="28"/>
        </w:rPr>
        <w:t>5. Порядок назначения и проведения собрания граждан, а также полномочия собрания граждан определяются нормативными правовыми актами Совета депутатов в соответствии с законодательством Российской Федерации.</w:t>
      </w:r>
    </w:p>
    <w:p w:rsidR="004C1AE1" w:rsidRPr="00E136A1" w:rsidRDefault="004C1AE1" w:rsidP="00E136A1">
      <w:pPr>
        <w:pStyle w:val="af"/>
        <w:spacing w:after="0"/>
        <w:ind w:left="0" w:firstLine="567"/>
        <w:jc w:val="both"/>
        <w:rPr>
          <w:szCs w:val="28"/>
        </w:rPr>
      </w:pPr>
      <w:r w:rsidRPr="00E136A1">
        <w:rPr>
          <w:szCs w:val="28"/>
        </w:rPr>
        <w:t xml:space="preserve">6. Итоги проведения собрания граждан подлежат официальному опубликованию (обнародованию). </w:t>
      </w:r>
    </w:p>
    <w:p w:rsidR="004C1AE1" w:rsidRPr="00E136A1" w:rsidRDefault="004C1AE1" w:rsidP="00E136A1">
      <w:pPr>
        <w:pStyle w:val="ConsPlusNormal"/>
        <w:widowControl/>
        <w:ind w:firstLine="540"/>
        <w:jc w:val="both"/>
        <w:rPr>
          <w:rFonts w:ascii="Times New Roman" w:hAnsi="Times New Roman" w:cs="Times New Roman"/>
          <w:b/>
          <w:color w:val="FF0000"/>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16. Конференция граждан (собрание делегатов)</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В случаях, предусмотренных нормативными правовыми актами Совета депутатов, полномочия собрания граждан могут осуществляться конференцией граждан (собрание делегатов).</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в соответствии с законодательством Российской Федерации.</w:t>
      </w:r>
    </w:p>
    <w:p w:rsidR="004C1AE1" w:rsidRPr="00E136A1" w:rsidRDefault="004C1AE1" w:rsidP="00E136A1">
      <w:pPr>
        <w:ind w:firstLine="540"/>
        <w:jc w:val="both"/>
        <w:rPr>
          <w:szCs w:val="28"/>
        </w:rPr>
      </w:pPr>
      <w:r w:rsidRPr="00E136A1">
        <w:rPr>
          <w:szCs w:val="28"/>
        </w:rPr>
        <w:t xml:space="preserve">3. Итоги конференции граждан (собрания делегатов) подлежат официальному опубликованию (обнародованию). </w:t>
      </w:r>
    </w:p>
    <w:p w:rsidR="004C1AE1" w:rsidRPr="00E136A1" w:rsidRDefault="004C1AE1" w:rsidP="00E136A1">
      <w:pPr>
        <w:pStyle w:val="ConsPlusNormal"/>
        <w:widowControl/>
        <w:ind w:firstLine="540"/>
        <w:jc w:val="both"/>
        <w:rPr>
          <w:rFonts w:ascii="Times New Roman" w:hAnsi="Times New Roman" w:cs="Times New Roman"/>
          <w:b/>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17.  Опрос граждан</w:t>
      </w:r>
    </w:p>
    <w:p w:rsidR="004C1AE1" w:rsidRPr="00E136A1" w:rsidRDefault="004C1AE1" w:rsidP="00E136A1">
      <w:pPr>
        <w:pStyle w:val="ConsPlusNonformat"/>
        <w:widowControl/>
        <w:jc w:val="both"/>
        <w:rPr>
          <w:rFonts w:ascii="Times New Roman" w:hAnsi="Times New Roman" w:cs="Times New Roman"/>
          <w:color w:val="FF0000"/>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w:t>
      </w:r>
      <w:r w:rsidRPr="00E136A1">
        <w:rPr>
          <w:rFonts w:ascii="Times New Roman" w:hAnsi="Times New Roman" w:cs="Times New Roman"/>
          <w:color w:val="FF0000"/>
          <w:sz w:val="28"/>
          <w:szCs w:val="28"/>
        </w:rPr>
        <w:t xml:space="preserve"> </w:t>
      </w:r>
      <w:r w:rsidRPr="00E136A1">
        <w:rPr>
          <w:rFonts w:ascii="Times New Roman" w:hAnsi="Times New Roman" w:cs="Times New Roman"/>
          <w:sz w:val="28"/>
          <w:szCs w:val="28"/>
        </w:rPr>
        <w:t>может проводиться</w:t>
      </w:r>
      <w:r w:rsidRPr="00E136A1">
        <w:rPr>
          <w:rFonts w:ascii="Times New Roman" w:hAnsi="Times New Roman" w:cs="Times New Roman"/>
          <w:color w:val="FF0000"/>
          <w:sz w:val="28"/>
          <w:szCs w:val="28"/>
        </w:rPr>
        <w:t xml:space="preserve"> </w:t>
      </w:r>
      <w:r w:rsidRPr="00E136A1">
        <w:rPr>
          <w:rFonts w:ascii="Times New Roman" w:hAnsi="Times New Roman" w:cs="Times New Roman"/>
          <w:sz w:val="28"/>
          <w:szCs w:val="28"/>
        </w:rPr>
        <w:t>опрос граждан на всей территории муниципального района или на части его территории.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Результаты опроса носят рекомендательный характер.</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В опросе граждан имеют право участвовать жители муниципального района, обладающие избирательным правом.</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3. Опрос граждан проводится по инициативе: </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Совета депутатов или главы муниципального района – по вопросам местного значения;</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  </w:t>
      </w:r>
    </w:p>
    <w:p w:rsidR="004C1AE1" w:rsidRPr="00E136A1" w:rsidRDefault="004C1AE1" w:rsidP="00E136A1">
      <w:pPr>
        <w:pStyle w:val="22"/>
        <w:spacing w:after="0" w:line="240" w:lineRule="auto"/>
        <w:ind w:left="0" w:firstLine="540"/>
        <w:jc w:val="both"/>
        <w:rPr>
          <w:sz w:val="28"/>
          <w:szCs w:val="28"/>
        </w:rPr>
      </w:pPr>
      <w:r w:rsidRPr="00E136A1">
        <w:rPr>
          <w:sz w:val="28"/>
          <w:szCs w:val="28"/>
        </w:rPr>
        <w:t>4. Решение о назначении опроса граждан принимается Советом депутатов. В решении Совета депутатов о назначении опроса граждан устанавливается:</w:t>
      </w:r>
    </w:p>
    <w:p w:rsidR="004C1AE1" w:rsidRPr="00E136A1" w:rsidRDefault="004C1AE1" w:rsidP="00E136A1">
      <w:pPr>
        <w:pStyle w:val="22"/>
        <w:spacing w:after="0" w:line="240" w:lineRule="auto"/>
        <w:ind w:left="0" w:firstLine="540"/>
        <w:jc w:val="both"/>
        <w:rPr>
          <w:sz w:val="28"/>
          <w:szCs w:val="28"/>
        </w:rPr>
      </w:pPr>
      <w:proofErr w:type="gramStart"/>
      <w:r w:rsidRPr="00E136A1">
        <w:rPr>
          <w:sz w:val="28"/>
          <w:szCs w:val="28"/>
        </w:rPr>
        <w:t>1) дата и сроки проведения опроса;</w:t>
      </w:r>
      <w:proofErr w:type="gramEnd"/>
    </w:p>
    <w:p w:rsidR="004C1AE1" w:rsidRPr="00E136A1" w:rsidRDefault="004C1AE1" w:rsidP="00E136A1">
      <w:pPr>
        <w:pStyle w:val="22"/>
        <w:spacing w:after="0" w:line="240" w:lineRule="auto"/>
        <w:ind w:left="0" w:firstLine="540"/>
        <w:jc w:val="both"/>
        <w:rPr>
          <w:sz w:val="28"/>
          <w:szCs w:val="28"/>
        </w:rPr>
      </w:pPr>
      <w:proofErr w:type="gramStart"/>
      <w:r w:rsidRPr="00E136A1">
        <w:rPr>
          <w:sz w:val="28"/>
          <w:szCs w:val="28"/>
        </w:rPr>
        <w:t>2) формулировка вопроса (вопросов), предлагаемого (предлагаемых) при проведении опроса;</w:t>
      </w:r>
      <w:proofErr w:type="gramEnd"/>
    </w:p>
    <w:p w:rsidR="004C1AE1" w:rsidRPr="00E136A1" w:rsidRDefault="004C1AE1" w:rsidP="00E136A1">
      <w:pPr>
        <w:pStyle w:val="22"/>
        <w:spacing w:after="0" w:line="240" w:lineRule="auto"/>
        <w:ind w:left="0" w:firstLine="540"/>
        <w:jc w:val="both"/>
        <w:rPr>
          <w:sz w:val="28"/>
          <w:szCs w:val="28"/>
        </w:rPr>
      </w:pPr>
      <w:r w:rsidRPr="00E136A1">
        <w:rPr>
          <w:sz w:val="28"/>
          <w:szCs w:val="28"/>
        </w:rPr>
        <w:t>3) методика проведения опроса;</w:t>
      </w:r>
    </w:p>
    <w:p w:rsidR="004C1AE1" w:rsidRPr="00E136A1" w:rsidRDefault="004C1AE1" w:rsidP="00E136A1">
      <w:pPr>
        <w:pStyle w:val="22"/>
        <w:spacing w:after="0" w:line="240" w:lineRule="auto"/>
        <w:ind w:left="0" w:firstLine="540"/>
        <w:jc w:val="both"/>
        <w:rPr>
          <w:sz w:val="28"/>
          <w:szCs w:val="28"/>
        </w:rPr>
      </w:pPr>
      <w:r w:rsidRPr="00E136A1">
        <w:rPr>
          <w:sz w:val="28"/>
          <w:szCs w:val="28"/>
        </w:rPr>
        <w:t>4) форма опросного листа;</w:t>
      </w:r>
    </w:p>
    <w:p w:rsidR="004C1AE1" w:rsidRPr="00E136A1" w:rsidRDefault="004C1AE1" w:rsidP="00E136A1">
      <w:pPr>
        <w:pStyle w:val="22"/>
        <w:spacing w:after="0" w:line="240" w:lineRule="auto"/>
        <w:ind w:left="0" w:firstLine="540"/>
        <w:jc w:val="both"/>
        <w:rPr>
          <w:sz w:val="28"/>
          <w:szCs w:val="28"/>
        </w:rPr>
      </w:pPr>
      <w:r w:rsidRPr="00E136A1">
        <w:rPr>
          <w:sz w:val="28"/>
          <w:szCs w:val="28"/>
        </w:rPr>
        <w:t>5) минимальная численность жителей муниципального образования, участвующих в опросе.</w:t>
      </w:r>
    </w:p>
    <w:p w:rsidR="004C1AE1" w:rsidRPr="00E136A1" w:rsidRDefault="004C1AE1" w:rsidP="00E136A1">
      <w:pPr>
        <w:pStyle w:val="22"/>
        <w:spacing w:after="0" w:line="240" w:lineRule="auto"/>
        <w:ind w:left="0" w:firstLine="540"/>
        <w:jc w:val="both"/>
        <w:rPr>
          <w:sz w:val="28"/>
          <w:szCs w:val="28"/>
        </w:rPr>
      </w:pPr>
      <w:r w:rsidRPr="00E136A1">
        <w:rPr>
          <w:sz w:val="28"/>
          <w:szCs w:val="28"/>
        </w:rPr>
        <w:t>5. Жители муниципального района должны быть проинформированы о проведении опроса граждан не менее чем за 10 дней до его проведения.</w:t>
      </w:r>
    </w:p>
    <w:p w:rsidR="004C1AE1" w:rsidRPr="00E136A1" w:rsidRDefault="004C1AE1" w:rsidP="00E136A1">
      <w:pPr>
        <w:pStyle w:val="22"/>
        <w:spacing w:after="0" w:line="240" w:lineRule="auto"/>
        <w:ind w:left="0" w:firstLine="540"/>
        <w:jc w:val="both"/>
        <w:rPr>
          <w:sz w:val="28"/>
          <w:szCs w:val="28"/>
        </w:rPr>
      </w:pPr>
      <w:r w:rsidRPr="00E136A1">
        <w:rPr>
          <w:sz w:val="28"/>
          <w:szCs w:val="28"/>
        </w:rPr>
        <w:t>6. Финансирование мероприятий, связанных с подготовкой и проведением опроса граждан, осуществляется:</w:t>
      </w:r>
    </w:p>
    <w:p w:rsidR="004C1AE1" w:rsidRPr="00E136A1" w:rsidRDefault="004C1AE1" w:rsidP="00E136A1">
      <w:pPr>
        <w:pStyle w:val="22"/>
        <w:spacing w:after="0" w:line="240" w:lineRule="auto"/>
        <w:ind w:left="0" w:firstLine="540"/>
        <w:jc w:val="both"/>
        <w:rPr>
          <w:sz w:val="28"/>
          <w:szCs w:val="28"/>
        </w:rPr>
      </w:pPr>
      <w:r w:rsidRPr="00E136A1">
        <w:rPr>
          <w:sz w:val="28"/>
          <w:szCs w:val="28"/>
        </w:rPr>
        <w:t>1) за счет средств местного бюджета – при проведении его по инициативе органов местного самоуправления муниципального района;</w:t>
      </w:r>
    </w:p>
    <w:p w:rsidR="004C1AE1" w:rsidRPr="00E136A1" w:rsidRDefault="004C1AE1" w:rsidP="00E136A1">
      <w:pPr>
        <w:pStyle w:val="af5"/>
        <w:spacing w:before="0" w:after="0"/>
        <w:ind w:firstLine="540"/>
        <w:jc w:val="both"/>
        <w:rPr>
          <w:sz w:val="28"/>
          <w:szCs w:val="28"/>
        </w:rPr>
      </w:pPr>
      <w:r w:rsidRPr="00E136A1">
        <w:rPr>
          <w:sz w:val="28"/>
          <w:szCs w:val="28"/>
        </w:rPr>
        <w:t xml:space="preserve">2) за счет средств бюджета Ленинградской области – при проведении его по инициативе органов государственной власти Ленинградской области. </w:t>
      </w:r>
    </w:p>
    <w:p w:rsidR="004C1AE1" w:rsidRPr="00E136A1" w:rsidRDefault="004C1AE1" w:rsidP="00E136A1">
      <w:pPr>
        <w:pStyle w:val="ConsPlusNormal"/>
        <w:widowControl/>
        <w:ind w:firstLine="540"/>
        <w:jc w:val="both"/>
        <w:rPr>
          <w:rFonts w:ascii="Times New Roman" w:hAnsi="Times New Roman" w:cs="Times New Roman"/>
          <w:color w:val="FF0000"/>
          <w:sz w:val="28"/>
          <w:szCs w:val="28"/>
        </w:rPr>
      </w:pPr>
      <w:r w:rsidRPr="00E136A1">
        <w:rPr>
          <w:rFonts w:ascii="Times New Roman" w:hAnsi="Times New Roman" w:cs="Times New Roman"/>
          <w:sz w:val="28"/>
          <w:szCs w:val="28"/>
        </w:rPr>
        <w:t>7. Порядок назначения и проведения опроса определяется нормативными правовыми актами Совета депутатов в соответствии с</w:t>
      </w:r>
      <w:r w:rsidRPr="00E136A1">
        <w:rPr>
          <w:rFonts w:ascii="Times New Roman" w:hAnsi="Times New Roman" w:cs="Times New Roman"/>
          <w:color w:val="FF0000"/>
          <w:sz w:val="28"/>
          <w:szCs w:val="28"/>
        </w:rPr>
        <w:t xml:space="preserve"> </w:t>
      </w:r>
      <w:r w:rsidRPr="00E136A1">
        <w:rPr>
          <w:rFonts w:ascii="Times New Roman" w:hAnsi="Times New Roman" w:cs="Times New Roman"/>
          <w:sz w:val="28"/>
          <w:szCs w:val="28"/>
        </w:rPr>
        <w:t>действующим законодательством Российской Федерации и законодательством Ленинградской области</w:t>
      </w:r>
      <w:r w:rsidRPr="00E136A1">
        <w:rPr>
          <w:rFonts w:ascii="Times New Roman" w:hAnsi="Times New Roman" w:cs="Times New Roman"/>
          <w:color w:val="FF0000"/>
          <w:sz w:val="28"/>
          <w:szCs w:val="28"/>
        </w:rPr>
        <w:t>.</w:t>
      </w:r>
    </w:p>
    <w:p w:rsidR="004C1AE1" w:rsidRPr="00E136A1" w:rsidRDefault="004C1AE1" w:rsidP="00E136A1">
      <w:pPr>
        <w:pStyle w:val="ConsPlusNonformat"/>
        <w:widowControl/>
        <w:jc w:val="both"/>
        <w:rPr>
          <w:rFonts w:ascii="Times New Roman" w:hAnsi="Times New Roman" w:cs="Times New Roman"/>
          <w:color w:val="FF0000"/>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18. Обращения граждан в органы местного самоуправления</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ind w:firstLine="540"/>
        <w:jc w:val="both"/>
        <w:rPr>
          <w:szCs w:val="28"/>
        </w:rPr>
      </w:pPr>
      <w:r w:rsidRPr="00E136A1">
        <w:rPr>
          <w:szCs w:val="28"/>
        </w:rPr>
        <w:lastRenderedPageBreak/>
        <w:t>1. Граждане имеют право на индивидуальные и коллективные обращения в органы местного самоуправления.</w:t>
      </w:r>
    </w:p>
    <w:p w:rsidR="004C1AE1" w:rsidRPr="00E136A1" w:rsidRDefault="004C1AE1" w:rsidP="00E136A1">
      <w:pPr>
        <w:ind w:firstLine="540"/>
        <w:jc w:val="both"/>
        <w:rPr>
          <w:szCs w:val="28"/>
        </w:rPr>
      </w:pPr>
      <w:bookmarkStart w:id="4" w:name="sub_3202"/>
      <w:r w:rsidRPr="00E136A1">
        <w:rPr>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bookmarkEnd w:id="4"/>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C1AE1" w:rsidRPr="00E136A1" w:rsidRDefault="004C1AE1" w:rsidP="00E136A1">
      <w:pPr>
        <w:pStyle w:val="ConsPlusTitle"/>
        <w:widowControl/>
        <w:jc w:val="center"/>
        <w:rPr>
          <w:rFonts w:ascii="Times New Roman" w:hAnsi="Times New Roman" w:cs="Times New Roman"/>
          <w:sz w:val="28"/>
          <w:szCs w:val="28"/>
        </w:rPr>
      </w:pPr>
    </w:p>
    <w:p w:rsidR="004C1AE1" w:rsidRPr="00E136A1" w:rsidRDefault="004C1AE1" w:rsidP="00E136A1">
      <w:pPr>
        <w:pStyle w:val="ConsPlusTitle"/>
        <w:widowControl/>
        <w:jc w:val="center"/>
        <w:rPr>
          <w:rFonts w:ascii="Times New Roman" w:hAnsi="Times New Roman" w:cs="Times New Roman"/>
          <w:sz w:val="28"/>
          <w:szCs w:val="28"/>
        </w:rPr>
      </w:pPr>
      <w:r w:rsidRPr="00E136A1">
        <w:rPr>
          <w:rFonts w:ascii="Times New Roman" w:hAnsi="Times New Roman" w:cs="Times New Roman"/>
          <w:sz w:val="28"/>
          <w:szCs w:val="28"/>
        </w:rPr>
        <w:t>Глава 4.  ОРГАНЫ МЕСТНОГО САМОУПРАВЛЕНИЯ</w:t>
      </w:r>
    </w:p>
    <w:p w:rsidR="004C1AE1" w:rsidRPr="00E136A1" w:rsidRDefault="004C1AE1" w:rsidP="00E136A1">
      <w:pPr>
        <w:pStyle w:val="ConsPlusTitle"/>
        <w:widowControl/>
        <w:jc w:val="center"/>
        <w:rPr>
          <w:rFonts w:ascii="Times New Roman" w:hAnsi="Times New Roman" w:cs="Times New Roman"/>
          <w:sz w:val="28"/>
          <w:szCs w:val="28"/>
        </w:rPr>
      </w:pPr>
      <w:r w:rsidRPr="00E136A1">
        <w:rPr>
          <w:rFonts w:ascii="Times New Roman" w:hAnsi="Times New Roman" w:cs="Times New Roman"/>
          <w:sz w:val="28"/>
          <w:szCs w:val="28"/>
        </w:rPr>
        <w:t>И ДОЛЖНОСТНЫЕ ЛИЦА МЕСТНОГО САМОУПРАВЛЕНИЯ</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19. Органы местного самоуправления муниципального района</w:t>
      </w:r>
    </w:p>
    <w:p w:rsidR="004C1AE1" w:rsidRPr="00E136A1" w:rsidRDefault="004C1AE1" w:rsidP="00E136A1">
      <w:pPr>
        <w:pStyle w:val="ConsPlusNormal"/>
        <w:widowControl/>
        <w:ind w:firstLine="540"/>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Структуру органов местного самоуправления муниципального района составляют:</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Совет депутатов,</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глава муниципального района,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администрация,</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контрольно-счетный орган,</w:t>
      </w:r>
    </w:p>
    <w:p w:rsidR="004C1AE1" w:rsidRPr="00E136A1" w:rsidRDefault="004C1AE1" w:rsidP="00E136A1">
      <w:pPr>
        <w:pStyle w:val="af5"/>
        <w:spacing w:before="0" w:after="0"/>
        <w:jc w:val="both"/>
        <w:rPr>
          <w:sz w:val="28"/>
          <w:szCs w:val="28"/>
        </w:rPr>
      </w:pPr>
      <w:r w:rsidRPr="00E136A1">
        <w:rPr>
          <w:sz w:val="28"/>
          <w:szCs w:val="28"/>
        </w:rPr>
        <w:t>обладающие собственными полномочиями по решению вопросов местного значения.</w:t>
      </w:r>
    </w:p>
    <w:p w:rsidR="004C1AE1" w:rsidRPr="00E136A1" w:rsidRDefault="004C1AE1" w:rsidP="00E136A1">
      <w:pPr>
        <w:pStyle w:val="af5"/>
        <w:spacing w:before="0" w:after="0"/>
        <w:ind w:firstLine="540"/>
        <w:jc w:val="both"/>
        <w:rPr>
          <w:sz w:val="28"/>
          <w:szCs w:val="28"/>
        </w:rPr>
      </w:pPr>
      <w:r w:rsidRPr="00E136A1">
        <w:rPr>
          <w:sz w:val="28"/>
          <w:szCs w:val="28"/>
        </w:rPr>
        <w:t>2. Органы местного самоуправления, которые в соответствии с Федеральным законом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C1AE1" w:rsidRPr="00E136A1" w:rsidRDefault="004C1AE1" w:rsidP="00E136A1">
      <w:pPr>
        <w:pStyle w:val="af5"/>
        <w:spacing w:before="0" w:after="0"/>
        <w:ind w:firstLine="540"/>
        <w:jc w:val="both"/>
        <w:rPr>
          <w:sz w:val="28"/>
          <w:szCs w:val="28"/>
        </w:rPr>
      </w:pPr>
      <w:r w:rsidRPr="00E136A1">
        <w:rPr>
          <w:sz w:val="28"/>
          <w:szCs w:val="28"/>
        </w:rPr>
        <w:t>Совет депутатов, администрация и контрольно-счетный орган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и иных норм федерального законодательства в соответствии с Гражданским кодексом Российской Федерации применительно к казенным учреждениям.</w:t>
      </w:r>
    </w:p>
    <w:p w:rsidR="004C1AE1" w:rsidRPr="00E136A1" w:rsidRDefault="004C1AE1" w:rsidP="00E136A1">
      <w:pPr>
        <w:pStyle w:val="ConsPlusNonformat"/>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3. Структура органов местного самоуправления муниципального района может быть изменена не иначе как путем внесения изменений в настоящий Устав.  Решение Совета депутатов об изменении структуры органов местного </w:t>
      </w:r>
    </w:p>
    <w:p w:rsidR="004C1AE1" w:rsidRPr="00E136A1" w:rsidRDefault="004C1AE1" w:rsidP="00E136A1">
      <w:pPr>
        <w:pStyle w:val="ConsPlusNonformat"/>
        <w:widowControl/>
        <w:jc w:val="both"/>
        <w:rPr>
          <w:rFonts w:ascii="Times New Roman" w:hAnsi="Times New Roman" w:cs="Times New Roman"/>
          <w:sz w:val="28"/>
          <w:szCs w:val="28"/>
        </w:rPr>
      </w:pPr>
      <w:r w:rsidRPr="00E136A1">
        <w:rPr>
          <w:rFonts w:ascii="Times New Roman" w:hAnsi="Times New Roman" w:cs="Times New Roman"/>
          <w:sz w:val="28"/>
          <w:szCs w:val="28"/>
        </w:rPr>
        <w:t>самоуправления вступает в силу не ранее чем по истечении срока полномочий Совета депутатов, принявшего указанное решение,</w:t>
      </w:r>
      <w:r w:rsidRPr="00E136A1">
        <w:rPr>
          <w:szCs w:val="28"/>
        </w:rPr>
        <w:t xml:space="preserve"> </w:t>
      </w:r>
      <w:r w:rsidRPr="00E136A1">
        <w:rPr>
          <w:rFonts w:ascii="Times New Roman" w:hAnsi="Times New Roman" w:cs="Times New Roman"/>
          <w:sz w:val="28"/>
          <w:szCs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p>
    <w:p w:rsidR="004C1AE1" w:rsidRPr="00E136A1" w:rsidRDefault="004C1AE1" w:rsidP="00E136A1">
      <w:pPr>
        <w:pStyle w:val="ConsPlusNonformat"/>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Ленинградской области.</w:t>
      </w:r>
    </w:p>
    <w:p w:rsidR="004C1AE1" w:rsidRPr="00E136A1" w:rsidRDefault="004C1AE1" w:rsidP="00E136A1">
      <w:pPr>
        <w:pStyle w:val="af5"/>
        <w:spacing w:before="0" w:after="0"/>
        <w:ind w:firstLine="540"/>
        <w:jc w:val="both"/>
        <w:rPr>
          <w:sz w:val="28"/>
          <w:szCs w:val="28"/>
        </w:rPr>
      </w:pPr>
      <w:r w:rsidRPr="00E136A1">
        <w:rPr>
          <w:sz w:val="28"/>
          <w:szCs w:val="28"/>
        </w:rPr>
        <w:t xml:space="preserve">5. Органы местного самоуправления муниципального района не входят в систему органов государственной власти. </w:t>
      </w:r>
    </w:p>
    <w:p w:rsidR="004C1AE1" w:rsidRPr="00E136A1" w:rsidRDefault="004C1AE1" w:rsidP="00E136A1">
      <w:pPr>
        <w:pStyle w:val="ConsPlusNonformat"/>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lastRenderedPageBreak/>
        <w:t>6.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района.</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20. Совет депутатов</w:t>
      </w:r>
    </w:p>
    <w:p w:rsidR="004C1AE1" w:rsidRPr="00E136A1" w:rsidRDefault="004C1AE1" w:rsidP="00E136A1">
      <w:pPr>
        <w:pStyle w:val="ConsPlusNormal"/>
        <w:widowControl/>
        <w:ind w:firstLine="540"/>
        <w:jc w:val="both"/>
        <w:rPr>
          <w:rFonts w:ascii="Times New Roman" w:hAnsi="Times New Roman" w:cs="Times New Roman"/>
          <w:color w:val="FF0000"/>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Совет депутатов – представительный орган муниципального района, формируемый из глав поселений, входящих в состав муниципального района, и из депутатов Советов депутатов указанных поселений, избираемых Советами депутатов поселений из своего состава.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3. Совет депутатов состоит из 15 депутатов – глав поселений, входящих в состав муниципального района, и 15 депутатов Советов депутатов указанных поселений, избираемых Советами депутатов поселений из своего состава в соответствии с нормой представительства. </w:t>
      </w:r>
    </w:p>
    <w:p w:rsidR="004C1AE1" w:rsidRPr="00E136A1" w:rsidRDefault="004C1AE1" w:rsidP="00E136A1">
      <w:pPr>
        <w:pStyle w:val="consnormal"/>
        <w:spacing w:before="0" w:after="0"/>
        <w:ind w:firstLine="540"/>
        <w:jc w:val="both"/>
        <w:rPr>
          <w:sz w:val="28"/>
          <w:szCs w:val="28"/>
        </w:rPr>
      </w:pPr>
      <w:r w:rsidRPr="00E136A1">
        <w:rPr>
          <w:sz w:val="28"/>
          <w:szCs w:val="28"/>
        </w:rPr>
        <w:t xml:space="preserve">4. Совет депутатов избирает из своего состава главу муниципального района – председателя Совета депутатов. </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5. Совет депутатов наделяется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 «Об общих принципах организации местного самоуправления в Российской Федерации.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6. Совет депутатов представляет интересы населения муниципального района и принимает от его имени решения в пределах полномочий, установленных законодательством и настоящим Уставом.</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7. Срок полномочий Совета депутатов составляет 5 лет. </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8. Организацию деятельности Совета депутатов осуществляет глава муниципального района.</w:t>
      </w:r>
    </w:p>
    <w:p w:rsidR="004C1AE1" w:rsidRPr="00E136A1" w:rsidRDefault="004C1AE1" w:rsidP="00E136A1">
      <w:pPr>
        <w:ind w:firstLine="540"/>
        <w:jc w:val="both"/>
        <w:rPr>
          <w:bCs/>
          <w:szCs w:val="28"/>
        </w:rPr>
      </w:pPr>
      <w:r w:rsidRPr="00E136A1">
        <w:rPr>
          <w:bCs/>
          <w:szCs w:val="28"/>
        </w:rPr>
        <w:t xml:space="preserve">9. Совет депутатов самостоятельно решает вопросы организационного, правового, информационного, материально-технического и финансового обеспечения своей деятельности. </w:t>
      </w:r>
    </w:p>
    <w:p w:rsidR="004C1AE1" w:rsidRPr="00E136A1" w:rsidRDefault="004C1AE1" w:rsidP="00E136A1">
      <w:pPr>
        <w:ind w:firstLine="540"/>
        <w:jc w:val="both"/>
        <w:rPr>
          <w:szCs w:val="28"/>
        </w:rPr>
      </w:pPr>
      <w:r w:rsidRPr="00E136A1">
        <w:rPr>
          <w:szCs w:val="28"/>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4C1AE1" w:rsidRPr="00E136A1" w:rsidRDefault="004C1AE1" w:rsidP="00E136A1">
      <w:pPr>
        <w:ind w:firstLine="540"/>
        <w:jc w:val="both"/>
        <w:rPr>
          <w:szCs w:val="28"/>
        </w:rPr>
      </w:pPr>
      <w:r w:rsidRPr="00E136A1">
        <w:rPr>
          <w:szCs w:val="28"/>
        </w:rPr>
        <w:t xml:space="preserve">Управление и (или) распоряжение Советом депутатов или отдельными депутатами (группами депутатов) в какой бы то </w:t>
      </w:r>
      <w:proofErr w:type="gramStart"/>
      <w:r w:rsidRPr="00E136A1">
        <w:rPr>
          <w:szCs w:val="28"/>
        </w:rPr>
        <w:t>ни было форме средствами местного бюджета в процессе его исполнения не допускаются</w:t>
      </w:r>
      <w:proofErr w:type="gramEnd"/>
      <w:r w:rsidRPr="00E136A1">
        <w:rPr>
          <w:szCs w:val="28"/>
        </w:rPr>
        <w:t>, за исключением средств местного бюджета, направляемых на обеспечение деятельности Совета депутатов и депутатов.</w:t>
      </w:r>
    </w:p>
    <w:p w:rsidR="004C1AE1" w:rsidRPr="00E136A1" w:rsidRDefault="004C1AE1" w:rsidP="00E136A1">
      <w:pPr>
        <w:pStyle w:val="ConsPlusNonformat"/>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11. Совет депутатов вправе создавать депутатские постоянные и временные комиссии и группы, депутатские фракции, в порядке, установленном регламентом Совета депутатов, для подготовки вопросов, вносимых на рассмотрение Совета депутатов.</w:t>
      </w:r>
    </w:p>
    <w:p w:rsidR="004C1AE1" w:rsidRPr="00E136A1" w:rsidRDefault="004C1AE1" w:rsidP="00E136A1">
      <w:pPr>
        <w:pStyle w:val="ConsPlusNormal"/>
        <w:widowControl/>
        <w:ind w:firstLine="540"/>
        <w:jc w:val="both"/>
        <w:rPr>
          <w:rFonts w:ascii="Times New Roman" w:hAnsi="Times New Roman" w:cs="Times New Roman"/>
          <w:sz w:val="28"/>
          <w:szCs w:val="28"/>
          <w:u w:val="single"/>
        </w:rPr>
      </w:pPr>
      <w:r w:rsidRPr="00E136A1">
        <w:rPr>
          <w:rFonts w:ascii="Times New Roman" w:hAnsi="Times New Roman" w:cs="Times New Roman"/>
          <w:sz w:val="28"/>
          <w:szCs w:val="28"/>
        </w:rPr>
        <w:t xml:space="preserve">12. В целях обеспечения деятельности Совета депутатов главой муниципального района создается аппарат Совета депутатов, штатное расписание которого утверждает глава муниципального района, в пределах </w:t>
      </w:r>
      <w:r w:rsidRPr="00E136A1">
        <w:rPr>
          <w:rFonts w:ascii="Times New Roman" w:hAnsi="Times New Roman" w:cs="Times New Roman"/>
          <w:sz w:val="28"/>
          <w:szCs w:val="28"/>
        </w:rPr>
        <w:lastRenderedPageBreak/>
        <w:t>средств, предусмотренных бюджетом</w:t>
      </w:r>
      <w:r w:rsidRPr="00E136A1">
        <w:rPr>
          <w:rFonts w:ascii="Times New Roman" w:hAnsi="Times New Roman" w:cs="Times New Roman"/>
          <w:i/>
          <w:sz w:val="24"/>
          <w:szCs w:val="24"/>
        </w:rPr>
        <w:t>.</w:t>
      </w:r>
      <w:r w:rsidRPr="00E136A1">
        <w:rPr>
          <w:rFonts w:ascii="Times New Roman" w:hAnsi="Times New Roman" w:cs="Times New Roman"/>
          <w:sz w:val="24"/>
          <w:szCs w:val="24"/>
        </w:rPr>
        <w:t xml:space="preserve"> </w:t>
      </w:r>
      <w:r w:rsidRPr="00E136A1">
        <w:rPr>
          <w:rFonts w:ascii="Times New Roman" w:hAnsi="Times New Roman" w:cs="Times New Roman"/>
          <w:sz w:val="28"/>
          <w:szCs w:val="28"/>
        </w:rPr>
        <w:t>Положение об аппарате Совета депутатов и структура аппарата Совета депутатов по предложению главы муниципального района утверждаются Советом депутатов.</w:t>
      </w:r>
    </w:p>
    <w:p w:rsidR="004C1AE1" w:rsidRPr="00E136A1" w:rsidRDefault="004C1AE1" w:rsidP="00E136A1">
      <w:pPr>
        <w:pStyle w:val="ConsPlusNonformat"/>
        <w:widowControl/>
        <w:jc w:val="both"/>
        <w:rPr>
          <w:rFonts w:ascii="Times New Roman" w:hAnsi="Times New Roman" w:cs="Times New Roman"/>
          <w:color w:val="FF0000"/>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21. Полномочия Совета депутатов</w:t>
      </w:r>
    </w:p>
    <w:p w:rsidR="004C1AE1" w:rsidRPr="00E136A1" w:rsidRDefault="004C1AE1" w:rsidP="00E136A1">
      <w:pPr>
        <w:pStyle w:val="ConsPlusNormal"/>
        <w:widowControl/>
        <w:ind w:firstLine="540"/>
        <w:jc w:val="both"/>
        <w:rPr>
          <w:rFonts w:ascii="Times New Roman" w:hAnsi="Times New Roman" w:cs="Times New Roman"/>
          <w:color w:val="FF0000"/>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В исключительной компетенции Совета депутатов находятся:</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принятие Устава муниципального района и внесение в него изменений и дополнений;</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утверждение местного бюджета муниципального района и отчета о его исполнении;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принятие планов и программ развития муниципального района, утверждение отчетов об их исполнении;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7) определение порядка участия муниципального района в организациях межмуниципального сотрудничества;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9) </w:t>
      </w:r>
      <w:proofErr w:type="gramStart"/>
      <w:r w:rsidRPr="00E136A1">
        <w:rPr>
          <w:rFonts w:ascii="Times New Roman" w:hAnsi="Times New Roman" w:cs="Times New Roman"/>
          <w:sz w:val="28"/>
          <w:szCs w:val="28"/>
        </w:rPr>
        <w:t>контроль за</w:t>
      </w:r>
      <w:proofErr w:type="gramEnd"/>
      <w:r w:rsidRPr="00E136A1">
        <w:rPr>
          <w:rFonts w:ascii="Times New Roman" w:hAnsi="Times New Roman" w:cs="Times New Roman"/>
          <w:sz w:val="28"/>
          <w:szCs w:val="28"/>
        </w:rPr>
        <w:t xml:space="preserve"> исполнением органами местного самоуправления и должностными лицами муниципального района полномочий по решению вопросов местного значения;</w:t>
      </w:r>
    </w:p>
    <w:p w:rsidR="004C1AE1" w:rsidRPr="00E136A1" w:rsidRDefault="004C1AE1" w:rsidP="00E136A1">
      <w:pPr>
        <w:ind w:firstLine="540"/>
        <w:jc w:val="both"/>
        <w:rPr>
          <w:szCs w:val="28"/>
        </w:rPr>
      </w:pPr>
      <w:r w:rsidRPr="00E136A1">
        <w:rPr>
          <w:szCs w:val="28"/>
        </w:rPr>
        <w:t>10) принятие решения об удалении главы муниципального района в отставку.</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Совет депутатов:</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принимает решения о проведении местного референдума;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принимает решения, связанные с изменением границ муниципального района, а также с преобразованием муниципального района;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определяет порядок организации и проведения публичных слушаний, собрания граждан, конференции граждан (собрания делегатов), опроса граждан муниципального района; определяет порядок выступления инициативной группы граждан с правотворческой инициативой;</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устанавливает официальные символы муниципального района и утверждает порядок их использования;</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5) утверждает структуру администрации по представлению главы администрации;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6) утверждает Положение об администрации муниципального района;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7) утверждает условия контракта для главы администрации;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8) устанавливает порядок проведения конкурса на замещение должности главы администрации в соответствии с действующим законодательством Российской Федерации и законодательством Ленинградской области;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lastRenderedPageBreak/>
        <w:t>9) принимает решение об учреждении органов местного самоуправления муниципального района с правами юридического лица;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10) принимает решение об учреждении органов администрации с правами юридического лица и утверждении положения о них;</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11) осуществляет право законодательной инициативы в Законодательном собрании Ленинградской области;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12)  утверждает направления использования капитальных вложений;</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13) устанавливает в соответствии с действующим законодательством цены и тарифы на товары и услуги, производимые и оказываемые муниципальными предприятиями;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14)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15) определяет орган местного самоуправления, уполномоченный на осуществление функций в сфере закупок для соответствующих муниципальных заказчиков, и устанавливает порядок взаимодействия уполномоченного органа местного самоуправления и соответствующих муниципальных заказчиков;</w:t>
      </w:r>
    </w:p>
    <w:p w:rsidR="004C1AE1" w:rsidRPr="00E136A1" w:rsidRDefault="004C1AE1" w:rsidP="00E136A1">
      <w:pPr>
        <w:ind w:firstLine="540"/>
        <w:jc w:val="both"/>
        <w:rPr>
          <w:szCs w:val="28"/>
        </w:rPr>
      </w:pPr>
      <w:r w:rsidRPr="00E136A1">
        <w:rPr>
          <w:szCs w:val="28"/>
        </w:rPr>
        <w:t>16) принимает решения о целях, формах, суммах долгосрочных заимствований;</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17)  заслушивает отчеты руководителей муниципальных предприятий и учреждений;</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18) устанавливает в соответствии с законодательством правила торговли и обслуживания населения на территории муниципального района;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19) определяет в соответствии с законодательством льготы и преимущества, в том числе налоговые, в целях стимулирования отдельных видов деятельности;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20)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21)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22) устанавливает статус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23) учреждает собственные средства массовой информации;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24) предъявляет в случаях, предусмотренных законодательством, в суд или арбитражный суд требования о признании </w:t>
      </w:r>
      <w:proofErr w:type="gramStart"/>
      <w:r w:rsidRPr="00E136A1">
        <w:rPr>
          <w:rFonts w:ascii="Times New Roman" w:hAnsi="Times New Roman" w:cs="Times New Roman"/>
          <w:sz w:val="28"/>
          <w:szCs w:val="28"/>
        </w:rPr>
        <w:t>недействительными</w:t>
      </w:r>
      <w:proofErr w:type="gramEnd"/>
      <w:r w:rsidRPr="00E136A1">
        <w:rPr>
          <w:rFonts w:ascii="Times New Roman" w:hAnsi="Times New Roman" w:cs="Times New Roman"/>
          <w:sz w:val="28"/>
          <w:szCs w:val="28"/>
        </w:rPr>
        <w:t xml:space="preserve"> актов органов государственного управления, предприятий, учреждений, организаций;</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25) определяет за счет собственных средств дополнительные меры социальной поддержки для граждан, проживающих на подведомственной ему территории;</w:t>
      </w:r>
    </w:p>
    <w:p w:rsidR="004C1AE1" w:rsidRPr="00E136A1" w:rsidRDefault="004C1AE1" w:rsidP="00E136A1">
      <w:pPr>
        <w:ind w:firstLine="540"/>
        <w:jc w:val="both"/>
        <w:rPr>
          <w:szCs w:val="28"/>
        </w:rPr>
      </w:pPr>
      <w:r w:rsidRPr="00E136A1">
        <w:rPr>
          <w:szCs w:val="28"/>
        </w:rPr>
        <w:t>26) принимает решение о резервировании и изъятии земельных участков в границах муниципального района для муниципальных нужд;</w:t>
      </w:r>
    </w:p>
    <w:p w:rsidR="004C1AE1" w:rsidRPr="00E136A1" w:rsidRDefault="004C1AE1" w:rsidP="00E136A1">
      <w:pPr>
        <w:pStyle w:val="ConsNormal0"/>
        <w:ind w:firstLine="540"/>
        <w:jc w:val="both"/>
        <w:rPr>
          <w:rFonts w:ascii="Times New Roman" w:hAnsi="Times New Roman"/>
          <w:sz w:val="28"/>
          <w:szCs w:val="28"/>
        </w:rPr>
      </w:pPr>
      <w:r w:rsidRPr="00E136A1">
        <w:rPr>
          <w:rFonts w:ascii="Times New Roman" w:hAnsi="Times New Roman"/>
          <w:sz w:val="28"/>
          <w:szCs w:val="28"/>
        </w:rPr>
        <w:t xml:space="preserve">27) организует осуществление </w:t>
      </w:r>
      <w:proofErr w:type="gramStart"/>
      <w:r w:rsidRPr="00E136A1">
        <w:rPr>
          <w:rFonts w:ascii="Times New Roman" w:hAnsi="Times New Roman"/>
          <w:sz w:val="28"/>
          <w:szCs w:val="28"/>
        </w:rPr>
        <w:t>контроля за</w:t>
      </w:r>
      <w:proofErr w:type="gramEnd"/>
      <w:r w:rsidRPr="00E136A1">
        <w:rPr>
          <w:rFonts w:ascii="Times New Roman" w:hAnsi="Times New Roman"/>
          <w:sz w:val="28"/>
          <w:szCs w:val="28"/>
        </w:rPr>
        <w:t xml:space="preserve"> исполнением местного </w:t>
      </w:r>
      <w:r w:rsidRPr="00E136A1">
        <w:rPr>
          <w:rFonts w:ascii="Times New Roman" w:hAnsi="Times New Roman"/>
          <w:sz w:val="28"/>
          <w:szCs w:val="28"/>
        </w:rPr>
        <w:lastRenderedPageBreak/>
        <w:t>бюджета;</w:t>
      </w:r>
    </w:p>
    <w:p w:rsidR="004C1AE1" w:rsidRPr="00E136A1" w:rsidRDefault="004C1AE1" w:rsidP="00E136A1">
      <w:pPr>
        <w:pStyle w:val="ConsNormal0"/>
        <w:widowControl/>
        <w:ind w:firstLine="540"/>
        <w:jc w:val="both"/>
        <w:rPr>
          <w:rFonts w:ascii="Times New Roman" w:hAnsi="Times New Roman"/>
          <w:sz w:val="28"/>
          <w:szCs w:val="28"/>
        </w:rPr>
      </w:pPr>
      <w:r w:rsidRPr="00E136A1">
        <w:rPr>
          <w:rFonts w:ascii="Times New Roman" w:hAnsi="Times New Roman"/>
          <w:sz w:val="28"/>
          <w:szCs w:val="28"/>
        </w:rPr>
        <w:t>28) утверждает перечень объектов муниципальной собственности, не подлежащих отчуждению, предназначенных для решения вопросов местного значения муниципального района;</w:t>
      </w:r>
    </w:p>
    <w:p w:rsidR="004C1AE1" w:rsidRPr="00E136A1" w:rsidRDefault="004C1AE1" w:rsidP="00E136A1">
      <w:pPr>
        <w:pStyle w:val="2"/>
        <w:tabs>
          <w:tab w:val="left" w:pos="540"/>
        </w:tabs>
        <w:ind w:left="0" w:firstLine="0"/>
        <w:jc w:val="both"/>
        <w:rPr>
          <w:sz w:val="28"/>
          <w:szCs w:val="28"/>
        </w:rPr>
      </w:pPr>
      <w:r w:rsidRPr="00E136A1">
        <w:rPr>
          <w:sz w:val="28"/>
          <w:szCs w:val="28"/>
        </w:rPr>
        <w:tab/>
        <w:t>29) принимает решения о приватизации муниципальных предприятий и муниципального имущества;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30) заслушивает ежегодные отчеты главы муниципального района, главы администрации о результатах их деятельности, деятельности администрации и иных подведомственных главе муниципального района органов местного самоуправления, в том числе о решении вопросов, поставленных Советом депутатов;</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31) определяет орган местного самоуправления, уполномоченный на осуществление контроля в сфере закупок;</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32) утверждает порядок установления платы за наем, порядок проведения и определения видов муниципального контроля, концепцию социально-экономического развития Волховского муниципального района, структуру контрольно-счётного органа Волховского муниципального района;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33) устанавливает должности муниципальной службы в соответствии с реестром должностей муниципальной службы в ленинградской области, утверждаемым законом Ленинградской области;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34) устанавливает размеры должностных окладов, а также размеры ежемесячных и иных дополнительных выплат муниципальным служащим и порядок их осуществления в соответствии с действующим законодательством;</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35) определяет порядок предоставления жилых помещений муниципального специализированного жилищного фонда;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36) ходатайствует о предоставлении граждан и организаций к государственным наградам и почетным званиям Российской Федерации и Ленинградской области.</w:t>
      </w:r>
    </w:p>
    <w:p w:rsidR="004C1AE1" w:rsidRPr="00E136A1" w:rsidRDefault="004C1AE1" w:rsidP="00E136A1">
      <w:pPr>
        <w:pStyle w:val="ConsPlusNormal"/>
        <w:widowControl/>
        <w:ind w:firstLine="567"/>
        <w:jc w:val="both"/>
        <w:rPr>
          <w:rFonts w:ascii="Times New Roman" w:hAnsi="Times New Roman" w:cs="Times New Roman"/>
          <w:sz w:val="28"/>
          <w:szCs w:val="28"/>
        </w:rPr>
      </w:pPr>
      <w:r w:rsidRPr="00E136A1">
        <w:rPr>
          <w:rFonts w:ascii="Times New Roman" w:hAnsi="Times New Roman" w:cs="Times New Roman"/>
          <w:sz w:val="28"/>
          <w:szCs w:val="28"/>
        </w:rPr>
        <w:t>3. Совет депутатов осуществляет иные полномочия, отнесенные к ведению Совета депутатов законодательством Российской Федерации и законодательством Ленинградской области, настоящим Уставом.</w:t>
      </w:r>
    </w:p>
    <w:p w:rsidR="004C1AE1" w:rsidRPr="00E136A1" w:rsidRDefault="004C1AE1" w:rsidP="00E136A1">
      <w:pPr>
        <w:widowControl w:val="0"/>
        <w:autoSpaceDE w:val="0"/>
        <w:autoSpaceDN w:val="0"/>
        <w:adjustRightInd w:val="0"/>
        <w:ind w:firstLine="540"/>
        <w:jc w:val="both"/>
        <w:rPr>
          <w:color w:val="FF0000"/>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22. Порядок проведения заседаний Совета депутатов</w:t>
      </w:r>
    </w:p>
    <w:p w:rsidR="004C1AE1" w:rsidRPr="00E136A1" w:rsidRDefault="004C1AE1" w:rsidP="00E136A1">
      <w:pPr>
        <w:pStyle w:val="ConsPlusNormal"/>
        <w:widowControl/>
        <w:ind w:firstLine="540"/>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bCs/>
          <w:sz w:val="28"/>
          <w:szCs w:val="28"/>
        </w:rPr>
      </w:pPr>
      <w:r w:rsidRPr="00E136A1">
        <w:rPr>
          <w:rFonts w:ascii="Times New Roman" w:hAnsi="Times New Roman" w:cs="Times New Roman"/>
          <w:sz w:val="28"/>
          <w:szCs w:val="28"/>
        </w:rPr>
        <w:t>1. Вновь избранный Совет депутатов собирается на первое заседание не позднее, чем на десятый день после официального опубликования решения об итогах голосования последнего из поселений, входящих в состав муниципального района, в случае избрания в правомочном составе.</w:t>
      </w:r>
      <w:r w:rsidRPr="00E136A1">
        <w:rPr>
          <w:bCs/>
          <w:sz w:val="28"/>
          <w:szCs w:val="28"/>
        </w:rPr>
        <w:t xml:space="preserve"> </w:t>
      </w:r>
    </w:p>
    <w:p w:rsidR="004C1AE1" w:rsidRPr="00E136A1" w:rsidRDefault="004C1AE1" w:rsidP="00E136A1">
      <w:pPr>
        <w:autoSpaceDE w:val="0"/>
        <w:autoSpaceDN w:val="0"/>
        <w:adjustRightInd w:val="0"/>
        <w:ind w:firstLine="540"/>
        <w:jc w:val="both"/>
        <w:rPr>
          <w:bCs/>
          <w:szCs w:val="28"/>
        </w:rPr>
      </w:pPr>
      <w:r w:rsidRPr="00E136A1">
        <w:rPr>
          <w:bCs/>
          <w:szCs w:val="28"/>
        </w:rPr>
        <w:t xml:space="preserve">Дату и время проведения первого заседания вновь избранного Совета депутатов определяет глава муниципального района, избранный Советом депутатов предыдущего созыва. </w:t>
      </w:r>
    </w:p>
    <w:p w:rsidR="004C1AE1" w:rsidRPr="00E136A1" w:rsidRDefault="004C1AE1" w:rsidP="00E136A1">
      <w:pPr>
        <w:autoSpaceDE w:val="0"/>
        <w:autoSpaceDN w:val="0"/>
        <w:adjustRightInd w:val="0"/>
        <w:ind w:firstLine="540"/>
        <w:jc w:val="both"/>
        <w:rPr>
          <w:bCs/>
          <w:szCs w:val="28"/>
        </w:rPr>
      </w:pPr>
      <w:r w:rsidRPr="00E136A1">
        <w:rPr>
          <w:bCs/>
          <w:szCs w:val="28"/>
        </w:rPr>
        <w:t>В случае</w:t>
      </w:r>
      <w:proofErr w:type="gramStart"/>
      <w:r w:rsidRPr="00E136A1">
        <w:rPr>
          <w:bCs/>
          <w:szCs w:val="28"/>
        </w:rPr>
        <w:t>,</w:t>
      </w:r>
      <w:proofErr w:type="gramEnd"/>
      <w:r w:rsidRPr="00E136A1">
        <w:rPr>
          <w:bCs/>
          <w:szCs w:val="28"/>
        </w:rPr>
        <w:t xml:space="preserve"> если первое заседание не назначено главой муниципального района, избранным Советом депутатов предыдущего созыва, в установленный </w:t>
      </w:r>
      <w:r w:rsidRPr="00E136A1">
        <w:rPr>
          <w:szCs w:val="28"/>
        </w:rPr>
        <w:t>настоящим Уставом</w:t>
      </w:r>
      <w:r w:rsidRPr="00E136A1">
        <w:rPr>
          <w:bCs/>
          <w:szCs w:val="28"/>
        </w:rPr>
        <w:t xml:space="preserve"> срок, дату и время проведения первого заседания определяет старейший по возрасту депутат.</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Первое заседание Совета депутатов открывает и ведет до избрания главы муниципального района старейший по возрасту депутат.</w:t>
      </w:r>
    </w:p>
    <w:p w:rsidR="004C1AE1" w:rsidRPr="00E136A1" w:rsidRDefault="004C1AE1" w:rsidP="00E136A1">
      <w:pPr>
        <w:pStyle w:val="24"/>
        <w:spacing w:after="0"/>
        <w:ind w:left="0" w:firstLine="540"/>
        <w:jc w:val="both"/>
        <w:rPr>
          <w:i/>
          <w:sz w:val="28"/>
          <w:szCs w:val="28"/>
        </w:rPr>
      </w:pPr>
      <w:r w:rsidRPr="00E136A1">
        <w:rPr>
          <w:spacing w:val="4"/>
          <w:sz w:val="28"/>
          <w:szCs w:val="28"/>
        </w:rPr>
        <w:t xml:space="preserve">3. </w:t>
      </w:r>
      <w:r w:rsidRPr="00E136A1">
        <w:rPr>
          <w:sz w:val="28"/>
          <w:szCs w:val="28"/>
        </w:rPr>
        <w:t xml:space="preserve">На первом заседании Совет депутатов: </w:t>
      </w:r>
    </w:p>
    <w:p w:rsidR="004C1AE1" w:rsidRPr="00E136A1" w:rsidRDefault="004C1AE1" w:rsidP="00E136A1">
      <w:pPr>
        <w:pStyle w:val="2"/>
        <w:ind w:left="0" w:firstLine="540"/>
        <w:jc w:val="both"/>
        <w:rPr>
          <w:spacing w:val="-9"/>
          <w:sz w:val="28"/>
          <w:szCs w:val="28"/>
        </w:rPr>
      </w:pPr>
      <w:r w:rsidRPr="00E136A1">
        <w:rPr>
          <w:spacing w:val="-9"/>
          <w:sz w:val="28"/>
          <w:szCs w:val="28"/>
        </w:rPr>
        <w:lastRenderedPageBreak/>
        <w:t>1)  избирает из своего состава главу муниципального района;</w:t>
      </w:r>
    </w:p>
    <w:p w:rsidR="004C1AE1" w:rsidRPr="00E136A1" w:rsidRDefault="004C1AE1" w:rsidP="00E136A1">
      <w:pPr>
        <w:pStyle w:val="2"/>
        <w:ind w:left="0" w:firstLine="540"/>
        <w:jc w:val="both"/>
        <w:rPr>
          <w:spacing w:val="-9"/>
          <w:sz w:val="28"/>
          <w:szCs w:val="28"/>
        </w:rPr>
      </w:pPr>
      <w:r w:rsidRPr="00E136A1">
        <w:rPr>
          <w:spacing w:val="-9"/>
          <w:sz w:val="28"/>
          <w:szCs w:val="28"/>
        </w:rPr>
        <w:t xml:space="preserve">2) устанавливает порядок проведения конкурса на замещение должности главы администрации муниципального района; </w:t>
      </w:r>
    </w:p>
    <w:p w:rsidR="004C1AE1" w:rsidRPr="00E136A1" w:rsidRDefault="004C1AE1" w:rsidP="00E136A1">
      <w:pPr>
        <w:pStyle w:val="2"/>
        <w:ind w:left="0" w:firstLine="540"/>
        <w:jc w:val="both"/>
        <w:rPr>
          <w:spacing w:val="-9"/>
          <w:sz w:val="28"/>
          <w:szCs w:val="28"/>
        </w:rPr>
      </w:pPr>
      <w:r w:rsidRPr="00E136A1">
        <w:rPr>
          <w:spacing w:val="-9"/>
          <w:sz w:val="28"/>
          <w:szCs w:val="28"/>
        </w:rPr>
        <w:t>3) утверждает условия контракта для главы администрации муниципального района;</w:t>
      </w:r>
    </w:p>
    <w:p w:rsidR="004C1AE1" w:rsidRPr="00E136A1" w:rsidRDefault="004C1AE1" w:rsidP="00E136A1">
      <w:pPr>
        <w:pStyle w:val="2"/>
        <w:ind w:left="0" w:firstLine="540"/>
        <w:jc w:val="both"/>
        <w:rPr>
          <w:spacing w:val="-9"/>
          <w:sz w:val="28"/>
          <w:szCs w:val="28"/>
        </w:rPr>
      </w:pPr>
      <w:r w:rsidRPr="00E136A1">
        <w:rPr>
          <w:spacing w:val="-9"/>
          <w:sz w:val="28"/>
          <w:szCs w:val="28"/>
        </w:rPr>
        <w:t>4) устанавливает общее число членов конкурсной комиссии муниципального района;</w:t>
      </w:r>
    </w:p>
    <w:p w:rsidR="004C1AE1" w:rsidRPr="00E136A1" w:rsidRDefault="004C1AE1" w:rsidP="00E136A1">
      <w:pPr>
        <w:pStyle w:val="2"/>
        <w:ind w:left="0" w:firstLine="540"/>
        <w:jc w:val="both"/>
        <w:rPr>
          <w:spacing w:val="-9"/>
          <w:sz w:val="28"/>
          <w:szCs w:val="28"/>
        </w:rPr>
      </w:pPr>
      <w:r w:rsidRPr="00E136A1">
        <w:rPr>
          <w:spacing w:val="-9"/>
          <w:sz w:val="28"/>
          <w:szCs w:val="28"/>
        </w:rPr>
        <w:t>5) назначает членов конкурсной комиссии муниципального района.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Заседания Совета депутатов муниципального района проводятся не реже одного раза в три месяца. Заседание Совета депутатов муниципального района не может считаться правомочным, если на нем присутствует менее 50 процентов от числа избранных депутатов.</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5. Внеочередные заседания созываются главой муниципального района по собственной инициативе, по инициативе главы администрации муниципального района и по инициативе не менее 1/3 депутатов Совета депутатов.</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6. Заседания Совета депутатов являются открытыми. Совет депутатов может принять решение о проведении закрытого заседания или закрытом рассмотрении отдельных вопросов повестки дня.</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7. </w:t>
      </w:r>
      <w:proofErr w:type="gramStart"/>
      <w:r w:rsidRPr="00E136A1">
        <w:rPr>
          <w:rFonts w:ascii="Times New Roman" w:hAnsi="Times New Roman" w:cs="Times New Roman"/>
          <w:sz w:val="28"/>
          <w:szCs w:val="28"/>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и настоящим Уставом.</w:t>
      </w:r>
      <w:proofErr w:type="gramEnd"/>
    </w:p>
    <w:p w:rsidR="004C1AE1" w:rsidRPr="00E136A1" w:rsidRDefault="004C1AE1" w:rsidP="00E136A1">
      <w:pPr>
        <w:ind w:firstLine="720"/>
        <w:jc w:val="both"/>
        <w:rPr>
          <w:szCs w:val="28"/>
        </w:rPr>
      </w:pPr>
      <w:r w:rsidRPr="00E136A1">
        <w:rPr>
          <w:szCs w:val="28"/>
        </w:rPr>
        <w:t>8. Решение считается принятым, если за него проголосовало более половины от числа депутатов, присутствующих на заседании на момент голосования, при наличии кворума, за исключением случаев, установленных настоящим Уставом:</w:t>
      </w:r>
    </w:p>
    <w:p w:rsidR="004C1AE1" w:rsidRPr="00E136A1" w:rsidRDefault="004C1AE1" w:rsidP="00E136A1">
      <w:pPr>
        <w:ind w:firstLine="720"/>
        <w:jc w:val="both"/>
        <w:rPr>
          <w:szCs w:val="28"/>
        </w:rPr>
      </w:pPr>
      <w:r w:rsidRPr="00E136A1">
        <w:rPr>
          <w:szCs w:val="28"/>
        </w:rPr>
        <w:t xml:space="preserve">8.1. Решения по вопросам исключительной компетенции Совета депутатов принимаются большинством голосов от установленной численности депутатов, за исключением вопроса о принятии Устава муниципального района, внесении в него изменений и дополнений, и решения об удалении главы муниципального района в отставку. </w:t>
      </w:r>
    </w:p>
    <w:p w:rsidR="004C1AE1" w:rsidRPr="00E136A1" w:rsidRDefault="004C1AE1" w:rsidP="00E136A1">
      <w:pPr>
        <w:ind w:firstLine="720"/>
        <w:jc w:val="both"/>
        <w:rPr>
          <w:szCs w:val="28"/>
        </w:rPr>
      </w:pPr>
      <w:r w:rsidRPr="00E136A1">
        <w:rPr>
          <w:szCs w:val="28"/>
        </w:rPr>
        <w:t>8.2. Решения о принятии Устава муниципального района, внесения в него изменений и дополнений, решение об удалении главы муниципального района в отставку, решение о самороспуске Совета депутатов принимаются большинством в две трети голосов от установленного числа депутатов.</w:t>
      </w:r>
    </w:p>
    <w:p w:rsidR="004C1AE1" w:rsidRPr="00E136A1" w:rsidRDefault="004C1AE1" w:rsidP="00E136A1">
      <w:pPr>
        <w:autoSpaceDE w:val="0"/>
        <w:autoSpaceDN w:val="0"/>
        <w:adjustRightInd w:val="0"/>
        <w:ind w:firstLine="708"/>
        <w:jc w:val="both"/>
        <w:rPr>
          <w:b/>
          <w:szCs w:val="28"/>
        </w:rPr>
      </w:pPr>
      <w:r w:rsidRPr="00E136A1">
        <w:rPr>
          <w:szCs w:val="28"/>
        </w:rPr>
        <w:t xml:space="preserve">8.3. Решения Совета депутатов,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w:t>
      </w:r>
    </w:p>
    <w:p w:rsidR="004C1AE1" w:rsidRPr="00E136A1" w:rsidRDefault="004C1AE1" w:rsidP="00E136A1">
      <w:pPr>
        <w:pStyle w:val="BodyTextIndent31"/>
        <w:spacing w:before="0"/>
        <w:ind w:firstLine="708"/>
        <w:jc w:val="both"/>
        <w:rPr>
          <w:sz w:val="28"/>
          <w:szCs w:val="28"/>
        </w:rPr>
      </w:pPr>
      <w:r w:rsidRPr="00E136A1">
        <w:rPr>
          <w:sz w:val="28"/>
          <w:szCs w:val="28"/>
        </w:rPr>
        <w:t xml:space="preserve">9.  Порядок организации и обеспечения деятельности Совета депутатов    по решению вопросов, находящихся в компетенции Совета депутатов, а также порядок подготовки и проведения заседаний, процедура голосования, порядок </w:t>
      </w:r>
      <w:r w:rsidRPr="00E136A1">
        <w:rPr>
          <w:sz w:val="28"/>
          <w:szCs w:val="28"/>
        </w:rPr>
        <w:lastRenderedPageBreak/>
        <w:t>рассмотрения и принятия решений, а также иные положения, касающиеся организации работы Совета депутатов, определяются утвержденным Советом депутатов регламентом, действующим в течение срока полномочий Совета депутатов. Регламент принимается большинством голосов от установленной численности депутатов.</w:t>
      </w:r>
    </w:p>
    <w:p w:rsidR="004C1AE1" w:rsidRPr="00E136A1" w:rsidRDefault="004C1AE1" w:rsidP="00E136A1">
      <w:pPr>
        <w:pStyle w:val="ConsPlusNormal"/>
        <w:widowControl/>
        <w:ind w:firstLine="540"/>
        <w:jc w:val="both"/>
        <w:rPr>
          <w:rFonts w:ascii="Times New Roman" w:hAnsi="Times New Roman" w:cs="Times New Roman"/>
          <w:color w:val="FF0000"/>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23. Досрочное прекращение полномочий Совета депутатов</w:t>
      </w:r>
    </w:p>
    <w:p w:rsidR="004C1AE1" w:rsidRPr="00E136A1" w:rsidRDefault="004C1AE1" w:rsidP="00E136A1">
      <w:pPr>
        <w:pStyle w:val="ConsPlusNonformat"/>
        <w:widowControl/>
        <w:jc w:val="both"/>
        <w:rPr>
          <w:rFonts w:ascii="Times New Roman" w:hAnsi="Times New Roman" w:cs="Times New Roman"/>
          <w:color w:val="FF0000"/>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Полномочия Совета депутатов могут быть прекращены досрочно в порядке и по основаниям, которые предусмотрены федеральным законом. Полномочия Совета депутатов также прекращаются:</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в случае принятия Советом депутатов решения о самороспуске. При этом решение о самороспуске принимается в порядке, определенном настоящим Уставом;</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в случае преобразования муниципального района, осуществляемого в соответствии с законодательством Российской Федерации, а также в случае упразднения муниципального района;</w:t>
      </w:r>
    </w:p>
    <w:p w:rsidR="004C1AE1" w:rsidRPr="00E136A1" w:rsidRDefault="004C1AE1" w:rsidP="00E136A1">
      <w:pPr>
        <w:ind w:firstLine="540"/>
        <w:jc w:val="both"/>
        <w:rPr>
          <w:szCs w:val="28"/>
        </w:rPr>
      </w:pPr>
      <w:r w:rsidRPr="00E136A1">
        <w:rPr>
          <w:szCs w:val="28"/>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4C1AE1" w:rsidRPr="00E136A1" w:rsidRDefault="004C1AE1" w:rsidP="00E136A1">
      <w:pPr>
        <w:ind w:firstLine="540"/>
        <w:jc w:val="both"/>
        <w:rPr>
          <w:spacing w:val="1"/>
          <w:szCs w:val="28"/>
        </w:rPr>
      </w:pPr>
      <w:r w:rsidRPr="00E136A1">
        <w:rPr>
          <w:spacing w:val="1"/>
          <w:szCs w:val="28"/>
        </w:rPr>
        <w:t>2. Самороспуск Совета депутатов – досрочное прекращение осуществления Советом депутатов своих полномочий.</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С инициативой принятия Советом депутатов решения о самороспуске может выступить группа депутатов Совета депутатов не менее 1/3 от установленной численности Совета депутатов. Инициатива о самороспуске подается в письменном виде не позднее, чем за 14 дней до даты проведения заседания Совета депутатов. Инициаторам самороспуска в обязательном порядке предоставляется слово на соответствующем заседании при рассмотрении данного вопроса.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Решение о самороспуске может быть принято только после утверждения местного бюджета на следующий год и не позднее 6 месяцев после утверждения соответствующего бюджета. </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Решение о самороспуске Совета депутатов принимается большинством в две трети от установленной численности депутатов. </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Решение о самороспуске вступает в силу через 10 дней после его официального опубликования.</w:t>
      </w:r>
    </w:p>
    <w:p w:rsidR="004C1AE1" w:rsidRPr="00E136A1" w:rsidRDefault="004C1AE1" w:rsidP="00E136A1">
      <w:pPr>
        <w:pStyle w:val="ConsPlusNonformat"/>
        <w:widowControl/>
        <w:jc w:val="both"/>
        <w:rPr>
          <w:rFonts w:ascii="Times New Roman" w:hAnsi="Times New Roman" w:cs="Times New Roman"/>
          <w:color w:val="FF0000"/>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24. Депутат Совета депутатов</w:t>
      </w:r>
    </w:p>
    <w:p w:rsidR="004C1AE1" w:rsidRPr="00E136A1" w:rsidRDefault="004C1AE1" w:rsidP="00E136A1">
      <w:pPr>
        <w:pStyle w:val="ConsPlusNonformat"/>
        <w:widowControl/>
        <w:jc w:val="both"/>
        <w:rPr>
          <w:rFonts w:ascii="Times New Roman" w:hAnsi="Times New Roman" w:cs="Times New Roman"/>
          <w:color w:val="FF0000"/>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Срок полномочий депутата Совета депутатов составляет 5 лет.</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2. Полномочия депутата Совета депутатов начинаются со дня вступления в силу решения Совета депутатов соответствующего поселения о его избрании в Совет депутатов муниципального района и прекращаются со дня </w:t>
      </w:r>
      <w:proofErr w:type="gramStart"/>
      <w:r w:rsidRPr="00E136A1">
        <w:rPr>
          <w:rFonts w:ascii="Times New Roman" w:hAnsi="Times New Roman" w:cs="Times New Roman"/>
          <w:sz w:val="28"/>
          <w:szCs w:val="28"/>
        </w:rPr>
        <w:t>начала работы Совета депутатов соответствующего поселения нового созыва</w:t>
      </w:r>
      <w:proofErr w:type="gramEnd"/>
      <w:r w:rsidRPr="00E136A1">
        <w:rPr>
          <w:rFonts w:ascii="Times New Roman" w:hAnsi="Times New Roman" w:cs="Times New Roman"/>
          <w:sz w:val="28"/>
          <w:szCs w:val="28"/>
        </w:rPr>
        <w:t>.</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lastRenderedPageBreak/>
        <w:t xml:space="preserve">3. Депутат Совета депутатов осуществляют свои полномочия на непостоянной основе. </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По решению Совета депутатов не более 10 процентов депутатов от установленной численности могут работать на постоянной основе.  </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Полномочия</w:t>
      </w:r>
      <w:r w:rsidRPr="00E136A1">
        <w:rPr>
          <w:rFonts w:ascii="Times New Roman" w:hAnsi="Times New Roman" w:cs="Times New Roman"/>
          <w:b/>
          <w:sz w:val="28"/>
          <w:szCs w:val="28"/>
        </w:rPr>
        <w:t xml:space="preserve"> </w:t>
      </w:r>
      <w:r w:rsidRPr="00E136A1">
        <w:rPr>
          <w:rFonts w:ascii="Times New Roman" w:hAnsi="Times New Roman" w:cs="Times New Roman"/>
          <w:sz w:val="28"/>
          <w:szCs w:val="28"/>
        </w:rPr>
        <w:t>депутатов, работающих на постоянной основе, устанавливаются решением Совета депутатов.</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4. 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Уставом и областными законами Ленинградской области, настоящим Уставом и решениями Совета депутатов. </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5. Депутату Совета депутатов обеспечиваются условия для беспрепятственного осуществления своих полномочий.</w:t>
      </w:r>
    </w:p>
    <w:p w:rsidR="004C1AE1" w:rsidRPr="00E136A1" w:rsidRDefault="004C1AE1" w:rsidP="00E136A1">
      <w:pPr>
        <w:autoSpaceDE w:val="0"/>
        <w:autoSpaceDN w:val="0"/>
        <w:adjustRightInd w:val="0"/>
        <w:ind w:firstLine="567"/>
        <w:jc w:val="both"/>
        <w:rPr>
          <w:szCs w:val="28"/>
        </w:rPr>
      </w:pPr>
      <w:r w:rsidRPr="00E136A1">
        <w:rPr>
          <w:szCs w:val="28"/>
        </w:rPr>
        <w:t xml:space="preserve">6. Осуществляющий свои полномочия на постоянной основе депутат не вправе:  </w:t>
      </w:r>
    </w:p>
    <w:p w:rsidR="004C1AE1" w:rsidRPr="00E136A1" w:rsidRDefault="004C1AE1" w:rsidP="00E136A1">
      <w:pPr>
        <w:autoSpaceDE w:val="0"/>
        <w:autoSpaceDN w:val="0"/>
        <w:adjustRightInd w:val="0"/>
        <w:ind w:firstLine="540"/>
        <w:jc w:val="both"/>
        <w:rPr>
          <w:bCs/>
          <w:szCs w:val="28"/>
        </w:rPr>
      </w:pPr>
      <w:proofErr w:type="gramStart"/>
      <w:r w:rsidRPr="00E136A1">
        <w:rPr>
          <w:szCs w:val="28"/>
        </w:rPr>
        <w:t>1)</w:t>
      </w:r>
      <w:r w:rsidRPr="00E136A1">
        <w:rPr>
          <w:color w:val="FF0000"/>
          <w:szCs w:val="28"/>
        </w:rPr>
        <w:t xml:space="preserve"> </w:t>
      </w:r>
      <w:r w:rsidRPr="00E136A1">
        <w:rPr>
          <w:bCs/>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E136A1">
        <w:rPr>
          <w:bCs/>
          <w:szCs w:val="28"/>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C1AE1" w:rsidRPr="00E136A1" w:rsidRDefault="004C1AE1" w:rsidP="00E136A1">
      <w:pPr>
        <w:ind w:firstLine="567"/>
        <w:jc w:val="both"/>
        <w:rPr>
          <w:szCs w:val="28"/>
        </w:rPr>
      </w:pPr>
      <w:r w:rsidRPr="00E136A1">
        <w:rPr>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1AE1" w:rsidRPr="00E136A1" w:rsidRDefault="004C1AE1" w:rsidP="00E136A1">
      <w:pPr>
        <w:pStyle w:val="ConsPlusNormal"/>
        <w:widowControl/>
        <w:ind w:firstLine="540"/>
        <w:jc w:val="both"/>
        <w:rPr>
          <w:rFonts w:ascii="Times New Roman" w:hAnsi="Times New Roman" w:cs="Times New Roman"/>
          <w:color w:val="FF0000"/>
          <w:sz w:val="28"/>
          <w:szCs w:val="28"/>
        </w:rPr>
      </w:pPr>
      <w:r w:rsidRPr="00E136A1">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7. 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E136A1">
        <w:rPr>
          <w:rFonts w:ascii="Times New Roman" w:hAnsi="Times New Roman" w:cs="Times New Roman"/>
          <w:b/>
          <w:sz w:val="28"/>
          <w:szCs w:val="28"/>
        </w:rPr>
        <w:t xml:space="preserve">, </w:t>
      </w:r>
      <w:r w:rsidRPr="006551A9">
        <w:rPr>
          <w:rFonts w:ascii="Times New Roman" w:hAnsi="Times New Roman" w:cs="Times New Roman"/>
          <w:sz w:val="28"/>
          <w:szCs w:val="28"/>
        </w:rPr>
        <w:t xml:space="preserve">административному </w:t>
      </w:r>
      <w:r w:rsidRPr="00E136A1">
        <w:rPr>
          <w:rFonts w:ascii="Times New Roman" w:hAnsi="Times New Roman" w:cs="Times New Roman"/>
          <w:sz w:val="28"/>
          <w:szCs w:val="28"/>
        </w:rPr>
        <w:t>или уголовному делу либо делу об административном правонарушении.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8.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 Российской Федерации».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9. </w:t>
      </w:r>
      <w:proofErr w:type="gramStart"/>
      <w:r w:rsidRPr="00E136A1">
        <w:rPr>
          <w:rFonts w:ascii="Times New Roman" w:hAnsi="Times New Roman" w:cs="Times New Roman"/>
          <w:sz w:val="28"/>
          <w:szCs w:val="28"/>
        </w:rPr>
        <w:t xml:space="preserve">Гарантии прав депутата при привлечении его к уголовной или административной ответственности, задержании, аресте, обыске, допросе, </w:t>
      </w:r>
      <w:r w:rsidRPr="00E136A1">
        <w:rPr>
          <w:rFonts w:ascii="Times New Roman" w:hAnsi="Times New Roman" w:cs="Times New Roman"/>
          <w:sz w:val="28"/>
          <w:szCs w:val="28"/>
        </w:rPr>
        <w:lastRenderedPageBreak/>
        <w:t>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11. Каждый депутат Совета депутатов вправе иметь помощника, работающего на общественных началах. </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12. Полномочия депутата Совета депутатов прекращаются досрочно в случае:</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смерти;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отставки по собственному желанию;</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признания судом недееспособным или ограниченно дееспособным;</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признания судом безвестно отсутствующим или объявления умершим;</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5) вступления в отношении его в законную силу обвинительного приговора суда;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6) выезда за пределы Российской Федерации на постоянное место жительства;</w:t>
      </w:r>
    </w:p>
    <w:p w:rsidR="004C1AE1" w:rsidRPr="00E136A1" w:rsidRDefault="004C1AE1" w:rsidP="00E136A1">
      <w:pPr>
        <w:pStyle w:val="ConsPlusNormal"/>
        <w:widowControl/>
        <w:ind w:firstLine="540"/>
        <w:jc w:val="both"/>
        <w:rPr>
          <w:rFonts w:ascii="Times New Roman" w:hAnsi="Times New Roman" w:cs="Times New Roman"/>
          <w:sz w:val="28"/>
          <w:szCs w:val="28"/>
        </w:rPr>
      </w:pPr>
      <w:proofErr w:type="gramStart"/>
      <w:r w:rsidRPr="00E136A1">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района,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w:t>
      </w:r>
      <w:proofErr w:type="gramEnd"/>
      <w:r w:rsidRPr="00E136A1">
        <w:rPr>
          <w:rFonts w:ascii="Times New Roman" w:hAnsi="Times New Roman" w:cs="Times New Roman"/>
          <w:sz w:val="28"/>
          <w:szCs w:val="28"/>
        </w:rPr>
        <w:t xml:space="preserve">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8) досрочного прекращения полномочий Совета депутатов поселения, от которого депутат был избран;</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10) в иных случаях, установленных федеральными законами.</w:t>
      </w:r>
    </w:p>
    <w:p w:rsidR="004C1AE1" w:rsidRPr="00E136A1" w:rsidRDefault="004C1AE1" w:rsidP="00E136A1">
      <w:pPr>
        <w:pStyle w:val="ConsPlusNormal"/>
        <w:widowControl/>
        <w:ind w:firstLine="540"/>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25. Глава муниципального района</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Normal"/>
        <w:widowControl/>
        <w:tabs>
          <w:tab w:val="left" w:pos="709"/>
        </w:tabs>
        <w:ind w:firstLine="567"/>
        <w:jc w:val="both"/>
        <w:rPr>
          <w:rFonts w:ascii="Times New Roman" w:hAnsi="Times New Roman" w:cs="Times New Roman"/>
          <w:sz w:val="28"/>
          <w:szCs w:val="28"/>
        </w:rPr>
      </w:pPr>
      <w:r w:rsidRPr="00E136A1">
        <w:rPr>
          <w:rFonts w:ascii="Times New Roman" w:hAnsi="Times New Roman" w:cs="Times New Roman"/>
          <w:sz w:val="28"/>
          <w:szCs w:val="28"/>
        </w:rPr>
        <w:t>1. Глава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w:t>
      </w:r>
    </w:p>
    <w:p w:rsidR="004C1AE1" w:rsidRPr="00E136A1" w:rsidRDefault="004C1AE1" w:rsidP="00E136A1">
      <w:pPr>
        <w:pStyle w:val="ConsPlusNormal"/>
        <w:widowControl/>
        <w:tabs>
          <w:tab w:val="left" w:pos="709"/>
        </w:tabs>
        <w:ind w:firstLine="567"/>
        <w:jc w:val="both"/>
        <w:rPr>
          <w:rFonts w:ascii="Times New Roman" w:hAnsi="Times New Roman" w:cs="Times New Roman"/>
          <w:sz w:val="28"/>
          <w:szCs w:val="28"/>
        </w:rPr>
      </w:pPr>
      <w:r w:rsidRPr="00E136A1">
        <w:rPr>
          <w:rFonts w:ascii="Times New Roman" w:hAnsi="Times New Roman" w:cs="Times New Roman"/>
          <w:sz w:val="28"/>
          <w:szCs w:val="28"/>
        </w:rPr>
        <w:lastRenderedPageBreak/>
        <w:t>Глава муниципального района осуществляет свои полномочия на постоянной основе.</w:t>
      </w:r>
    </w:p>
    <w:p w:rsidR="004C1AE1" w:rsidRPr="00E136A1" w:rsidRDefault="004C1AE1" w:rsidP="00E136A1">
      <w:pPr>
        <w:pStyle w:val="ConsPlusNormal"/>
        <w:widowControl/>
        <w:ind w:firstLine="540"/>
        <w:jc w:val="both"/>
        <w:rPr>
          <w:sz w:val="28"/>
          <w:szCs w:val="28"/>
        </w:rPr>
      </w:pPr>
      <w:r w:rsidRPr="00E136A1">
        <w:rPr>
          <w:rFonts w:ascii="Times New Roman" w:hAnsi="Times New Roman" w:cs="Times New Roman"/>
          <w:sz w:val="28"/>
          <w:szCs w:val="28"/>
        </w:rPr>
        <w:t xml:space="preserve">2. </w:t>
      </w:r>
      <w:r w:rsidRPr="00E136A1">
        <w:rPr>
          <w:rFonts w:ascii="Times New Roman" w:hAnsi="Times New Roman" w:cs="Times New Roman"/>
          <w:color w:val="000000"/>
          <w:sz w:val="28"/>
          <w:szCs w:val="28"/>
        </w:rPr>
        <w:t>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законодательством Российской Федерации.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3. </w:t>
      </w:r>
      <w:proofErr w:type="gramStart"/>
      <w:r w:rsidRPr="00E136A1">
        <w:rPr>
          <w:rFonts w:ascii="Times New Roman" w:hAnsi="Times New Roman" w:cs="Times New Roman"/>
          <w:sz w:val="28"/>
          <w:szCs w:val="28"/>
        </w:rPr>
        <w:t>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5. Глава муниципального района, </w:t>
      </w:r>
      <w:proofErr w:type="gramStart"/>
      <w:r w:rsidRPr="00E136A1">
        <w:rPr>
          <w:rFonts w:ascii="Times New Roman" w:hAnsi="Times New Roman" w:cs="Times New Roman"/>
          <w:sz w:val="28"/>
          <w:szCs w:val="28"/>
        </w:rPr>
        <w:t>осуществляющий</w:t>
      </w:r>
      <w:proofErr w:type="gramEnd"/>
      <w:r w:rsidRPr="00E136A1">
        <w:rPr>
          <w:rFonts w:ascii="Times New Roman" w:hAnsi="Times New Roman" w:cs="Times New Roman"/>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C1AE1" w:rsidRPr="00E136A1" w:rsidRDefault="004C1AE1" w:rsidP="00E136A1">
      <w:pPr>
        <w:pStyle w:val="ConsPlusNormal"/>
        <w:widowControl/>
        <w:tabs>
          <w:tab w:val="left" w:pos="709"/>
        </w:tabs>
        <w:ind w:firstLine="567"/>
        <w:jc w:val="both"/>
        <w:rPr>
          <w:rFonts w:ascii="Times New Roman" w:hAnsi="Times New Roman" w:cs="Times New Roman"/>
          <w:sz w:val="28"/>
          <w:szCs w:val="28"/>
        </w:rPr>
      </w:pPr>
      <w:r w:rsidRPr="00E136A1">
        <w:rPr>
          <w:rFonts w:ascii="Times New Roman" w:hAnsi="Times New Roman" w:cs="Times New Roman"/>
          <w:sz w:val="28"/>
          <w:szCs w:val="28"/>
        </w:rPr>
        <w:t>6. Глава муниципального района избирается Советом депутатов из своего состава на срок полномочий Совета депутатов в порядке, определенном настоящим Уставом, и исполняет полномочия председателя Совета депутатов.</w:t>
      </w:r>
    </w:p>
    <w:p w:rsidR="004C1AE1" w:rsidRPr="00E136A1" w:rsidRDefault="004C1AE1" w:rsidP="00E136A1">
      <w:pPr>
        <w:pStyle w:val="ConsPlusNormal"/>
        <w:widowControl/>
        <w:ind w:firstLine="709"/>
        <w:jc w:val="both"/>
        <w:rPr>
          <w:rFonts w:ascii="Times New Roman" w:hAnsi="Times New Roman" w:cs="Times New Roman"/>
          <w:sz w:val="28"/>
          <w:szCs w:val="28"/>
        </w:rPr>
      </w:pPr>
      <w:r w:rsidRPr="00E136A1">
        <w:rPr>
          <w:rFonts w:ascii="Times New Roman" w:hAnsi="Times New Roman" w:cs="Times New Roman"/>
          <w:sz w:val="28"/>
          <w:szCs w:val="28"/>
        </w:rPr>
        <w:t xml:space="preserve">Срок полномочий главы муниципального района составляет 5 лет. </w:t>
      </w:r>
    </w:p>
    <w:p w:rsidR="004C1AE1" w:rsidRPr="00E136A1" w:rsidRDefault="004C1AE1" w:rsidP="00E136A1">
      <w:pPr>
        <w:autoSpaceDE w:val="0"/>
        <w:autoSpaceDN w:val="0"/>
        <w:adjustRightInd w:val="0"/>
        <w:ind w:firstLine="709"/>
        <w:jc w:val="both"/>
        <w:rPr>
          <w:szCs w:val="28"/>
        </w:rPr>
      </w:pPr>
      <w:r w:rsidRPr="00E136A1">
        <w:rPr>
          <w:szCs w:val="28"/>
        </w:rPr>
        <w:t>Глава муниципального образования, избранный советом депутатов муниципального образования из своего состава, вступает в должность с момента его избрания.</w:t>
      </w:r>
    </w:p>
    <w:p w:rsidR="004C1AE1" w:rsidRPr="00E136A1" w:rsidRDefault="004C1AE1" w:rsidP="00E136A1">
      <w:pPr>
        <w:pStyle w:val="ConsPlusNormal"/>
        <w:widowControl/>
        <w:tabs>
          <w:tab w:val="left" w:pos="709"/>
        </w:tabs>
        <w:ind w:firstLine="709"/>
        <w:jc w:val="both"/>
        <w:rPr>
          <w:rFonts w:ascii="Times New Roman" w:hAnsi="Times New Roman" w:cs="Times New Roman"/>
          <w:sz w:val="28"/>
          <w:szCs w:val="28"/>
        </w:rPr>
      </w:pPr>
      <w:r w:rsidRPr="00E136A1">
        <w:rPr>
          <w:rFonts w:ascii="Times New Roman" w:hAnsi="Times New Roman" w:cs="Times New Roman"/>
          <w:sz w:val="28"/>
          <w:szCs w:val="28"/>
        </w:rPr>
        <w:t>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за исключением случаев досрочного прекращения полномочий.</w:t>
      </w:r>
    </w:p>
    <w:p w:rsidR="004C1AE1" w:rsidRPr="00E136A1" w:rsidRDefault="004C1AE1" w:rsidP="00E136A1">
      <w:pPr>
        <w:tabs>
          <w:tab w:val="left" w:pos="709"/>
        </w:tabs>
        <w:autoSpaceDE w:val="0"/>
        <w:autoSpaceDN w:val="0"/>
        <w:adjustRightInd w:val="0"/>
        <w:ind w:firstLine="709"/>
        <w:jc w:val="both"/>
        <w:rPr>
          <w:szCs w:val="28"/>
          <w:lang w:eastAsia="en-US"/>
        </w:rPr>
      </w:pPr>
      <w:r w:rsidRPr="00E136A1">
        <w:rPr>
          <w:szCs w:val="28"/>
          <w:lang w:eastAsia="en-US"/>
        </w:rPr>
        <w:t>7. Кандидаты на должность главы муниципального района выдвигаются на заседании Совета депутатов депутатами, группами депутатов (фракциями) Совета депутатов, а также в порядке самовыдвижения.</w:t>
      </w:r>
    </w:p>
    <w:p w:rsidR="004C1AE1" w:rsidRPr="00E136A1" w:rsidRDefault="004C1AE1" w:rsidP="00E136A1">
      <w:pPr>
        <w:tabs>
          <w:tab w:val="left" w:pos="709"/>
        </w:tabs>
        <w:autoSpaceDE w:val="0"/>
        <w:autoSpaceDN w:val="0"/>
        <w:adjustRightInd w:val="0"/>
        <w:ind w:firstLine="709"/>
        <w:jc w:val="both"/>
        <w:rPr>
          <w:szCs w:val="28"/>
          <w:lang w:eastAsia="en-US"/>
        </w:rPr>
      </w:pPr>
      <w:r w:rsidRPr="00E136A1">
        <w:rPr>
          <w:szCs w:val="28"/>
          <w:lang w:eastAsia="en-US"/>
        </w:rPr>
        <w:t>8. Голосование проводится по каждой выдвинутой кандидатуре на должность главы муниципального района, за исключением лиц, взявших самоотвод. Самоотвод принимается без голосования.</w:t>
      </w:r>
    </w:p>
    <w:p w:rsidR="004C1AE1" w:rsidRPr="00E136A1" w:rsidRDefault="004C1AE1" w:rsidP="00E136A1">
      <w:pPr>
        <w:autoSpaceDE w:val="0"/>
        <w:autoSpaceDN w:val="0"/>
        <w:adjustRightInd w:val="0"/>
        <w:ind w:firstLine="709"/>
        <w:jc w:val="both"/>
        <w:rPr>
          <w:szCs w:val="28"/>
        </w:rPr>
      </w:pPr>
      <w:r w:rsidRPr="00E136A1">
        <w:rPr>
          <w:szCs w:val="28"/>
          <w:lang w:eastAsia="en-US"/>
        </w:rPr>
        <w:t xml:space="preserve">9. </w:t>
      </w:r>
      <w:bookmarkStart w:id="5" w:name="Par0"/>
      <w:bookmarkEnd w:id="5"/>
      <w:r w:rsidRPr="00E136A1">
        <w:rPr>
          <w:szCs w:val="28"/>
        </w:rPr>
        <w:t>Избранным на должность главы муниципального района считается кандидат, набравший большинство голосов от установленной численности депутатов Совета депутатов.</w:t>
      </w:r>
    </w:p>
    <w:p w:rsidR="004C1AE1" w:rsidRPr="00E136A1" w:rsidRDefault="004C1AE1" w:rsidP="00E136A1">
      <w:pPr>
        <w:autoSpaceDE w:val="0"/>
        <w:autoSpaceDN w:val="0"/>
        <w:adjustRightInd w:val="0"/>
        <w:ind w:firstLine="709"/>
        <w:jc w:val="both"/>
        <w:rPr>
          <w:szCs w:val="28"/>
        </w:rPr>
      </w:pPr>
      <w:r w:rsidRPr="00E136A1">
        <w:rPr>
          <w:szCs w:val="28"/>
        </w:rPr>
        <w:t>В случае</w:t>
      </w:r>
      <w:proofErr w:type="gramStart"/>
      <w:r w:rsidRPr="00E136A1">
        <w:rPr>
          <w:szCs w:val="28"/>
        </w:rPr>
        <w:t>,</w:t>
      </w:r>
      <w:proofErr w:type="gramEnd"/>
      <w:r w:rsidRPr="00E136A1">
        <w:rPr>
          <w:szCs w:val="28"/>
        </w:rPr>
        <w:t xml:space="preserve"> если ни один из кандидатов на должность главы муниципального района не набрал указанного в абзаце первом настоящей части </w:t>
      </w:r>
      <w:r w:rsidRPr="00E136A1">
        <w:rPr>
          <w:szCs w:val="28"/>
        </w:rPr>
        <w:lastRenderedPageBreak/>
        <w:t xml:space="preserve">большинства голосов, назначается второй тур голосования, который проводится на том же заседании Совета депутатов.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E136A1">
        <w:rPr>
          <w:szCs w:val="28"/>
        </w:rPr>
        <w:t>менее указанного</w:t>
      </w:r>
      <w:proofErr w:type="gramEnd"/>
      <w:r w:rsidRPr="00E136A1">
        <w:rPr>
          <w:szCs w:val="28"/>
        </w:rPr>
        <w:t xml:space="preserve"> в абзаце первом настоящей части большинства голосов, считается избранным на должность главы муниципального района.</w:t>
      </w:r>
    </w:p>
    <w:p w:rsidR="004C1AE1" w:rsidRPr="00E136A1" w:rsidRDefault="004C1AE1" w:rsidP="00E136A1">
      <w:pPr>
        <w:autoSpaceDE w:val="0"/>
        <w:autoSpaceDN w:val="0"/>
        <w:adjustRightInd w:val="0"/>
        <w:ind w:firstLine="709"/>
        <w:jc w:val="both"/>
        <w:rPr>
          <w:szCs w:val="28"/>
        </w:rPr>
      </w:pPr>
      <w:r w:rsidRPr="00E136A1">
        <w:rPr>
          <w:szCs w:val="28"/>
        </w:rPr>
        <w:t>В случае</w:t>
      </w:r>
      <w:proofErr w:type="gramStart"/>
      <w:r w:rsidRPr="00E136A1">
        <w:rPr>
          <w:szCs w:val="28"/>
        </w:rPr>
        <w:t>,</w:t>
      </w:r>
      <w:proofErr w:type="gramEnd"/>
      <w:r w:rsidRPr="00E136A1">
        <w:rPr>
          <w:szCs w:val="28"/>
        </w:rPr>
        <w:t xml:space="preserve"> если во втором туре кандидаты набрали количество голосов равное половине голосов от установленной численности депутатов Совета депутатов, на должность главы муниципального района считается избранным тот кандидат, за которого проголосовал председательствующий на заседании Совета депутатов.</w:t>
      </w:r>
    </w:p>
    <w:p w:rsidR="004C1AE1" w:rsidRPr="00E136A1" w:rsidRDefault="004C1AE1" w:rsidP="00E136A1">
      <w:pPr>
        <w:autoSpaceDE w:val="0"/>
        <w:autoSpaceDN w:val="0"/>
        <w:adjustRightInd w:val="0"/>
        <w:ind w:firstLine="709"/>
        <w:jc w:val="both"/>
        <w:rPr>
          <w:szCs w:val="28"/>
        </w:rPr>
      </w:pPr>
      <w:r w:rsidRPr="00E136A1">
        <w:rPr>
          <w:szCs w:val="28"/>
        </w:rPr>
        <w:t>В случае</w:t>
      </w:r>
      <w:proofErr w:type="gramStart"/>
      <w:r w:rsidRPr="00E136A1">
        <w:rPr>
          <w:szCs w:val="28"/>
        </w:rPr>
        <w:t>,</w:t>
      </w:r>
      <w:proofErr w:type="gramEnd"/>
      <w:r w:rsidRPr="00E136A1">
        <w:rPr>
          <w:szCs w:val="28"/>
        </w:rPr>
        <w:t xml:space="preserve"> если после второго тура глава муниципального района не избран, процедура его избрания повторяется с момента выдвижения кандидатов.</w:t>
      </w:r>
    </w:p>
    <w:p w:rsidR="004C1AE1" w:rsidRPr="00E136A1" w:rsidRDefault="004C1AE1" w:rsidP="00E136A1">
      <w:pPr>
        <w:tabs>
          <w:tab w:val="left" w:pos="709"/>
        </w:tabs>
        <w:autoSpaceDE w:val="0"/>
        <w:autoSpaceDN w:val="0"/>
        <w:adjustRightInd w:val="0"/>
        <w:ind w:firstLine="709"/>
        <w:jc w:val="both"/>
        <w:rPr>
          <w:szCs w:val="28"/>
          <w:lang w:eastAsia="en-US"/>
        </w:rPr>
      </w:pPr>
      <w:r w:rsidRPr="00E136A1">
        <w:rPr>
          <w:szCs w:val="28"/>
          <w:lang w:eastAsia="en-US"/>
        </w:rPr>
        <w:t>10. Итоги голосования по избранию главы муниципального района оформляются решением Совета депутатов.</w:t>
      </w:r>
    </w:p>
    <w:p w:rsidR="004C1AE1" w:rsidRPr="00E136A1" w:rsidRDefault="004C1AE1" w:rsidP="00E136A1">
      <w:pPr>
        <w:tabs>
          <w:tab w:val="left" w:pos="709"/>
        </w:tabs>
        <w:autoSpaceDE w:val="0"/>
        <w:autoSpaceDN w:val="0"/>
        <w:adjustRightInd w:val="0"/>
        <w:ind w:firstLine="709"/>
        <w:jc w:val="both"/>
        <w:rPr>
          <w:szCs w:val="28"/>
          <w:lang w:eastAsia="en-US"/>
        </w:rPr>
      </w:pPr>
      <w:r w:rsidRPr="00E136A1">
        <w:rPr>
          <w:szCs w:val="28"/>
          <w:lang w:eastAsia="en-US"/>
        </w:rPr>
        <w:t>Решение Совета депутатов подписывается депутатом, председательствующим на заседании Совета депутатов в день заседания, и вступает в силу с момента его принятия.</w:t>
      </w:r>
    </w:p>
    <w:p w:rsidR="004C1AE1" w:rsidRPr="00E136A1" w:rsidRDefault="004C1AE1" w:rsidP="00E136A1">
      <w:pPr>
        <w:pStyle w:val="31"/>
        <w:tabs>
          <w:tab w:val="left" w:pos="709"/>
        </w:tabs>
        <w:spacing w:after="0"/>
        <w:ind w:firstLine="709"/>
        <w:jc w:val="both"/>
        <w:rPr>
          <w:sz w:val="28"/>
          <w:szCs w:val="28"/>
        </w:rPr>
      </w:pPr>
      <w:r w:rsidRPr="00E136A1">
        <w:rPr>
          <w:sz w:val="28"/>
          <w:szCs w:val="28"/>
        </w:rPr>
        <w:t xml:space="preserve">11. Глава муниципального района </w:t>
      </w:r>
      <w:proofErr w:type="gramStart"/>
      <w:r w:rsidRPr="00E136A1">
        <w:rPr>
          <w:sz w:val="28"/>
          <w:szCs w:val="28"/>
        </w:rPr>
        <w:t>подконтролен</w:t>
      </w:r>
      <w:proofErr w:type="gramEnd"/>
      <w:r w:rsidRPr="00E136A1">
        <w:rPr>
          <w:sz w:val="28"/>
          <w:szCs w:val="28"/>
        </w:rPr>
        <w:t xml:space="preserve"> и подотчетен населению муниципального района и Совету депутатов.</w:t>
      </w:r>
    </w:p>
    <w:p w:rsidR="004C1AE1" w:rsidRPr="00E136A1" w:rsidRDefault="004C1AE1" w:rsidP="00E136A1">
      <w:pPr>
        <w:tabs>
          <w:tab w:val="left" w:pos="709"/>
        </w:tabs>
        <w:autoSpaceDE w:val="0"/>
        <w:autoSpaceDN w:val="0"/>
        <w:adjustRightInd w:val="0"/>
        <w:ind w:firstLine="709"/>
        <w:jc w:val="both"/>
        <w:rPr>
          <w:color w:val="FF0000"/>
          <w:szCs w:val="28"/>
        </w:rPr>
      </w:pPr>
      <w:r w:rsidRPr="00E136A1">
        <w:rPr>
          <w:szCs w:val="28"/>
        </w:rPr>
        <w:t>Глава муниципального района представляет Совету депутатов ежегодные отчеты о результатах своей деятельности.</w:t>
      </w:r>
    </w:p>
    <w:p w:rsidR="004C1AE1" w:rsidRPr="00E136A1" w:rsidRDefault="004C1AE1" w:rsidP="00E136A1">
      <w:pPr>
        <w:pStyle w:val="consnormal"/>
        <w:tabs>
          <w:tab w:val="left" w:pos="709"/>
        </w:tabs>
        <w:spacing w:before="0" w:after="0"/>
        <w:ind w:firstLine="709"/>
        <w:jc w:val="both"/>
        <w:rPr>
          <w:sz w:val="28"/>
          <w:szCs w:val="28"/>
        </w:rPr>
      </w:pPr>
      <w:r w:rsidRPr="00E136A1">
        <w:rPr>
          <w:sz w:val="28"/>
          <w:szCs w:val="28"/>
        </w:rPr>
        <w:t xml:space="preserve">12. Глава муниципального района вправе иметь заместителя, избираемого из числа депутатов большинством </w:t>
      </w:r>
      <w:r w:rsidRPr="00E136A1">
        <w:rPr>
          <w:sz w:val="28"/>
          <w:szCs w:val="28"/>
          <w:lang w:eastAsia="en-US"/>
        </w:rPr>
        <w:t>голосов от установленной численности депутатов</w:t>
      </w:r>
      <w:r w:rsidRPr="00E136A1">
        <w:rPr>
          <w:sz w:val="28"/>
          <w:szCs w:val="28"/>
        </w:rPr>
        <w:t>. Полномочия заместителя главы муниципального района определяются регламентом Совета депутатов. Заместитель главы муниципального района подотчетен Совету депутатов и главе муниципального района.  Прекращение полномочий заместителя главы муниципального района оформляется решением Совета депутатов по основаниям, указанным в регламенте Совета депутатов.</w:t>
      </w:r>
    </w:p>
    <w:p w:rsidR="004C1AE1" w:rsidRPr="00E136A1" w:rsidRDefault="004C1AE1" w:rsidP="00E136A1">
      <w:pPr>
        <w:pStyle w:val="consnormal"/>
        <w:tabs>
          <w:tab w:val="left" w:pos="709"/>
        </w:tabs>
        <w:spacing w:before="0" w:after="0"/>
        <w:ind w:firstLine="709"/>
        <w:jc w:val="both"/>
        <w:rPr>
          <w:sz w:val="28"/>
          <w:szCs w:val="28"/>
        </w:rPr>
      </w:pPr>
      <w:r w:rsidRPr="00E136A1">
        <w:rPr>
          <w:sz w:val="28"/>
          <w:szCs w:val="28"/>
        </w:rPr>
        <w:t>13.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района.</w:t>
      </w:r>
    </w:p>
    <w:p w:rsidR="004C1AE1" w:rsidRPr="00E136A1" w:rsidRDefault="004C1AE1" w:rsidP="00E136A1">
      <w:pPr>
        <w:tabs>
          <w:tab w:val="left" w:pos="709"/>
        </w:tabs>
        <w:autoSpaceDE w:val="0"/>
        <w:autoSpaceDN w:val="0"/>
        <w:adjustRightInd w:val="0"/>
        <w:ind w:firstLine="709"/>
        <w:jc w:val="both"/>
        <w:rPr>
          <w:szCs w:val="28"/>
          <w:lang w:eastAsia="en-US"/>
        </w:rPr>
      </w:pPr>
      <w:r w:rsidRPr="00E136A1">
        <w:rPr>
          <w:szCs w:val="28"/>
          <w:lang w:eastAsia="en-US"/>
        </w:rPr>
        <w:t xml:space="preserve">14. В случае досрочного прекращения полномочий главы муниципального района решение об избрании главы муниципального района принимается Советом депутатов на ближайшем заседании Совета депутатов муниципального образования в порядке, предусмотренном настоящей статьей, за исключением случаев, установленных Федеральным законом </w:t>
      </w:r>
      <w:r w:rsidRPr="00E136A1">
        <w:rPr>
          <w:szCs w:val="28"/>
        </w:rPr>
        <w:t>«Об общих принципах организации местного самоуправления в Российской Федерации»</w:t>
      </w:r>
      <w:r w:rsidRPr="00E136A1">
        <w:rPr>
          <w:szCs w:val="28"/>
          <w:lang w:eastAsia="en-US"/>
        </w:rPr>
        <w:t>.</w:t>
      </w:r>
    </w:p>
    <w:p w:rsidR="004C1AE1" w:rsidRPr="00E136A1" w:rsidRDefault="004C1AE1" w:rsidP="00E136A1">
      <w:pPr>
        <w:tabs>
          <w:tab w:val="left" w:pos="709"/>
        </w:tabs>
        <w:autoSpaceDE w:val="0"/>
        <w:autoSpaceDN w:val="0"/>
        <w:adjustRightInd w:val="0"/>
        <w:ind w:firstLine="709"/>
        <w:jc w:val="both"/>
        <w:rPr>
          <w:szCs w:val="28"/>
          <w:lang w:eastAsia="en-US"/>
        </w:rPr>
      </w:pPr>
      <w:r w:rsidRPr="00E136A1">
        <w:rPr>
          <w:szCs w:val="28"/>
          <w:lang w:eastAsia="en-US"/>
        </w:rPr>
        <w:t>15. В случае</w:t>
      </w:r>
      <w:proofErr w:type="gramStart"/>
      <w:r w:rsidRPr="00E136A1">
        <w:rPr>
          <w:szCs w:val="28"/>
          <w:lang w:eastAsia="en-US"/>
        </w:rPr>
        <w:t>,</w:t>
      </w:r>
      <w:proofErr w:type="gramEnd"/>
      <w:r w:rsidRPr="00E136A1">
        <w:rPr>
          <w:szCs w:val="28"/>
          <w:lang w:eastAsia="en-US"/>
        </w:rPr>
        <w:t xml:space="preserve"> если избранный Советом депутатов глава муниципального района,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w:t>
      </w:r>
      <w:r w:rsidRPr="00E136A1">
        <w:rPr>
          <w:szCs w:val="28"/>
          <w:lang w:eastAsia="en-US"/>
        </w:rPr>
        <w:lastRenderedPageBreak/>
        <w:t>из своего состава главы муниципального района до вступления решения суда в законную силу.</w:t>
      </w:r>
    </w:p>
    <w:p w:rsidR="004C1AE1" w:rsidRPr="00E136A1" w:rsidRDefault="004C1AE1" w:rsidP="00E136A1">
      <w:pPr>
        <w:tabs>
          <w:tab w:val="left" w:pos="709"/>
        </w:tabs>
        <w:autoSpaceDE w:val="0"/>
        <w:autoSpaceDN w:val="0"/>
        <w:adjustRightInd w:val="0"/>
        <w:ind w:firstLine="567"/>
        <w:jc w:val="both"/>
        <w:rPr>
          <w:szCs w:val="28"/>
          <w:lang w:eastAsia="en-US"/>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26. Заместитель главы муниципального района</w:t>
      </w:r>
    </w:p>
    <w:p w:rsidR="004C1AE1" w:rsidRPr="00E136A1" w:rsidRDefault="004C1AE1" w:rsidP="00E136A1">
      <w:pPr>
        <w:pStyle w:val="ConsPlusNormal"/>
        <w:widowControl/>
        <w:ind w:firstLine="540"/>
        <w:jc w:val="both"/>
        <w:rPr>
          <w:rFonts w:ascii="Times New Roman" w:hAnsi="Times New Roman" w:cs="Times New Roman"/>
          <w:b/>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Глава муниципального района вправе иметь заместителя, избираемого из числа депутатов простым большинством от числа депутатов Совета депутатов.</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Кандидатуры из числа депутатов для избрания на должность заместителя главы муниципального района представляются главой муниципального района.          </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2. Заместитель главы муниципального района исполняет полномочия председателя Совета депутатов в случае временного отсутствия (болезнь, отпуск, командировка) главы Волховского муниципального района либо невозможности исполнения им своих полномочий, а также досрочного прекращения полномочий главы муниципального района. </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Заместитель главы может выполнять иные функции в соответствии с распределением обязанностей, установленных конкретными поручениями главы муниципального района либо решениями Совета депутатов.</w:t>
      </w:r>
    </w:p>
    <w:p w:rsidR="004C1AE1" w:rsidRPr="00E136A1" w:rsidRDefault="004C1AE1" w:rsidP="00E136A1">
      <w:pPr>
        <w:pStyle w:val="consnormal"/>
        <w:spacing w:before="0" w:after="0"/>
        <w:ind w:firstLine="540"/>
        <w:jc w:val="both"/>
        <w:rPr>
          <w:sz w:val="28"/>
          <w:szCs w:val="28"/>
        </w:rPr>
      </w:pPr>
      <w:r w:rsidRPr="00E136A1">
        <w:rPr>
          <w:sz w:val="28"/>
          <w:szCs w:val="28"/>
        </w:rPr>
        <w:t xml:space="preserve">3. Заместитель главы подотчетен главе муниципального района и Совету депутатов. </w:t>
      </w:r>
    </w:p>
    <w:p w:rsidR="004C1AE1" w:rsidRPr="00E136A1" w:rsidRDefault="004C1AE1" w:rsidP="00E136A1">
      <w:pPr>
        <w:pStyle w:val="consnormal"/>
        <w:spacing w:before="0" w:after="0"/>
        <w:ind w:firstLine="540"/>
        <w:jc w:val="both"/>
        <w:rPr>
          <w:sz w:val="28"/>
          <w:szCs w:val="28"/>
        </w:rPr>
      </w:pPr>
      <w:r w:rsidRPr="00E136A1">
        <w:rPr>
          <w:sz w:val="28"/>
          <w:szCs w:val="28"/>
        </w:rPr>
        <w:t xml:space="preserve">4. Прекращение полномочий заместителя главы оформляется решением Совета депутатов по следующим основаниям: </w:t>
      </w:r>
    </w:p>
    <w:p w:rsidR="004C1AE1" w:rsidRPr="00E136A1" w:rsidRDefault="004C1AE1" w:rsidP="00E136A1">
      <w:pPr>
        <w:pStyle w:val="consnormal"/>
        <w:spacing w:before="0" w:after="0"/>
        <w:ind w:firstLine="567"/>
        <w:jc w:val="both"/>
        <w:rPr>
          <w:sz w:val="28"/>
          <w:szCs w:val="28"/>
        </w:rPr>
      </w:pPr>
      <w:r w:rsidRPr="00E136A1">
        <w:rPr>
          <w:sz w:val="28"/>
          <w:szCs w:val="28"/>
        </w:rPr>
        <w:t>- по собственному желанию;</w:t>
      </w:r>
    </w:p>
    <w:p w:rsidR="004C1AE1" w:rsidRPr="00E136A1" w:rsidRDefault="004C1AE1" w:rsidP="00E136A1">
      <w:pPr>
        <w:pStyle w:val="consnormal"/>
        <w:spacing w:before="0" w:after="0"/>
        <w:ind w:firstLine="567"/>
        <w:jc w:val="both"/>
        <w:rPr>
          <w:sz w:val="28"/>
          <w:szCs w:val="28"/>
        </w:rPr>
      </w:pPr>
      <w:r w:rsidRPr="00E136A1">
        <w:rPr>
          <w:sz w:val="28"/>
          <w:szCs w:val="28"/>
        </w:rPr>
        <w:t>- за неисполнение, ненадлежащее исполнение возложенных полномочий;</w:t>
      </w:r>
    </w:p>
    <w:p w:rsidR="004C1AE1" w:rsidRPr="00E136A1" w:rsidRDefault="004C1AE1" w:rsidP="00E136A1">
      <w:pPr>
        <w:pStyle w:val="consnormal"/>
        <w:spacing w:before="0" w:after="0"/>
        <w:ind w:firstLine="567"/>
        <w:jc w:val="both"/>
        <w:rPr>
          <w:sz w:val="28"/>
          <w:szCs w:val="28"/>
        </w:rPr>
      </w:pPr>
      <w:r w:rsidRPr="00E136A1">
        <w:rPr>
          <w:sz w:val="28"/>
          <w:szCs w:val="28"/>
        </w:rPr>
        <w:t>- по инициативе главы муниципального района;</w:t>
      </w:r>
    </w:p>
    <w:p w:rsidR="004C1AE1" w:rsidRPr="00E136A1" w:rsidRDefault="004C1AE1" w:rsidP="00E136A1">
      <w:pPr>
        <w:pStyle w:val="consnormal"/>
        <w:spacing w:before="0" w:after="0"/>
        <w:ind w:firstLine="567"/>
        <w:jc w:val="both"/>
        <w:rPr>
          <w:sz w:val="28"/>
          <w:szCs w:val="28"/>
        </w:rPr>
      </w:pPr>
      <w:r w:rsidRPr="00E136A1">
        <w:rPr>
          <w:sz w:val="28"/>
          <w:szCs w:val="28"/>
        </w:rPr>
        <w:t>- по инициативе 1/3 от числа избранных  депутатов Совета депутатов.</w:t>
      </w:r>
    </w:p>
    <w:p w:rsidR="004C1AE1" w:rsidRPr="00E136A1" w:rsidRDefault="004C1AE1" w:rsidP="00E136A1">
      <w:pPr>
        <w:pStyle w:val="consnormal"/>
        <w:spacing w:before="0" w:after="0"/>
        <w:ind w:firstLine="567"/>
        <w:jc w:val="both"/>
        <w:rPr>
          <w:sz w:val="28"/>
          <w:szCs w:val="28"/>
        </w:rPr>
      </w:pPr>
      <w:r w:rsidRPr="00E136A1">
        <w:rPr>
          <w:sz w:val="28"/>
          <w:szCs w:val="28"/>
        </w:rPr>
        <w:t>Решение о прекращении полномочий заместителя главы принимается большинством от  числа избранных депутатов Совета депутатов.</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5. В случае отсутствия, как главы муниципального района, так и заместителя главы муниципального района, полномочия главы муниципального района исполняет депутат, определённый Советом депутатов из числа председателей постоянных депутатских комиссий.</w:t>
      </w:r>
    </w:p>
    <w:p w:rsidR="004C1AE1" w:rsidRPr="00E136A1" w:rsidRDefault="004C1AE1" w:rsidP="00E136A1">
      <w:pPr>
        <w:pStyle w:val="ConsPlusNormal"/>
        <w:widowControl/>
        <w:ind w:firstLine="540"/>
        <w:jc w:val="both"/>
        <w:rPr>
          <w:rFonts w:ascii="Times New Roman" w:hAnsi="Times New Roman" w:cs="Times New Roman"/>
          <w:b/>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27. Полномочия главы муниципального района</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Глава муниципального района: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председательствует на заседании Совета депутатов;</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представляет муниципальный район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муниципального района, выдает доверенности на право представления интересов муниципального района и Совета депутатов в порядке, установленном законодательством Российской Федерации;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подписывает и обнародует в порядке, установленном настоящим Уставом,</w:t>
      </w:r>
      <w:r w:rsidRPr="00E136A1">
        <w:rPr>
          <w:rFonts w:ascii="Times New Roman" w:hAnsi="Times New Roman" w:cs="Times New Roman"/>
          <w:color w:val="FF0000"/>
          <w:sz w:val="28"/>
          <w:szCs w:val="28"/>
        </w:rPr>
        <w:t xml:space="preserve"> </w:t>
      </w:r>
      <w:r w:rsidRPr="00E136A1">
        <w:rPr>
          <w:rFonts w:ascii="Times New Roman" w:hAnsi="Times New Roman" w:cs="Times New Roman"/>
          <w:sz w:val="28"/>
          <w:szCs w:val="28"/>
        </w:rPr>
        <w:t>решения,</w:t>
      </w:r>
      <w:r w:rsidRPr="00E136A1">
        <w:rPr>
          <w:rFonts w:ascii="Times New Roman" w:hAnsi="Times New Roman" w:cs="Times New Roman"/>
          <w:color w:val="FF0000"/>
          <w:sz w:val="28"/>
          <w:szCs w:val="28"/>
        </w:rPr>
        <w:t xml:space="preserve"> </w:t>
      </w:r>
      <w:r w:rsidRPr="00E136A1">
        <w:rPr>
          <w:rFonts w:ascii="Times New Roman" w:hAnsi="Times New Roman" w:cs="Times New Roman"/>
          <w:sz w:val="28"/>
          <w:szCs w:val="28"/>
        </w:rPr>
        <w:t>принятые Советом депутатов;</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вправе требовать созыва внеочередного заседания Совета депутатов;</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5) подписывает договоры и соглашения от имени муниципального района;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lastRenderedPageBreak/>
        <w:t>6) в пределах своих полномочий, установленных настоящим Уставом, нормативными правовыми актами Совета депутатов,</w:t>
      </w:r>
      <w:r w:rsidRPr="00E136A1">
        <w:rPr>
          <w:rFonts w:ascii="Times New Roman" w:hAnsi="Times New Roman" w:cs="Times New Roman"/>
          <w:color w:val="FF0000"/>
          <w:sz w:val="28"/>
          <w:szCs w:val="28"/>
        </w:rPr>
        <w:t xml:space="preserve"> </w:t>
      </w:r>
      <w:r w:rsidRPr="00E136A1">
        <w:rPr>
          <w:rFonts w:ascii="Times New Roman" w:hAnsi="Times New Roman" w:cs="Times New Roman"/>
          <w:sz w:val="28"/>
          <w:szCs w:val="28"/>
        </w:rPr>
        <w:t>издает постановления и распоряжения по вопросам организации деятельности Совета депутатов;</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7) издает в пределах своих полномочий правовые акты;</w:t>
      </w:r>
    </w:p>
    <w:p w:rsidR="004C1AE1" w:rsidRPr="00E136A1" w:rsidRDefault="004C1AE1" w:rsidP="00E136A1">
      <w:pPr>
        <w:ind w:firstLine="540"/>
        <w:jc w:val="both"/>
        <w:rPr>
          <w:szCs w:val="28"/>
        </w:rPr>
      </w:pPr>
      <w:r w:rsidRPr="00E136A1">
        <w:rPr>
          <w:szCs w:val="28"/>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4C1AE1" w:rsidRPr="00E136A1" w:rsidRDefault="004C1AE1" w:rsidP="00E136A1">
      <w:pPr>
        <w:ind w:firstLine="540"/>
        <w:jc w:val="both"/>
        <w:rPr>
          <w:szCs w:val="28"/>
        </w:rPr>
      </w:pPr>
      <w:r w:rsidRPr="00E136A1">
        <w:rPr>
          <w:szCs w:val="28"/>
        </w:rPr>
        <w:t>9) вправе создавать постоянно действующие временные комиссии, депутатские рабочие группы, которые являются формами аналитической, рекомендательной и контрольной работы Совета депутатов.</w:t>
      </w:r>
    </w:p>
    <w:p w:rsidR="004C1AE1" w:rsidRPr="00E136A1" w:rsidRDefault="004C1AE1" w:rsidP="00E136A1">
      <w:pPr>
        <w:pStyle w:val="consnormal"/>
        <w:spacing w:before="0" w:after="0"/>
        <w:ind w:firstLine="540"/>
        <w:jc w:val="both"/>
        <w:rPr>
          <w:sz w:val="28"/>
          <w:szCs w:val="28"/>
        </w:rPr>
      </w:pPr>
      <w:r w:rsidRPr="00E136A1">
        <w:rPr>
          <w:sz w:val="28"/>
          <w:szCs w:val="28"/>
        </w:rPr>
        <w:t xml:space="preserve">Глава </w:t>
      </w:r>
      <w:r w:rsidRPr="00E136A1">
        <w:rPr>
          <w:spacing w:val="-9"/>
          <w:sz w:val="28"/>
          <w:szCs w:val="28"/>
        </w:rPr>
        <w:t xml:space="preserve">муниципального района </w:t>
      </w:r>
      <w:r w:rsidRPr="00E136A1">
        <w:rPr>
          <w:sz w:val="28"/>
          <w:szCs w:val="28"/>
        </w:rPr>
        <w:t xml:space="preserve">осуществляет иные полномочия в соответствии с законодательство Российской Федерации, законодательством Ленинградской области, настоящим Уставом и решениями Совета депутатов. </w:t>
      </w:r>
    </w:p>
    <w:p w:rsidR="004C1AE1" w:rsidRPr="00E136A1" w:rsidRDefault="004C1AE1" w:rsidP="00E136A1">
      <w:pPr>
        <w:pStyle w:val="ConsPlusNonformat"/>
        <w:widowControl/>
        <w:jc w:val="both"/>
        <w:rPr>
          <w:rFonts w:ascii="Times New Roman" w:hAnsi="Times New Roman" w:cs="Times New Roman"/>
          <w:color w:val="FF0000"/>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28. Прекращение полномочий главы муниципального района</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Полномочия главы муниципального района прекращаются досрочно в случаях:</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смерти;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отставки по собственному желанию;</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отрешения от должности в соответствии с Федеральным законом «Об общих принципах организации местного самоуправления в Российской Федерации»;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5) признания судом недееспособным или ограниченно дееспособным;</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6) признания судом безвестно отсутствующим или объявления умершим;</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7) вступления в отношении его в законную силу обвинительного приговора суда;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8) выезда за пределы Российской Федерации на постоянное место жительства;</w:t>
      </w:r>
    </w:p>
    <w:p w:rsidR="004C1AE1" w:rsidRPr="00E136A1" w:rsidRDefault="004C1AE1" w:rsidP="00E136A1">
      <w:pPr>
        <w:pStyle w:val="ConsPlusNormal"/>
        <w:widowControl/>
        <w:ind w:firstLine="540"/>
        <w:jc w:val="both"/>
        <w:rPr>
          <w:rFonts w:ascii="Times New Roman" w:hAnsi="Times New Roman" w:cs="Times New Roman"/>
          <w:sz w:val="28"/>
          <w:szCs w:val="28"/>
        </w:rPr>
      </w:pPr>
      <w:proofErr w:type="gramStart"/>
      <w:r w:rsidRPr="00E136A1">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района,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w:t>
      </w:r>
      <w:proofErr w:type="gramEnd"/>
      <w:r w:rsidRPr="00E136A1">
        <w:rPr>
          <w:rFonts w:ascii="Times New Roman" w:hAnsi="Times New Roman" w:cs="Times New Roman"/>
          <w:sz w:val="28"/>
          <w:szCs w:val="28"/>
        </w:rPr>
        <w:t xml:space="preserve">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района;</w:t>
      </w:r>
    </w:p>
    <w:p w:rsidR="004C1AE1" w:rsidRPr="00E136A1" w:rsidRDefault="004C1AE1" w:rsidP="00E136A1">
      <w:pPr>
        <w:ind w:firstLine="540"/>
        <w:jc w:val="both"/>
        <w:rPr>
          <w:szCs w:val="28"/>
        </w:rPr>
      </w:pPr>
      <w:r w:rsidRPr="00E136A1">
        <w:rPr>
          <w:szCs w:val="28"/>
        </w:rPr>
        <w:lastRenderedPageBreak/>
        <w:t>11) преобразования муниципального района, осуществляемого в соответствии с законодательством Российской Федерации, а также в случае упразднения муниципального района;</w:t>
      </w:r>
    </w:p>
    <w:p w:rsidR="004C1AE1" w:rsidRPr="00E136A1" w:rsidRDefault="004C1AE1" w:rsidP="00E136A1">
      <w:pPr>
        <w:ind w:firstLine="540"/>
        <w:jc w:val="both"/>
        <w:rPr>
          <w:szCs w:val="28"/>
        </w:rPr>
      </w:pPr>
      <w:r w:rsidRPr="00E136A1">
        <w:rPr>
          <w:szCs w:val="28"/>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4C1AE1" w:rsidRPr="00E136A1" w:rsidRDefault="004C1AE1" w:rsidP="00E136A1">
      <w:pPr>
        <w:ind w:firstLine="540"/>
        <w:jc w:val="both"/>
        <w:rPr>
          <w:szCs w:val="28"/>
        </w:rPr>
      </w:pPr>
      <w:r w:rsidRPr="00E136A1">
        <w:rPr>
          <w:szCs w:val="28"/>
        </w:rPr>
        <w:t>Полномочия главы муниципального района прекращаются досрочно в случае несоблюдения ограничений, установленных</w:t>
      </w:r>
      <w:r w:rsidRPr="00E136A1">
        <w:rPr>
          <w:szCs w:val="28"/>
          <w:lang w:eastAsia="en-US"/>
        </w:rPr>
        <w:t xml:space="preserve"> Федеральным законом </w:t>
      </w:r>
      <w:r w:rsidRPr="00E136A1">
        <w:rPr>
          <w:szCs w:val="28"/>
        </w:rPr>
        <w:t>«Об общих принципах организации местного самоуправления в Российской Федерации»</w:t>
      </w:r>
      <w:r w:rsidRPr="00E136A1">
        <w:rPr>
          <w:szCs w:val="28"/>
          <w:lang w:eastAsia="en-US"/>
        </w:rPr>
        <w:t>.</w:t>
      </w:r>
    </w:p>
    <w:p w:rsidR="004C1AE1" w:rsidRPr="00E136A1" w:rsidRDefault="004C1AE1" w:rsidP="00E136A1">
      <w:pPr>
        <w:ind w:firstLine="540"/>
        <w:jc w:val="both"/>
        <w:rPr>
          <w:b/>
          <w:szCs w:val="28"/>
        </w:rPr>
      </w:pPr>
      <w:r w:rsidRPr="00E136A1">
        <w:rPr>
          <w:szCs w:val="28"/>
        </w:rPr>
        <w:t xml:space="preserve">2. </w:t>
      </w:r>
      <w:proofErr w:type="gramStart"/>
      <w:r w:rsidRPr="00E136A1">
        <w:rPr>
          <w:szCs w:val="28"/>
        </w:rPr>
        <w:t>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супругом (супругой) главы муниципального района и несовершеннолетними детьми главы муниципального района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E136A1">
        <w:rPr>
          <w:szCs w:val="28"/>
        </w:rPr>
        <w:t xml:space="preserve"> Федерации, владеть и (или) пользоваться иностранными финансовыми инструментами</w:t>
      </w:r>
      <w:r w:rsidRPr="00E136A1">
        <w:rPr>
          <w:b/>
          <w:szCs w:val="28"/>
        </w:rPr>
        <w:t>.</w:t>
      </w:r>
    </w:p>
    <w:p w:rsidR="004C1AE1" w:rsidRPr="00E136A1" w:rsidRDefault="004C1AE1" w:rsidP="00E136A1">
      <w:pPr>
        <w:ind w:firstLine="540"/>
        <w:jc w:val="both"/>
        <w:rPr>
          <w:szCs w:val="28"/>
        </w:rPr>
      </w:pPr>
      <w:r w:rsidRPr="00E136A1">
        <w:rPr>
          <w:szCs w:val="28"/>
        </w:rPr>
        <w:t>3. Отставка по собственному желанию главы муниципального района принимается Советом депутатов на основании его письменного заявления. В случае непринятия отставки по собственному желанию глава муниципального района исполняет свои полномочия в течение двух недель со дня подачи заявления, после чего полномочия прекращаются.</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4. </w:t>
      </w:r>
      <w:r w:rsidRPr="00E136A1">
        <w:rPr>
          <w:rFonts w:ascii="Times New Roman" w:hAnsi="Times New Roman" w:cs="Times New Roman"/>
          <w:sz w:val="28"/>
          <w:szCs w:val="28"/>
          <w:lang w:eastAsia="en-US"/>
        </w:rPr>
        <w:t>В случае</w:t>
      </w:r>
      <w:proofErr w:type="gramStart"/>
      <w:r w:rsidRPr="00E136A1">
        <w:rPr>
          <w:rFonts w:ascii="Times New Roman" w:hAnsi="Times New Roman" w:cs="Times New Roman"/>
          <w:sz w:val="28"/>
          <w:szCs w:val="28"/>
          <w:lang w:eastAsia="en-US"/>
        </w:rPr>
        <w:t>,</w:t>
      </w:r>
      <w:proofErr w:type="gramEnd"/>
      <w:r w:rsidRPr="00E136A1">
        <w:rPr>
          <w:rFonts w:ascii="Times New Roman" w:hAnsi="Times New Roman" w:cs="Times New Roman"/>
          <w:sz w:val="28"/>
          <w:szCs w:val="28"/>
          <w:lang w:eastAsia="en-US"/>
        </w:rPr>
        <w:t xml:space="preserve"> если избранный Советом депутатов глава муниципального района,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муниципального района до вступления решения суда в законную силу</w:t>
      </w:r>
      <w:r w:rsidRPr="00E136A1">
        <w:rPr>
          <w:rFonts w:ascii="Times New Roman" w:hAnsi="Times New Roman" w:cs="Times New Roman"/>
          <w:sz w:val="28"/>
          <w:szCs w:val="28"/>
        </w:rPr>
        <w:t>.</w:t>
      </w:r>
    </w:p>
    <w:p w:rsidR="004C1AE1" w:rsidRPr="00E136A1" w:rsidRDefault="004C1AE1" w:rsidP="00E136A1">
      <w:pPr>
        <w:pStyle w:val="ConsPlusNonformat"/>
        <w:widowControl/>
        <w:jc w:val="both"/>
        <w:rPr>
          <w:rFonts w:ascii="Times New Roman" w:hAnsi="Times New Roman" w:cs="Times New Roman"/>
          <w:color w:val="FF0000"/>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29. Администрация</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Администрация (исполнительно–распорядительный орган муниципального района)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областными законами Ленинградской области.</w:t>
      </w:r>
    </w:p>
    <w:p w:rsidR="004C1AE1" w:rsidRPr="00E136A1" w:rsidRDefault="004C1AE1" w:rsidP="00E136A1">
      <w:pPr>
        <w:pStyle w:val="ConsPlusNormal"/>
        <w:widowControl/>
        <w:ind w:firstLine="540"/>
        <w:jc w:val="both"/>
        <w:rPr>
          <w:rFonts w:ascii="Times New Roman" w:hAnsi="Times New Roman" w:cs="Times New Roman"/>
          <w:b/>
          <w:sz w:val="24"/>
          <w:szCs w:val="24"/>
        </w:rPr>
      </w:pPr>
      <w:r w:rsidRPr="00E136A1">
        <w:rPr>
          <w:rFonts w:ascii="Times New Roman" w:hAnsi="Times New Roman" w:cs="Times New Roman"/>
          <w:sz w:val="28"/>
          <w:szCs w:val="28"/>
        </w:rPr>
        <w:t>Администрация в соответствии с настоящим Уставом и Уставом муниципального образования город Волхов исполняет полномочия исполнительно-распорядительного органа муниципального образования город Волхов</w:t>
      </w:r>
      <w:r w:rsidRPr="00E136A1">
        <w:rPr>
          <w:rFonts w:ascii="Times New Roman" w:hAnsi="Times New Roman" w:cs="Times New Roman"/>
          <w:b/>
          <w:sz w:val="24"/>
          <w:szCs w:val="24"/>
        </w:rPr>
        <w:t>.</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2. Администрация осуществляет организационно-распорядительную деятельность в пределах своей компетенции в соответствии с Положением об администрации, утверждаемым Советом депутатов. </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Администрацией руководит глава администрации на принципах единоначалия.</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lastRenderedPageBreak/>
        <w:t>4. Администрация наделяется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 «Об общих принципах организации местного самоуправления в Российской Федерации».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5. Структура администрации утверждается Советом депутатов по представлению главы администрации.</w:t>
      </w:r>
    </w:p>
    <w:p w:rsidR="004C1AE1" w:rsidRPr="00E136A1" w:rsidRDefault="004C1AE1" w:rsidP="00E136A1">
      <w:pPr>
        <w:pStyle w:val="consnormal"/>
        <w:spacing w:before="0" w:after="0"/>
        <w:ind w:firstLine="540"/>
        <w:jc w:val="both"/>
        <w:rPr>
          <w:spacing w:val="-9"/>
          <w:sz w:val="28"/>
          <w:szCs w:val="28"/>
        </w:rPr>
      </w:pPr>
      <w:r w:rsidRPr="00E136A1">
        <w:rPr>
          <w:sz w:val="28"/>
          <w:szCs w:val="28"/>
        </w:rPr>
        <w:t>6. Структуру администрации составляют глава администрации, его первый заместитель и заместители, а также отраслевые (функциональные) органы администрации, являющиеся структурными подразделениями администрации.  Юридическими лицами могут являться комитеты, отделы и другие органы администрации в соответствии с положениями о них, утверждаемыми решением Совета депутатов.</w:t>
      </w:r>
    </w:p>
    <w:p w:rsidR="004C1AE1" w:rsidRPr="00E136A1" w:rsidRDefault="004C1AE1" w:rsidP="00E136A1">
      <w:pPr>
        <w:pStyle w:val="ConsPlusNonformat"/>
        <w:widowControl/>
        <w:ind w:firstLine="540"/>
        <w:jc w:val="both"/>
        <w:rPr>
          <w:rFonts w:ascii="Times New Roman" w:hAnsi="Times New Roman" w:cs="Times New Roman"/>
          <w:b/>
          <w:sz w:val="28"/>
          <w:szCs w:val="28"/>
        </w:rPr>
      </w:pPr>
    </w:p>
    <w:p w:rsidR="004C1AE1" w:rsidRPr="00E136A1" w:rsidRDefault="004C1AE1" w:rsidP="00E136A1">
      <w:pPr>
        <w:pStyle w:val="ConsPlusNonformat"/>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30. Полномочия администрации</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Администрация:</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разрабатывает проекты местного бюджета, планов, программ, решений, представляемых главой администрации на рассмотрение Совета депутатов;</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исполняет местный бюджет и представляет на утверждение Совета депутатов отчет о его исполнении;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исполняет решения Совета депутатов;</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обеспечивает содержание и использование находящихся в муниципальной собственности жилищного фонда и нежилых помещений, транспорта, образования, культуры, социальной защиты населения, других муниципальных предприятий и учреждений;</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5) управляет муниципальной и иной переданной в управление муниципальному району собственностью;</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6) осуществляет отдельные государственные полномочия, переданные администрации федеральными законами и законами Ленинградской области;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7) осуществляет отдельные полномочия поселений муниципального района, переданные администрации в установленном порядке;</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8) обслуживает и управляет муниципальным долгом, утверждает порядок ведения муниципальной долговой книги, порядок составления и ведения реестра расходных обязательств, порядок расходования средств резервного фонда;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bCs/>
          <w:sz w:val="28"/>
          <w:szCs w:val="28"/>
        </w:rPr>
        <w:t xml:space="preserve">9) организует и осуществляет ведомственный </w:t>
      </w:r>
      <w:proofErr w:type="gramStart"/>
      <w:r w:rsidRPr="00E136A1">
        <w:rPr>
          <w:rFonts w:ascii="Times New Roman" w:hAnsi="Times New Roman" w:cs="Times New Roman"/>
          <w:bCs/>
          <w:sz w:val="28"/>
          <w:szCs w:val="28"/>
        </w:rPr>
        <w:t>контроль за</w:t>
      </w:r>
      <w:proofErr w:type="gramEnd"/>
      <w:r w:rsidRPr="00E136A1">
        <w:rPr>
          <w:rFonts w:ascii="Times New Roman" w:hAnsi="Times New Roman" w:cs="Times New Roman"/>
          <w:bCs/>
          <w:sz w:val="28"/>
          <w:szCs w:val="28"/>
        </w:rPr>
        <w:t xml:space="preserve"> исполнением местного бюджета;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bCs/>
          <w:sz w:val="28"/>
          <w:szCs w:val="28"/>
        </w:rPr>
        <w:t>10) осуществляет муниципальные заимствования от имени муниципального района;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11) осуществляет муниципальный контроль на территории Волховского муниципального района;</w:t>
      </w:r>
    </w:p>
    <w:p w:rsidR="004C1AE1" w:rsidRPr="00E136A1" w:rsidRDefault="004C1AE1" w:rsidP="00E136A1">
      <w:pPr>
        <w:pStyle w:val="ConsPlusNormal"/>
        <w:widowControl/>
        <w:ind w:firstLine="540"/>
        <w:jc w:val="both"/>
        <w:rPr>
          <w:rFonts w:ascii="Times New Roman" w:hAnsi="Times New Roman" w:cs="Times New Roman"/>
          <w:b/>
          <w:i/>
          <w:sz w:val="24"/>
          <w:szCs w:val="24"/>
        </w:rPr>
      </w:pPr>
      <w:r w:rsidRPr="00E136A1">
        <w:rPr>
          <w:rFonts w:ascii="Times New Roman" w:hAnsi="Times New Roman" w:cs="Times New Roman"/>
          <w:sz w:val="28"/>
          <w:szCs w:val="28"/>
        </w:rPr>
        <w:t>12) издает правовые акты в сфере закупок</w:t>
      </w:r>
      <w:r w:rsidRPr="00E136A1">
        <w:rPr>
          <w:rFonts w:ascii="Times New Roman" w:hAnsi="Times New Roman" w:cs="Times New Roman"/>
          <w:b/>
          <w:i/>
          <w:sz w:val="24"/>
          <w:szCs w:val="24"/>
        </w:rPr>
        <w:t>;</w:t>
      </w:r>
    </w:p>
    <w:p w:rsidR="004C1AE1" w:rsidRPr="00E136A1" w:rsidRDefault="004C1AE1" w:rsidP="00E136A1">
      <w:pPr>
        <w:pStyle w:val="ConsPlusNormal"/>
        <w:widowControl/>
        <w:ind w:firstLine="540"/>
        <w:jc w:val="both"/>
        <w:rPr>
          <w:rFonts w:ascii="Times New Roman" w:hAnsi="Times New Roman" w:cs="Times New Roman"/>
          <w:b/>
          <w:sz w:val="24"/>
          <w:szCs w:val="24"/>
        </w:rPr>
      </w:pPr>
      <w:r w:rsidRPr="00E136A1">
        <w:rPr>
          <w:rFonts w:ascii="Times New Roman" w:hAnsi="Times New Roman" w:cs="Times New Roman"/>
          <w:sz w:val="28"/>
          <w:szCs w:val="28"/>
        </w:rPr>
        <w:t>13) исполняет полномочия исполнительно-распорядительного органа муниципального образования город Волхов в соответствии с настоящим Уставом и Уставом муниципального образования город Волхов</w:t>
      </w:r>
      <w:r w:rsidRPr="00E136A1">
        <w:rPr>
          <w:rFonts w:ascii="Times New Roman" w:hAnsi="Times New Roman" w:cs="Times New Roman"/>
          <w:b/>
          <w:sz w:val="24"/>
          <w:szCs w:val="24"/>
        </w:rPr>
        <w:t>.</w:t>
      </w:r>
    </w:p>
    <w:p w:rsidR="004C1AE1" w:rsidRPr="00E136A1" w:rsidRDefault="004C1AE1" w:rsidP="00E136A1">
      <w:pPr>
        <w:pStyle w:val="ConsPlusNormal"/>
        <w:widowControl/>
        <w:ind w:firstLine="540"/>
        <w:jc w:val="both"/>
        <w:rPr>
          <w:rFonts w:ascii="Times New Roman" w:hAnsi="Times New Roman" w:cs="Times New Roman"/>
          <w:b/>
          <w:color w:val="FF0000"/>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31. Глава администрации</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Глава администрации назначается на должность по контракту, заключаемому по результатам конкурса на замещение указанной должности.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2. Условия контракта для главы администрации определяются Советом депутатов в части, касающейся осуществления полномочий по решению вопросов местного значения, и законом Ленинградской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В отношении должности главы администрации в соответствии с законом </w:t>
      </w:r>
      <w:proofErr w:type="spellStart"/>
      <w:r w:rsidRPr="00E136A1">
        <w:rPr>
          <w:rFonts w:ascii="Times New Roman" w:hAnsi="Times New Roman" w:cs="Times New Roman"/>
          <w:sz w:val="28"/>
          <w:szCs w:val="28"/>
        </w:rPr>
        <w:t>Ленинградкой</w:t>
      </w:r>
      <w:proofErr w:type="spellEnd"/>
      <w:r w:rsidRPr="00E136A1">
        <w:rPr>
          <w:rFonts w:ascii="Times New Roman" w:hAnsi="Times New Roman" w:cs="Times New Roman"/>
          <w:sz w:val="28"/>
          <w:szCs w:val="28"/>
        </w:rPr>
        <w:t xml:space="preserve"> области устанавливаются дополнительные требования к кандидатам на должность главы администрации.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Порядок проведения конкурса на замещение должности главы администрации устанавливается Советом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администрации.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Общее число членов конкурсной комиссии в муниципальном районе устанавливается Советом депутатов.</w:t>
      </w:r>
    </w:p>
    <w:p w:rsidR="004C1AE1" w:rsidRPr="00E136A1" w:rsidRDefault="004C1AE1" w:rsidP="00E136A1">
      <w:pPr>
        <w:pStyle w:val="ConsPlusNormal"/>
        <w:widowControl/>
        <w:ind w:firstLine="540"/>
        <w:jc w:val="both"/>
        <w:rPr>
          <w:rFonts w:ascii="Times New Roman" w:hAnsi="Times New Roman" w:cs="Times New Roman"/>
          <w:color w:val="FF0000"/>
          <w:sz w:val="28"/>
          <w:szCs w:val="28"/>
        </w:rPr>
      </w:pPr>
      <w:r w:rsidRPr="00E136A1">
        <w:rPr>
          <w:rFonts w:ascii="Times New Roman" w:hAnsi="Times New Roman" w:cs="Times New Roman"/>
          <w:sz w:val="28"/>
          <w:szCs w:val="28"/>
          <w:lang w:eastAsia="en-US"/>
        </w:rPr>
        <w:t>При формировании конкурсной комиссии в муниципальном районе одна четвертая членов конкурсной комиссии назначается Советом депутатов муниципального района, одна четвертая – Советом депутатов муниципального образования город Волхов, а половина – Губернатором Ленинградской области. Общее число членов конкурсной комиссии должно быть кратным четырем</w:t>
      </w:r>
      <w:r w:rsidRPr="00E136A1">
        <w:rPr>
          <w:rFonts w:ascii="Times New Roman" w:hAnsi="Times New Roman" w:cs="Times New Roman"/>
          <w:sz w:val="28"/>
          <w:szCs w:val="28"/>
        </w:rPr>
        <w:t>.</w:t>
      </w:r>
    </w:p>
    <w:p w:rsidR="004C1AE1" w:rsidRPr="00E136A1" w:rsidRDefault="004C1AE1" w:rsidP="00E136A1">
      <w:pPr>
        <w:autoSpaceDE w:val="0"/>
        <w:autoSpaceDN w:val="0"/>
        <w:adjustRightInd w:val="0"/>
        <w:ind w:firstLine="567"/>
        <w:jc w:val="both"/>
        <w:rPr>
          <w:szCs w:val="28"/>
        </w:rPr>
      </w:pPr>
      <w:r w:rsidRPr="00E136A1">
        <w:rPr>
          <w:szCs w:val="28"/>
        </w:rPr>
        <w:t xml:space="preserve">4. </w:t>
      </w:r>
      <w:r w:rsidRPr="00E136A1">
        <w:rPr>
          <w:szCs w:val="28"/>
          <w:lang w:eastAsia="en-US"/>
        </w:rPr>
        <w:t>По результатам проведенного конкурса на замещение должности главы администрации конкурсная комиссия представляет Совету депутатов</w:t>
      </w:r>
      <w:r w:rsidRPr="00E136A1">
        <w:rPr>
          <w:color w:val="FF0000"/>
          <w:szCs w:val="28"/>
          <w:lang w:eastAsia="en-US"/>
        </w:rPr>
        <w:t xml:space="preserve"> </w:t>
      </w:r>
      <w:r w:rsidRPr="00E136A1">
        <w:rPr>
          <w:szCs w:val="28"/>
          <w:lang w:eastAsia="en-US"/>
        </w:rPr>
        <w:t>кандидатов на указанную должность, количество которых определяется муниципальным правовым актом Совета депутатов</w:t>
      </w:r>
      <w:r w:rsidRPr="00E136A1">
        <w:rPr>
          <w:szCs w:val="28"/>
        </w:rPr>
        <w:t>.</w:t>
      </w:r>
    </w:p>
    <w:p w:rsidR="004C1AE1" w:rsidRPr="00E136A1" w:rsidRDefault="004C1AE1" w:rsidP="00E136A1">
      <w:pPr>
        <w:autoSpaceDE w:val="0"/>
        <w:autoSpaceDN w:val="0"/>
        <w:adjustRightInd w:val="0"/>
        <w:ind w:firstLine="567"/>
        <w:jc w:val="both"/>
        <w:rPr>
          <w:szCs w:val="28"/>
          <w:lang w:eastAsia="en-US"/>
        </w:rPr>
      </w:pPr>
      <w:r w:rsidRPr="00E136A1">
        <w:rPr>
          <w:szCs w:val="28"/>
          <w:lang w:eastAsia="en-US"/>
        </w:rPr>
        <w:t>5. Решение о назначении кандидата на должность главы администрации (отклонении кандидатуры, предложенной конкурсной комиссией) принимает Совет депутатов</w:t>
      </w:r>
      <w:r w:rsidRPr="00E136A1">
        <w:rPr>
          <w:szCs w:val="28"/>
        </w:rPr>
        <w:t>.</w:t>
      </w:r>
    </w:p>
    <w:p w:rsidR="004C1AE1" w:rsidRPr="00E136A1" w:rsidRDefault="004C1AE1" w:rsidP="00E136A1">
      <w:pPr>
        <w:autoSpaceDE w:val="0"/>
        <w:autoSpaceDN w:val="0"/>
        <w:adjustRightInd w:val="0"/>
        <w:ind w:firstLine="567"/>
        <w:jc w:val="both"/>
        <w:rPr>
          <w:szCs w:val="28"/>
          <w:lang w:eastAsia="en-US"/>
        </w:rPr>
      </w:pPr>
      <w:r w:rsidRPr="00E136A1">
        <w:rPr>
          <w:szCs w:val="28"/>
          <w:lang w:eastAsia="en-US"/>
        </w:rPr>
        <w:t>6. На должность главы администрации назначается кандидат, набравший большинство голосов от установленной численности депутатов Совета депутатов.</w:t>
      </w:r>
    </w:p>
    <w:p w:rsidR="004C1AE1" w:rsidRPr="00E136A1" w:rsidRDefault="004C1AE1" w:rsidP="00E136A1">
      <w:pPr>
        <w:autoSpaceDE w:val="0"/>
        <w:autoSpaceDN w:val="0"/>
        <w:adjustRightInd w:val="0"/>
        <w:ind w:firstLine="567"/>
        <w:jc w:val="both"/>
        <w:rPr>
          <w:szCs w:val="28"/>
          <w:lang w:eastAsia="en-US"/>
        </w:rPr>
      </w:pPr>
      <w:r w:rsidRPr="00E136A1">
        <w:rPr>
          <w:szCs w:val="28"/>
          <w:lang w:eastAsia="en-US"/>
        </w:rPr>
        <w:t xml:space="preserve">В случае если кандидаты </w:t>
      </w:r>
      <w:proofErr w:type="gramStart"/>
      <w:r w:rsidRPr="00E136A1">
        <w:rPr>
          <w:szCs w:val="28"/>
          <w:lang w:eastAsia="en-US"/>
        </w:rPr>
        <w:t>набрали равное количество голосов на должность главы администрации назначается</w:t>
      </w:r>
      <w:proofErr w:type="gramEnd"/>
      <w:r w:rsidRPr="00E136A1">
        <w:rPr>
          <w:szCs w:val="28"/>
          <w:lang w:eastAsia="en-US"/>
        </w:rPr>
        <w:t xml:space="preserve"> тот кандидат, за которого проголосовал глава муниципального района.</w:t>
      </w:r>
    </w:p>
    <w:p w:rsidR="004C1AE1" w:rsidRPr="00E136A1" w:rsidRDefault="004C1AE1" w:rsidP="00E136A1">
      <w:pPr>
        <w:autoSpaceDE w:val="0"/>
        <w:autoSpaceDN w:val="0"/>
        <w:adjustRightInd w:val="0"/>
        <w:ind w:firstLine="567"/>
        <w:jc w:val="both"/>
        <w:rPr>
          <w:szCs w:val="28"/>
          <w:lang w:eastAsia="en-US"/>
        </w:rPr>
      </w:pPr>
      <w:r w:rsidRPr="00E136A1">
        <w:rPr>
          <w:szCs w:val="28"/>
          <w:lang w:eastAsia="en-US"/>
        </w:rPr>
        <w:t>7. Решение о назначении главы администрации (отклонении кандидатуры, предложенной конкурсной комиссией) оформляется решением Совета депутатов</w:t>
      </w:r>
      <w:r w:rsidRPr="00E136A1">
        <w:rPr>
          <w:szCs w:val="28"/>
        </w:rPr>
        <w:t>.</w:t>
      </w:r>
    </w:p>
    <w:p w:rsidR="004C1AE1" w:rsidRPr="00E136A1" w:rsidRDefault="004C1AE1" w:rsidP="00E136A1">
      <w:pPr>
        <w:autoSpaceDE w:val="0"/>
        <w:autoSpaceDN w:val="0"/>
        <w:adjustRightInd w:val="0"/>
        <w:ind w:firstLine="567"/>
        <w:jc w:val="both"/>
        <w:rPr>
          <w:szCs w:val="28"/>
          <w:lang w:eastAsia="en-US"/>
        </w:rPr>
      </w:pPr>
      <w:r w:rsidRPr="00E136A1">
        <w:rPr>
          <w:szCs w:val="28"/>
          <w:lang w:eastAsia="en-US"/>
        </w:rPr>
        <w:t xml:space="preserve">8. </w:t>
      </w:r>
      <w:proofErr w:type="gramStart"/>
      <w:r w:rsidRPr="00E136A1">
        <w:rPr>
          <w:szCs w:val="28"/>
          <w:lang w:eastAsia="en-US"/>
        </w:rPr>
        <w:t xml:space="preserve">В случае непринятия Советом депутатов решения о назначении на должность главы администрации из числа кандидатов, представленных конкурсной комиссией, Совет депутатов принимает решение о проведении повторного конкурса, которое оформляется решением Совета депутатов, а глава муниципального района до назначения Советом депутатов на указанную должность кандидата по результатам конкурса назначает исполняющего </w:t>
      </w:r>
      <w:r w:rsidRPr="00E136A1">
        <w:rPr>
          <w:szCs w:val="28"/>
          <w:lang w:eastAsia="en-US"/>
        </w:rPr>
        <w:lastRenderedPageBreak/>
        <w:t>обязанности главы администрации из числа заместителей главы администрации</w:t>
      </w:r>
      <w:r w:rsidRPr="00E136A1">
        <w:rPr>
          <w:szCs w:val="28"/>
        </w:rPr>
        <w:t>.</w:t>
      </w:r>
      <w:proofErr w:type="gramEnd"/>
    </w:p>
    <w:p w:rsidR="004C1AE1" w:rsidRPr="00E136A1" w:rsidRDefault="004C1AE1" w:rsidP="00E136A1">
      <w:pPr>
        <w:pStyle w:val="ConsPlusNormal"/>
        <w:widowControl/>
        <w:ind w:firstLine="567"/>
        <w:jc w:val="both"/>
        <w:rPr>
          <w:rFonts w:ascii="Times New Roman" w:hAnsi="Times New Roman" w:cs="Times New Roman"/>
          <w:sz w:val="28"/>
          <w:szCs w:val="28"/>
        </w:rPr>
      </w:pPr>
      <w:r w:rsidRPr="00E136A1">
        <w:rPr>
          <w:rFonts w:ascii="Times New Roman" w:hAnsi="Times New Roman" w:cs="Times New Roman"/>
          <w:sz w:val="28"/>
          <w:szCs w:val="28"/>
        </w:rPr>
        <w:t>9. Контра</w:t>
      </w:r>
      <w:proofErr w:type="gramStart"/>
      <w:r w:rsidRPr="00E136A1">
        <w:rPr>
          <w:rFonts w:ascii="Times New Roman" w:hAnsi="Times New Roman" w:cs="Times New Roman"/>
          <w:sz w:val="28"/>
          <w:szCs w:val="28"/>
        </w:rPr>
        <w:t>кт с гл</w:t>
      </w:r>
      <w:proofErr w:type="gramEnd"/>
      <w:r w:rsidRPr="00E136A1">
        <w:rPr>
          <w:rFonts w:ascii="Times New Roman" w:hAnsi="Times New Roman" w:cs="Times New Roman"/>
          <w:sz w:val="28"/>
          <w:szCs w:val="28"/>
        </w:rPr>
        <w:t>авой администрации заключает глава муниципального района</w:t>
      </w:r>
      <w:r w:rsidRPr="00E136A1">
        <w:rPr>
          <w:rFonts w:ascii="Times New Roman" w:hAnsi="Times New Roman" w:cs="Times New Roman"/>
          <w:color w:val="FF0000"/>
          <w:sz w:val="28"/>
          <w:szCs w:val="28"/>
        </w:rPr>
        <w:t xml:space="preserve"> </w:t>
      </w:r>
      <w:r w:rsidRPr="00E136A1">
        <w:rPr>
          <w:rFonts w:ascii="Times New Roman" w:hAnsi="Times New Roman" w:cs="Times New Roman"/>
          <w:sz w:val="28"/>
          <w:szCs w:val="28"/>
        </w:rPr>
        <w:t>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 и не более чем пять лет.</w:t>
      </w:r>
    </w:p>
    <w:p w:rsidR="004C1AE1" w:rsidRPr="00E136A1" w:rsidRDefault="004C1AE1" w:rsidP="00E136A1">
      <w:pPr>
        <w:autoSpaceDE w:val="0"/>
        <w:autoSpaceDN w:val="0"/>
        <w:adjustRightInd w:val="0"/>
        <w:ind w:firstLine="540"/>
        <w:jc w:val="both"/>
        <w:rPr>
          <w:szCs w:val="28"/>
        </w:rPr>
      </w:pPr>
      <w:r w:rsidRPr="00E136A1">
        <w:rPr>
          <w:szCs w:val="28"/>
        </w:rPr>
        <w:t xml:space="preserve">Глава администрации, </w:t>
      </w:r>
      <w:proofErr w:type="gramStart"/>
      <w:r w:rsidRPr="00E136A1">
        <w:rPr>
          <w:szCs w:val="28"/>
        </w:rPr>
        <w:t>осуществляющий</w:t>
      </w:r>
      <w:proofErr w:type="gramEnd"/>
      <w:r w:rsidRPr="00E136A1">
        <w:rPr>
          <w:szCs w:val="28"/>
        </w:rPr>
        <w:t xml:space="preserve"> свои полномочия на основе контракта:</w:t>
      </w:r>
    </w:p>
    <w:p w:rsidR="004C1AE1" w:rsidRPr="00E136A1" w:rsidRDefault="004C1AE1" w:rsidP="00E136A1">
      <w:pPr>
        <w:autoSpaceDE w:val="0"/>
        <w:autoSpaceDN w:val="0"/>
        <w:adjustRightInd w:val="0"/>
        <w:ind w:firstLine="540"/>
        <w:jc w:val="both"/>
        <w:rPr>
          <w:szCs w:val="28"/>
        </w:rPr>
      </w:pPr>
      <w:bookmarkStart w:id="6" w:name="sub_37611"/>
      <w:r w:rsidRPr="00E136A1">
        <w:rPr>
          <w:szCs w:val="28"/>
        </w:rPr>
        <w:t xml:space="preserve">1) </w:t>
      </w:r>
      <w:proofErr w:type="gramStart"/>
      <w:r w:rsidRPr="00E136A1">
        <w:rPr>
          <w:szCs w:val="28"/>
        </w:rPr>
        <w:t>подконтролен</w:t>
      </w:r>
      <w:proofErr w:type="gramEnd"/>
      <w:r w:rsidRPr="00E136A1">
        <w:rPr>
          <w:szCs w:val="28"/>
        </w:rPr>
        <w:t xml:space="preserve"> и подотчетен Совету депутатов;</w:t>
      </w:r>
    </w:p>
    <w:p w:rsidR="004C1AE1" w:rsidRPr="00E136A1" w:rsidRDefault="004C1AE1" w:rsidP="00E136A1">
      <w:pPr>
        <w:autoSpaceDE w:val="0"/>
        <w:autoSpaceDN w:val="0"/>
        <w:adjustRightInd w:val="0"/>
        <w:ind w:firstLine="540"/>
        <w:jc w:val="both"/>
        <w:rPr>
          <w:szCs w:val="28"/>
        </w:rPr>
      </w:pPr>
      <w:bookmarkStart w:id="7" w:name="sub_37612"/>
      <w:bookmarkEnd w:id="6"/>
      <w:r w:rsidRPr="00E136A1">
        <w:rPr>
          <w:szCs w:val="28"/>
        </w:rPr>
        <w:t>2) 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4C1AE1" w:rsidRPr="00E136A1" w:rsidRDefault="004C1AE1" w:rsidP="00E136A1">
      <w:pPr>
        <w:autoSpaceDE w:val="0"/>
        <w:autoSpaceDN w:val="0"/>
        <w:adjustRightInd w:val="0"/>
        <w:ind w:firstLine="540"/>
        <w:jc w:val="both"/>
        <w:rPr>
          <w:szCs w:val="28"/>
        </w:rPr>
      </w:pPr>
      <w:bookmarkStart w:id="8" w:name="sub_37613"/>
      <w:bookmarkEnd w:id="7"/>
      <w:r w:rsidRPr="00E136A1">
        <w:rPr>
          <w:szCs w:val="28"/>
        </w:rPr>
        <w:t>3) обеспечивает осуществление местной администрацией полномочий по решению вопросов местного значения муниципального района и отдельных государственных полномочий, переданных органам местного самоуправления муниципального района федеральными законами и законами Ленинградской области;</w:t>
      </w:r>
    </w:p>
    <w:p w:rsidR="004C1AE1" w:rsidRPr="00E136A1" w:rsidRDefault="004C1AE1" w:rsidP="00E136A1">
      <w:pPr>
        <w:ind w:firstLine="540"/>
        <w:jc w:val="both"/>
        <w:rPr>
          <w:szCs w:val="28"/>
        </w:rPr>
      </w:pPr>
      <w:r w:rsidRPr="00E136A1">
        <w:rPr>
          <w:szCs w:val="28"/>
        </w:rPr>
        <w:t>4) подконтролен и подотчетен Совету депутатов муниципального образования город Волхов в части исполнения полномочий исполнительно-распорядительного органа муниципального образования город Волхов;</w:t>
      </w:r>
    </w:p>
    <w:p w:rsidR="004C1AE1" w:rsidRPr="00E136A1" w:rsidRDefault="004C1AE1" w:rsidP="00E136A1">
      <w:pPr>
        <w:ind w:firstLine="540"/>
        <w:jc w:val="both"/>
        <w:rPr>
          <w:szCs w:val="28"/>
        </w:rPr>
      </w:pPr>
      <w:r w:rsidRPr="00E136A1">
        <w:rPr>
          <w:szCs w:val="28"/>
        </w:rPr>
        <w:t>5) представляет Совету депутатов муниципального образования город Волхов ежегодные отчеты о результатах своей деятельности и деятельности администрации об исполнении полномочий исполнительно-распорядительного органа муниципального образования город Волхов, в том числе о решении вопросов, поставленных Советом депутатов муниципального образования город Волхов;</w:t>
      </w:r>
    </w:p>
    <w:p w:rsidR="004C1AE1" w:rsidRPr="00E136A1" w:rsidRDefault="004C1AE1" w:rsidP="00E136A1">
      <w:pPr>
        <w:autoSpaceDE w:val="0"/>
        <w:autoSpaceDN w:val="0"/>
        <w:adjustRightInd w:val="0"/>
        <w:ind w:firstLine="540"/>
        <w:jc w:val="both"/>
        <w:rPr>
          <w:b/>
          <w:color w:val="FF0000"/>
          <w:szCs w:val="28"/>
        </w:rPr>
      </w:pPr>
      <w:r w:rsidRPr="00E136A1">
        <w:rPr>
          <w:szCs w:val="28"/>
        </w:rPr>
        <w:t>6) обеспечивает осуществление администрацией Волховского муниципального района полномочий по решению вопросов местного значения муниципального образования город Волхов и отдельных государственных полномочий, переданных органам местного самоуправления федеральными законами и законами Ленинградской области</w:t>
      </w:r>
      <w:r w:rsidRPr="00E136A1">
        <w:rPr>
          <w:b/>
        </w:rPr>
        <w:t>.</w:t>
      </w:r>
    </w:p>
    <w:bookmarkEnd w:id="8"/>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10. В связи с окончанием срока, на который заключен контракт, временное исполнение полномочий  главы администрации осуществляет  первый заместитель главы администрации.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11.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r w:rsidRPr="00E136A1">
        <w:rPr>
          <w:rFonts w:ascii="Times New Roman" w:hAnsi="Times New Roman" w:cs="Times New Roman"/>
          <w:sz w:val="28"/>
          <w:szCs w:val="28"/>
        </w:rPr>
        <w:lastRenderedPageBreak/>
        <w:t>договором Российской Федерации или законодательством Российской Федерации.</w:t>
      </w:r>
    </w:p>
    <w:p w:rsidR="004C1AE1" w:rsidRPr="00E136A1" w:rsidRDefault="004C1AE1" w:rsidP="00E136A1">
      <w:pPr>
        <w:pStyle w:val="ConsPlusNormal"/>
        <w:widowControl/>
        <w:ind w:firstLine="540"/>
        <w:jc w:val="both"/>
        <w:rPr>
          <w:rFonts w:ascii="Times New Roman" w:hAnsi="Times New Roman" w:cs="Times New Roman"/>
          <w:i/>
          <w:sz w:val="28"/>
          <w:szCs w:val="28"/>
          <w:u w:val="single"/>
        </w:rPr>
      </w:pPr>
      <w:r w:rsidRPr="00E136A1">
        <w:rPr>
          <w:rFonts w:ascii="Times New Roman" w:hAnsi="Times New Roman" w:cs="Times New Roman"/>
          <w:sz w:val="28"/>
          <w:szCs w:val="28"/>
        </w:rPr>
        <w:t>12. Глава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E136A1">
        <w:rPr>
          <w:rFonts w:ascii="Times New Roman" w:hAnsi="Times New Roman" w:cs="Times New Roman"/>
          <w:i/>
          <w:sz w:val="24"/>
          <w:szCs w:val="24"/>
        </w:rPr>
        <w:t>.</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13. Полномочия главы администрации, осуществляемые на основе контракта, прекращаются досрочно в случаях:</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смерти;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отставки по собственному желанию;</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расторжения контракта в соответствии с частью 14 настоящей статьи;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отрешения от должности в соответствии с Федеральным законом «Об общих принципах организации местного самоуправления в Российской Федерации»;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5) признания судом недееспособным или ограниченно дееспособным;</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6) признания судом безвестно отсутствующим или объявления умершим;</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7) вступления в отношении его в законную силу обвинительного приговора суда;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8) выезда за пределы Российской Федерации на постоянное место жительства;</w:t>
      </w:r>
    </w:p>
    <w:p w:rsidR="004C1AE1" w:rsidRPr="00E136A1" w:rsidRDefault="004C1AE1" w:rsidP="00E136A1">
      <w:pPr>
        <w:pStyle w:val="ConsPlusNormal"/>
        <w:widowControl/>
        <w:ind w:firstLine="540"/>
        <w:jc w:val="both"/>
        <w:rPr>
          <w:rFonts w:ascii="Times New Roman" w:hAnsi="Times New Roman" w:cs="Times New Roman"/>
          <w:sz w:val="28"/>
          <w:szCs w:val="28"/>
        </w:rPr>
      </w:pPr>
      <w:proofErr w:type="gramStart"/>
      <w:r w:rsidRPr="00E136A1">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136A1">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4C1AE1" w:rsidRPr="00E136A1" w:rsidRDefault="004C1AE1" w:rsidP="00E136A1">
      <w:pPr>
        <w:ind w:firstLine="540"/>
        <w:jc w:val="both"/>
        <w:rPr>
          <w:szCs w:val="28"/>
        </w:rPr>
      </w:pPr>
      <w:r w:rsidRPr="00E136A1">
        <w:rPr>
          <w:szCs w:val="28"/>
        </w:rPr>
        <w:t>11) преобразования муниципального района, осуществляемого в соответствии с законодательством Российской Федерации, а также в случае упразднения муниципального образования;</w:t>
      </w:r>
    </w:p>
    <w:p w:rsidR="004C1AE1" w:rsidRPr="00E136A1" w:rsidRDefault="004C1AE1" w:rsidP="00E136A1">
      <w:pPr>
        <w:ind w:firstLine="540"/>
        <w:jc w:val="both"/>
        <w:rPr>
          <w:szCs w:val="28"/>
        </w:rPr>
      </w:pPr>
      <w:r w:rsidRPr="00E136A1">
        <w:rPr>
          <w:szCs w:val="28"/>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4C1AE1" w:rsidRPr="00E136A1" w:rsidRDefault="004C1AE1" w:rsidP="00E136A1">
      <w:pPr>
        <w:ind w:firstLine="540"/>
        <w:jc w:val="both"/>
        <w:rPr>
          <w:szCs w:val="28"/>
        </w:rPr>
      </w:pPr>
      <w:r w:rsidRPr="00E136A1">
        <w:rPr>
          <w:szCs w:val="28"/>
        </w:rPr>
        <w:t xml:space="preserve">14. Контракт с главой местной </w:t>
      </w:r>
      <w:proofErr w:type="gramStart"/>
      <w:r w:rsidRPr="00E136A1">
        <w:rPr>
          <w:szCs w:val="28"/>
        </w:rPr>
        <w:t>администрации</w:t>
      </w:r>
      <w:proofErr w:type="gramEnd"/>
      <w:r w:rsidRPr="00E136A1">
        <w:rPr>
          <w:szCs w:val="28"/>
        </w:rPr>
        <w:t xml:space="preserve"> может быть расторгнут по соглашению сторон или в судебном порядке на основании заявления:</w:t>
      </w:r>
    </w:p>
    <w:p w:rsidR="004C1AE1" w:rsidRPr="00E136A1" w:rsidRDefault="004C1AE1" w:rsidP="00E136A1">
      <w:pPr>
        <w:ind w:firstLine="540"/>
        <w:jc w:val="both"/>
        <w:rPr>
          <w:szCs w:val="28"/>
        </w:rPr>
      </w:pPr>
      <w:r w:rsidRPr="00E136A1">
        <w:rPr>
          <w:szCs w:val="28"/>
        </w:rPr>
        <w:t>1) Совета депутатов муниципального района или главы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11 настоящей статьи;</w:t>
      </w:r>
    </w:p>
    <w:p w:rsidR="004C1AE1" w:rsidRPr="00E136A1" w:rsidRDefault="004C1AE1" w:rsidP="00E136A1">
      <w:pPr>
        <w:ind w:firstLine="540"/>
        <w:jc w:val="both"/>
        <w:rPr>
          <w:szCs w:val="28"/>
        </w:rPr>
      </w:pPr>
      <w:r w:rsidRPr="00E136A1">
        <w:rPr>
          <w:szCs w:val="28"/>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w:t>
      </w:r>
      <w:r w:rsidRPr="00E136A1">
        <w:rPr>
          <w:szCs w:val="28"/>
        </w:rPr>
        <w:lastRenderedPageBreak/>
        <w:t>законами и законами Ленинградской области, а также в связи с несоблюдением ограничений, установленных частью 11 настоящей статьи;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главы администрации – в связи с нарушениями условий контракта органами местного самоуправления и (или) органами государственной власти Ленинградской области.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15. В случаях досрочного прекращения полномочий главы администрации по основаниям, предусмотренным частями 13 и 14 настоящей статьи, временное исполнение полномочий главы администрации возлагается на одного из его заместителей по решению Совета депутатов.</w:t>
      </w:r>
    </w:p>
    <w:p w:rsidR="004C1AE1" w:rsidRPr="00E136A1" w:rsidRDefault="004C1AE1" w:rsidP="00E136A1">
      <w:pPr>
        <w:pStyle w:val="ConsPlusNormal"/>
        <w:widowControl/>
        <w:ind w:firstLine="540"/>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32. Полномочия главы администрации</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Глава администрации: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осуществляет на принципах единоначалия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организует работу администрации по вопросам, связанным с осуществлением отдельных государственных полномочий, переданных администрации федеральными законами и областными законами;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3) разрабатывает и представляет на утверждение Совета депутатов структуру администрации, формирует и утверждает штат администрации в </w:t>
      </w:r>
      <w:proofErr w:type="gramStart"/>
      <w:r w:rsidRPr="00E136A1">
        <w:rPr>
          <w:rFonts w:ascii="Times New Roman" w:hAnsi="Times New Roman" w:cs="Times New Roman"/>
          <w:sz w:val="28"/>
          <w:szCs w:val="28"/>
        </w:rPr>
        <w:t>пределах</w:t>
      </w:r>
      <w:proofErr w:type="gramEnd"/>
      <w:r w:rsidRPr="00E136A1">
        <w:rPr>
          <w:rFonts w:ascii="Times New Roman" w:hAnsi="Times New Roman" w:cs="Times New Roman"/>
          <w:sz w:val="28"/>
          <w:szCs w:val="28"/>
        </w:rPr>
        <w:t xml:space="preserve"> утвержденных в бюджете средств на содержание администрации;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утверждает положения о структурных подразделениях администрации;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5) назначает на должность и освобождает от должности заместителей главы администрации, руководителей структурных подразделений администрации, </w:t>
      </w:r>
      <w:r w:rsidRPr="00E136A1">
        <w:rPr>
          <w:rFonts w:ascii="Times New Roman" w:hAnsi="Times New Roman"/>
          <w:sz w:val="28"/>
          <w:szCs w:val="28"/>
        </w:rPr>
        <w:t xml:space="preserve">муниципальных служащих, работников администрации, замещающих должности, не являющиеся должностями муниципальной службы, </w:t>
      </w:r>
      <w:r w:rsidRPr="00E136A1">
        <w:rPr>
          <w:rFonts w:ascii="Times New Roman" w:hAnsi="Times New Roman" w:cs="Times New Roman"/>
          <w:sz w:val="28"/>
          <w:szCs w:val="28"/>
        </w:rPr>
        <w:t>а также решает вопросы применения к ним мер дисциплинарной ответственности;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6) отменяет акты руководителей структурных подразделений администрации, противоречащие федеральным законам, законам Ленинградской области или муниципальным правовым актам, принятым на местном референдуме, Советом депутатов или главой муниципального района;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7)  вносит на рассмотрение Совета депутатов проекты решений;</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8) вносит предложения о созыве внеочередных заседаний Совета депутатов;</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9) осуществляет функции распорядителя бюджетных сре</w:t>
      </w:r>
      <w:proofErr w:type="gramStart"/>
      <w:r w:rsidRPr="00E136A1">
        <w:rPr>
          <w:rFonts w:ascii="Times New Roman" w:hAnsi="Times New Roman" w:cs="Times New Roman"/>
          <w:sz w:val="28"/>
          <w:szCs w:val="28"/>
        </w:rPr>
        <w:t>дств пр</w:t>
      </w:r>
      <w:proofErr w:type="gramEnd"/>
      <w:r w:rsidRPr="00E136A1">
        <w:rPr>
          <w:rFonts w:ascii="Times New Roman" w:hAnsi="Times New Roman" w:cs="Times New Roman"/>
          <w:sz w:val="28"/>
          <w:szCs w:val="28"/>
        </w:rPr>
        <w:t>и исполнении местного бюджета (за исключением средств по расходам, связанным с деятельностью Совета депутатов, контрольно-счетного органа);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10) утверждает уставы муниципальных предприятий и учреждений;</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11) назначает на должность и освобождает от должности руководителей муниципальных предприятий и учреждений;</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12) заключает от имени администрации муниципального района договоры в пределах своей компетенции;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13) издает правовые акты в пределах своих полномочий;</w:t>
      </w:r>
    </w:p>
    <w:p w:rsidR="004C1AE1" w:rsidRPr="00E136A1" w:rsidRDefault="004C1AE1" w:rsidP="00E136A1">
      <w:pPr>
        <w:pStyle w:val="ConsPlusNormal"/>
        <w:widowControl/>
        <w:ind w:firstLine="540"/>
        <w:jc w:val="both"/>
        <w:rPr>
          <w:rFonts w:ascii="Times New Roman" w:hAnsi="Times New Roman" w:cs="Times New Roman"/>
          <w:b/>
          <w:sz w:val="24"/>
          <w:szCs w:val="24"/>
        </w:rPr>
      </w:pPr>
      <w:proofErr w:type="gramStart"/>
      <w:r w:rsidRPr="00E136A1">
        <w:rPr>
          <w:rFonts w:ascii="Times New Roman" w:hAnsi="Times New Roman" w:cs="Times New Roman"/>
          <w:sz w:val="28"/>
          <w:szCs w:val="28"/>
        </w:rPr>
        <w:t xml:space="preserve">14) осуществляет иные полномочия, предусмотренные настоящим Уставом, Уставом муниципального образования город Волхов, Положением об </w:t>
      </w:r>
      <w:r w:rsidRPr="00E136A1">
        <w:rPr>
          <w:rFonts w:ascii="Times New Roman" w:hAnsi="Times New Roman" w:cs="Times New Roman"/>
          <w:sz w:val="28"/>
          <w:szCs w:val="28"/>
        </w:rPr>
        <w:lastRenderedPageBreak/>
        <w:t>администрации муниципального района, иными нормативными правовыми актами Совета депутатов муниципального района и Совета депутатов муниципального образования город Волхов</w:t>
      </w:r>
      <w:r w:rsidRPr="00E136A1">
        <w:rPr>
          <w:rFonts w:ascii="Times New Roman" w:hAnsi="Times New Roman" w:cs="Times New Roman"/>
          <w:b/>
          <w:sz w:val="24"/>
          <w:szCs w:val="24"/>
        </w:rPr>
        <w:t>.</w:t>
      </w:r>
      <w:proofErr w:type="gramEnd"/>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Глава администрации муниципального района несет персональную ответственность за деятельность структурных подразделений и органов администрации муниципального района.</w:t>
      </w: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sz w:val="28"/>
          <w:szCs w:val="28"/>
        </w:rPr>
        <w:t>Глава администрации муниципального района несет персональную ответственность за деятельность структурных подразделений и органов администрации муниципального района в части исполнения полномочий исполнительно-распорядительного органа муниципального образования город Волхов</w:t>
      </w:r>
      <w:r w:rsidRPr="00E136A1">
        <w:rPr>
          <w:rFonts w:ascii="Times New Roman" w:hAnsi="Times New Roman" w:cs="Times New Roman"/>
          <w:b/>
          <w:sz w:val="28"/>
          <w:szCs w:val="28"/>
        </w:rPr>
        <w:t>.</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Заместители главы администрации: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заместителей главы администрации на должность назначает глава администрации,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заместители главы администрации осуществляют свои полномочия в соответствии с Положением об администрации и распределением обязанностей,</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в период временного отсутствия главы администрации его полномочия осуществляет один из заместителей главы администрации в порядке, предусмотренном Положением об администрации.</w:t>
      </w:r>
    </w:p>
    <w:p w:rsidR="004C1AE1" w:rsidRPr="00E136A1" w:rsidRDefault="004C1AE1" w:rsidP="00E136A1">
      <w:pPr>
        <w:pStyle w:val="ConsPlusNormal"/>
        <w:widowControl/>
        <w:ind w:firstLine="540"/>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i/>
          <w:sz w:val="24"/>
          <w:szCs w:val="24"/>
        </w:rPr>
      </w:pPr>
      <w:r w:rsidRPr="00E136A1">
        <w:rPr>
          <w:rFonts w:ascii="Times New Roman" w:hAnsi="Times New Roman" w:cs="Times New Roman"/>
          <w:b/>
          <w:sz w:val="28"/>
          <w:szCs w:val="28"/>
        </w:rPr>
        <w:t>Статья 33. Контрольно-счётный орган</w:t>
      </w:r>
    </w:p>
    <w:p w:rsidR="004C1AE1" w:rsidRPr="00E136A1" w:rsidRDefault="004C1AE1" w:rsidP="00E136A1">
      <w:pPr>
        <w:ind w:firstLine="540"/>
        <w:jc w:val="both"/>
        <w:rPr>
          <w:szCs w:val="28"/>
        </w:rPr>
      </w:pPr>
    </w:p>
    <w:p w:rsidR="004C1AE1" w:rsidRPr="00E136A1" w:rsidRDefault="004C1AE1" w:rsidP="00E136A1">
      <w:pPr>
        <w:ind w:firstLine="540"/>
        <w:jc w:val="both"/>
        <w:rPr>
          <w:szCs w:val="28"/>
        </w:rPr>
      </w:pPr>
      <w:r w:rsidRPr="00E136A1">
        <w:rPr>
          <w:szCs w:val="28"/>
        </w:rPr>
        <w:t>1. Контрольно-счётный орган является постоянно действующим органом местного самоуправления, осуществляющим внешний муниципальный финансовый контроль. Контрольно-счётный орган образуется Советом депутатов и подотчётен ему.</w:t>
      </w:r>
    </w:p>
    <w:p w:rsidR="004C1AE1" w:rsidRPr="00E136A1" w:rsidRDefault="004C1AE1" w:rsidP="00E136A1">
      <w:pPr>
        <w:ind w:firstLine="540"/>
        <w:jc w:val="both"/>
        <w:rPr>
          <w:szCs w:val="28"/>
        </w:rPr>
      </w:pPr>
      <w:r w:rsidRPr="00E136A1">
        <w:rPr>
          <w:szCs w:val="28"/>
        </w:rPr>
        <w:t xml:space="preserve">2. Контрольно-счётный орган создается в целях </w:t>
      </w:r>
      <w:proofErr w:type="gramStart"/>
      <w:r w:rsidRPr="00E136A1">
        <w:rPr>
          <w:szCs w:val="28"/>
        </w:rPr>
        <w:t>контроля за</w:t>
      </w:r>
      <w:proofErr w:type="gramEnd"/>
      <w:r w:rsidRPr="00E136A1">
        <w:rPr>
          <w:szCs w:val="28"/>
        </w:rPr>
        <w:t xml:space="preserve"> исполнением местного бюджета, соблюдением установленного порядка подготовки и рассмотрения проекта местного бюджета, отчёта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района.</w:t>
      </w:r>
    </w:p>
    <w:p w:rsidR="004C1AE1" w:rsidRPr="00E136A1" w:rsidRDefault="004C1AE1" w:rsidP="00E136A1">
      <w:pPr>
        <w:ind w:firstLine="540"/>
        <w:jc w:val="both"/>
        <w:rPr>
          <w:szCs w:val="28"/>
        </w:rPr>
      </w:pPr>
      <w:r w:rsidRPr="00E136A1">
        <w:rPr>
          <w:szCs w:val="28"/>
        </w:rPr>
        <w:t>3. Контрольно-счётный орган обладает правами юридического лица, является муниципальным казенным учреждением, имеет гербовую печать и бланки со своим наименованием и с изображением герба Волховского муниципального района.</w:t>
      </w:r>
    </w:p>
    <w:p w:rsidR="004C1AE1" w:rsidRPr="00E136A1" w:rsidRDefault="004C1AE1" w:rsidP="00E136A1">
      <w:pPr>
        <w:ind w:firstLine="540"/>
        <w:jc w:val="both"/>
        <w:rPr>
          <w:szCs w:val="28"/>
        </w:rPr>
      </w:pPr>
      <w:r w:rsidRPr="00E136A1">
        <w:rPr>
          <w:szCs w:val="28"/>
        </w:rPr>
        <w:t>4. Контрольно-счётный орган обладает организационной и функциональной независимостью и осуществляет свою деятельность самостоятельно.</w:t>
      </w:r>
    </w:p>
    <w:p w:rsidR="004C1AE1" w:rsidRPr="00E136A1" w:rsidRDefault="004C1AE1" w:rsidP="00E136A1">
      <w:pPr>
        <w:ind w:firstLine="540"/>
        <w:jc w:val="both"/>
        <w:rPr>
          <w:szCs w:val="28"/>
        </w:rPr>
      </w:pPr>
      <w:r w:rsidRPr="00E136A1">
        <w:rPr>
          <w:szCs w:val="28"/>
        </w:rPr>
        <w:t>5. Деятельность контрольно-счётного органа не может быть приостановлена, в том числе в связи с истечением срока или досрочным прекращением полномочий Совета депутатов.</w:t>
      </w:r>
    </w:p>
    <w:p w:rsidR="004C1AE1" w:rsidRPr="00E136A1" w:rsidRDefault="004C1AE1" w:rsidP="00E136A1">
      <w:pPr>
        <w:ind w:firstLine="540"/>
        <w:jc w:val="both"/>
        <w:rPr>
          <w:szCs w:val="28"/>
        </w:rPr>
      </w:pPr>
      <w:r w:rsidRPr="00E136A1">
        <w:rPr>
          <w:szCs w:val="28"/>
        </w:rPr>
        <w:t>6. Контрольно-счётный орган осуществляет свою деятельность в соответствии с Конституцией Российской Федерации, законодательством Российской Федерации, законодательством Ленинградской области, настоящим Уставом, Положением о контрольно-счетном органе, утверждаемым решением Совета депутатов, регламентом Контрольно-счетного органа и иными муниципальными правовыми актами.</w:t>
      </w:r>
    </w:p>
    <w:p w:rsidR="004C1AE1" w:rsidRPr="00E136A1" w:rsidRDefault="004C1AE1" w:rsidP="00E136A1">
      <w:pPr>
        <w:shd w:val="clear" w:color="auto" w:fill="FFFFFF"/>
        <w:tabs>
          <w:tab w:val="left" w:pos="974"/>
        </w:tabs>
        <w:ind w:firstLine="567"/>
        <w:jc w:val="both"/>
        <w:rPr>
          <w:spacing w:val="-1"/>
          <w:szCs w:val="28"/>
        </w:rPr>
      </w:pPr>
      <w:r w:rsidRPr="00E136A1">
        <w:rPr>
          <w:spacing w:val="-17"/>
          <w:szCs w:val="28"/>
        </w:rPr>
        <w:lastRenderedPageBreak/>
        <w:t>7.</w:t>
      </w:r>
      <w:r w:rsidRPr="00E136A1">
        <w:rPr>
          <w:szCs w:val="28"/>
        </w:rPr>
        <w:tab/>
      </w:r>
      <w:r w:rsidRPr="00E136A1">
        <w:rPr>
          <w:spacing w:val="-3"/>
          <w:szCs w:val="28"/>
        </w:rPr>
        <w:t>Контрольно-счётный</w:t>
      </w:r>
      <w:r w:rsidRPr="00E136A1">
        <w:rPr>
          <w:spacing w:val="-2"/>
          <w:szCs w:val="28"/>
        </w:rPr>
        <w:t xml:space="preserve"> орган </w:t>
      </w:r>
      <w:r w:rsidRPr="00E136A1">
        <w:rPr>
          <w:bCs/>
          <w:spacing w:val="-2"/>
          <w:szCs w:val="28"/>
        </w:rPr>
        <w:t xml:space="preserve">обладает </w:t>
      </w:r>
      <w:r w:rsidRPr="00E136A1">
        <w:rPr>
          <w:spacing w:val="-2"/>
          <w:szCs w:val="28"/>
        </w:rPr>
        <w:t xml:space="preserve">полномочиями, </w:t>
      </w:r>
      <w:r w:rsidRPr="00E136A1">
        <w:rPr>
          <w:spacing w:val="3"/>
          <w:szCs w:val="28"/>
        </w:rPr>
        <w:t>установленными федеральными законами, законами Ленинградской области, настоящим Уставом</w:t>
      </w:r>
      <w:r w:rsidRPr="00E136A1">
        <w:rPr>
          <w:bCs/>
          <w:spacing w:val="-1"/>
          <w:szCs w:val="28"/>
        </w:rPr>
        <w:t xml:space="preserve"> и </w:t>
      </w:r>
      <w:r w:rsidRPr="00E136A1">
        <w:rPr>
          <w:spacing w:val="-1"/>
          <w:szCs w:val="28"/>
        </w:rPr>
        <w:t xml:space="preserve">Положением </w:t>
      </w:r>
      <w:r w:rsidRPr="00E136A1">
        <w:rPr>
          <w:bCs/>
          <w:spacing w:val="-1"/>
          <w:szCs w:val="28"/>
        </w:rPr>
        <w:t xml:space="preserve">о </w:t>
      </w:r>
      <w:r w:rsidRPr="00E136A1">
        <w:rPr>
          <w:spacing w:val="-1"/>
          <w:szCs w:val="28"/>
        </w:rPr>
        <w:t>контрольно-счётном органе.</w:t>
      </w:r>
    </w:p>
    <w:p w:rsidR="004C1AE1" w:rsidRPr="00E136A1" w:rsidRDefault="004C1AE1" w:rsidP="00E136A1">
      <w:pPr>
        <w:shd w:val="clear" w:color="auto" w:fill="FFFFFF"/>
        <w:tabs>
          <w:tab w:val="left" w:pos="1080"/>
        </w:tabs>
        <w:ind w:firstLine="567"/>
        <w:jc w:val="both"/>
        <w:rPr>
          <w:spacing w:val="-19"/>
          <w:szCs w:val="28"/>
        </w:rPr>
      </w:pPr>
      <w:r w:rsidRPr="00E136A1">
        <w:rPr>
          <w:spacing w:val="-14"/>
          <w:szCs w:val="28"/>
        </w:rPr>
        <w:t>8.</w:t>
      </w:r>
      <w:r w:rsidRPr="00E136A1">
        <w:rPr>
          <w:szCs w:val="28"/>
        </w:rPr>
        <w:tab/>
      </w:r>
      <w:r w:rsidRPr="00E136A1">
        <w:rPr>
          <w:spacing w:val="-3"/>
          <w:szCs w:val="28"/>
        </w:rPr>
        <w:t>Контрольно-счётный</w:t>
      </w:r>
      <w:r w:rsidRPr="00E136A1">
        <w:rPr>
          <w:spacing w:val="3"/>
          <w:szCs w:val="28"/>
        </w:rPr>
        <w:t xml:space="preserve"> орган образуется в составе председателя и </w:t>
      </w:r>
      <w:r w:rsidRPr="00E136A1">
        <w:rPr>
          <w:szCs w:val="28"/>
        </w:rPr>
        <w:t xml:space="preserve">аппарата контрольно-счётного органа. </w:t>
      </w:r>
    </w:p>
    <w:p w:rsidR="004C1AE1" w:rsidRPr="00E136A1" w:rsidRDefault="004C1AE1" w:rsidP="00E136A1">
      <w:pPr>
        <w:shd w:val="clear" w:color="auto" w:fill="FFFFFF"/>
        <w:tabs>
          <w:tab w:val="left" w:pos="560"/>
        </w:tabs>
        <w:jc w:val="both"/>
        <w:rPr>
          <w:szCs w:val="28"/>
        </w:rPr>
      </w:pPr>
      <w:r w:rsidRPr="00E136A1">
        <w:rPr>
          <w:spacing w:val="-19"/>
          <w:szCs w:val="28"/>
        </w:rPr>
        <w:t xml:space="preserve">          9.</w:t>
      </w:r>
      <w:r w:rsidRPr="00E136A1">
        <w:rPr>
          <w:szCs w:val="28"/>
        </w:rPr>
        <w:t xml:space="preserve"> </w:t>
      </w:r>
      <w:r w:rsidRPr="00E136A1">
        <w:rPr>
          <w:spacing w:val="1"/>
          <w:szCs w:val="28"/>
        </w:rPr>
        <w:t xml:space="preserve">Структура и штатная численность </w:t>
      </w:r>
      <w:r w:rsidRPr="00E136A1">
        <w:rPr>
          <w:spacing w:val="-3"/>
          <w:szCs w:val="28"/>
        </w:rPr>
        <w:t>контрольно-счётного</w:t>
      </w:r>
      <w:r w:rsidRPr="00E136A1">
        <w:rPr>
          <w:spacing w:val="1"/>
          <w:szCs w:val="28"/>
        </w:rPr>
        <w:t xml:space="preserve"> органа </w:t>
      </w:r>
      <w:r w:rsidRPr="00E136A1">
        <w:rPr>
          <w:bCs/>
          <w:spacing w:val="-3"/>
          <w:szCs w:val="28"/>
        </w:rPr>
        <w:t xml:space="preserve">утверждаются </w:t>
      </w:r>
      <w:r w:rsidRPr="00E136A1">
        <w:rPr>
          <w:spacing w:val="-3"/>
          <w:szCs w:val="28"/>
        </w:rPr>
        <w:t xml:space="preserve">Советом депутатов по представлению </w:t>
      </w:r>
      <w:r w:rsidRPr="00E136A1">
        <w:rPr>
          <w:szCs w:val="28"/>
        </w:rPr>
        <w:t xml:space="preserve">председателя </w:t>
      </w:r>
      <w:r w:rsidRPr="00E136A1">
        <w:rPr>
          <w:spacing w:val="-3"/>
          <w:szCs w:val="28"/>
        </w:rPr>
        <w:t>контрольно-счётного</w:t>
      </w:r>
      <w:r w:rsidRPr="00E136A1">
        <w:rPr>
          <w:szCs w:val="28"/>
        </w:rPr>
        <w:t xml:space="preserve"> органа.</w:t>
      </w:r>
    </w:p>
    <w:p w:rsidR="004C1AE1" w:rsidRPr="00E136A1" w:rsidRDefault="004C1AE1" w:rsidP="00E136A1">
      <w:pPr>
        <w:widowControl w:val="0"/>
        <w:shd w:val="clear" w:color="auto" w:fill="FFFFFF"/>
        <w:tabs>
          <w:tab w:val="left" w:pos="560"/>
        </w:tabs>
        <w:suppressAutoHyphens/>
        <w:autoSpaceDE w:val="0"/>
        <w:jc w:val="both"/>
        <w:rPr>
          <w:szCs w:val="28"/>
        </w:rPr>
      </w:pPr>
      <w:r w:rsidRPr="00E136A1">
        <w:rPr>
          <w:spacing w:val="-2"/>
          <w:szCs w:val="28"/>
        </w:rPr>
        <w:t xml:space="preserve"> </w:t>
      </w:r>
      <w:r w:rsidRPr="00E136A1">
        <w:rPr>
          <w:spacing w:val="-2"/>
          <w:szCs w:val="28"/>
        </w:rPr>
        <w:tab/>
        <w:t xml:space="preserve">10. Председатель </w:t>
      </w:r>
      <w:r w:rsidRPr="00E136A1">
        <w:rPr>
          <w:spacing w:val="-3"/>
          <w:szCs w:val="28"/>
        </w:rPr>
        <w:t>контрольно-счётного</w:t>
      </w:r>
      <w:r w:rsidRPr="00E136A1">
        <w:rPr>
          <w:spacing w:val="-2"/>
          <w:szCs w:val="28"/>
        </w:rPr>
        <w:t xml:space="preserve"> органа </w:t>
      </w:r>
      <w:r w:rsidRPr="00E136A1">
        <w:rPr>
          <w:bCs/>
          <w:spacing w:val="-2"/>
          <w:szCs w:val="28"/>
        </w:rPr>
        <w:t xml:space="preserve">является </w:t>
      </w:r>
      <w:r w:rsidRPr="00E136A1">
        <w:rPr>
          <w:spacing w:val="-2"/>
          <w:szCs w:val="28"/>
        </w:rPr>
        <w:t xml:space="preserve">должностным лицом местного самоуправления, замещает должность муниципальной службы, обладает правами и </w:t>
      </w:r>
      <w:r w:rsidRPr="00E136A1">
        <w:rPr>
          <w:spacing w:val="-1"/>
          <w:szCs w:val="28"/>
        </w:rPr>
        <w:t xml:space="preserve">обязанностями, установленными законодательством о муниципальной службе и </w:t>
      </w:r>
      <w:r w:rsidRPr="00E136A1">
        <w:rPr>
          <w:spacing w:val="-2"/>
          <w:szCs w:val="28"/>
        </w:rPr>
        <w:t xml:space="preserve">Положением о </w:t>
      </w:r>
      <w:r w:rsidRPr="00E136A1">
        <w:rPr>
          <w:spacing w:val="-3"/>
          <w:szCs w:val="28"/>
        </w:rPr>
        <w:t>контрольно-счётном</w:t>
      </w:r>
      <w:r w:rsidRPr="00E136A1">
        <w:rPr>
          <w:spacing w:val="-2"/>
          <w:szCs w:val="28"/>
        </w:rPr>
        <w:t xml:space="preserve"> органе. </w:t>
      </w:r>
    </w:p>
    <w:p w:rsidR="004C1AE1" w:rsidRPr="00E136A1" w:rsidRDefault="004C1AE1" w:rsidP="00E136A1">
      <w:pPr>
        <w:autoSpaceDE w:val="0"/>
        <w:ind w:firstLine="567"/>
        <w:jc w:val="both"/>
        <w:rPr>
          <w:szCs w:val="28"/>
        </w:rPr>
      </w:pPr>
      <w:r w:rsidRPr="00E136A1">
        <w:rPr>
          <w:szCs w:val="28"/>
        </w:rPr>
        <w:t xml:space="preserve">11. Председатель </w:t>
      </w:r>
      <w:r w:rsidRPr="00E136A1">
        <w:rPr>
          <w:spacing w:val="-3"/>
          <w:szCs w:val="28"/>
        </w:rPr>
        <w:t>контрольно-счётного</w:t>
      </w:r>
      <w:r w:rsidRPr="00E136A1">
        <w:rPr>
          <w:szCs w:val="28"/>
        </w:rPr>
        <w:t xml:space="preserve"> органа назначается на должность Советом депутатов.</w:t>
      </w:r>
    </w:p>
    <w:p w:rsidR="004C1AE1" w:rsidRPr="00E136A1" w:rsidRDefault="004C1AE1" w:rsidP="00E136A1">
      <w:pPr>
        <w:autoSpaceDE w:val="0"/>
        <w:ind w:firstLine="567"/>
        <w:jc w:val="both"/>
        <w:rPr>
          <w:szCs w:val="28"/>
        </w:rPr>
      </w:pPr>
      <w:r w:rsidRPr="00E136A1">
        <w:rPr>
          <w:szCs w:val="28"/>
        </w:rPr>
        <w:t xml:space="preserve">Предложения о кандидатурах на должность председателя </w:t>
      </w:r>
      <w:r w:rsidRPr="00E136A1">
        <w:rPr>
          <w:spacing w:val="-3"/>
          <w:szCs w:val="28"/>
        </w:rPr>
        <w:t>контрольно-счётного</w:t>
      </w:r>
      <w:r w:rsidRPr="00E136A1">
        <w:rPr>
          <w:szCs w:val="28"/>
        </w:rPr>
        <w:t xml:space="preserve"> органа вносятся:</w:t>
      </w:r>
    </w:p>
    <w:p w:rsidR="004C1AE1" w:rsidRPr="00E136A1" w:rsidRDefault="004C1AE1" w:rsidP="00E136A1">
      <w:pPr>
        <w:autoSpaceDE w:val="0"/>
        <w:ind w:firstLine="567"/>
        <w:jc w:val="both"/>
        <w:rPr>
          <w:szCs w:val="28"/>
        </w:rPr>
      </w:pPr>
      <w:r w:rsidRPr="00E136A1">
        <w:rPr>
          <w:szCs w:val="28"/>
        </w:rPr>
        <w:t xml:space="preserve">1) главой муниципального района; </w:t>
      </w:r>
    </w:p>
    <w:p w:rsidR="004C1AE1" w:rsidRPr="00E136A1" w:rsidRDefault="004C1AE1" w:rsidP="00E136A1">
      <w:pPr>
        <w:autoSpaceDE w:val="0"/>
        <w:ind w:firstLine="567"/>
        <w:jc w:val="both"/>
        <w:rPr>
          <w:szCs w:val="28"/>
        </w:rPr>
      </w:pPr>
      <w:r w:rsidRPr="00E136A1">
        <w:rPr>
          <w:szCs w:val="28"/>
        </w:rPr>
        <w:t>2) депутатами Совета депутатов – не менее одной трети от установленного числа депутатов Совета депутатов.</w:t>
      </w:r>
    </w:p>
    <w:p w:rsidR="004C1AE1" w:rsidRPr="00E136A1" w:rsidRDefault="004C1AE1" w:rsidP="00E136A1">
      <w:pPr>
        <w:shd w:val="clear" w:color="auto" w:fill="FFFFFF"/>
        <w:tabs>
          <w:tab w:val="left" w:pos="1061"/>
        </w:tabs>
        <w:ind w:firstLine="567"/>
        <w:jc w:val="both"/>
        <w:rPr>
          <w:spacing w:val="-1"/>
          <w:szCs w:val="28"/>
        </w:rPr>
      </w:pPr>
      <w:r w:rsidRPr="00E136A1">
        <w:rPr>
          <w:spacing w:val="-23"/>
          <w:szCs w:val="28"/>
        </w:rPr>
        <w:t>12.</w:t>
      </w:r>
      <w:r w:rsidRPr="00E136A1">
        <w:rPr>
          <w:szCs w:val="28"/>
        </w:rPr>
        <w:tab/>
        <w:t>Основные полномочия и формы осуществления муниципального контроля к</w:t>
      </w:r>
      <w:r w:rsidRPr="00E136A1">
        <w:rPr>
          <w:spacing w:val="-3"/>
          <w:szCs w:val="28"/>
        </w:rPr>
        <w:t>онтрольно-счётный</w:t>
      </w:r>
      <w:r w:rsidRPr="00E136A1">
        <w:rPr>
          <w:spacing w:val="-1"/>
          <w:szCs w:val="28"/>
        </w:rPr>
        <w:t xml:space="preserve"> орган осуществляет в соответствии с </w:t>
      </w:r>
      <w:r w:rsidRPr="00E136A1">
        <w:rPr>
          <w:szCs w:val="28"/>
        </w:rPr>
        <w:t>Положением о контрольно-счётном органе, утверждаемым решением Совета депутатов.</w:t>
      </w:r>
    </w:p>
    <w:p w:rsidR="004C1AE1" w:rsidRPr="00E136A1" w:rsidRDefault="004C1AE1" w:rsidP="00E136A1">
      <w:pPr>
        <w:ind w:firstLine="560"/>
        <w:jc w:val="both"/>
        <w:rPr>
          <w:szCs w:val="28"/>
        </w:rPr>
      </w:pPr>
      <w:r w:rsidRPr="00E136A1">
        <w:rPr>
          <w:szCs w:val="28"/>
        </w:rPr>
        <w:t>13. Контрольно-счётный орган при осуществлении своей деятельности вправе взаимодействовать с контрольно-счётными органами других  муниципальных образований, со Счётной палатой Российской Федерации, Контрольно-счётной палатой Ленинградской области,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Контрольно-счётный орган вправе заключать с ними соглашения о сотрудничестве и взаимодействии.</w:t>
      </w:r>
    </w:p>
    <w:p w:rsidR="004C1AE1" w:rsidRPr="00E136A1" w:rsidRDefault="004C1AE1" w:rsidP="00E136A1">
      <w:pPr>
        <w:autoSpaceDE w:val="0"/>
        <w:ind w:firstLine="567"/>
        <w:jc w:val="both"/>
        <w:rPr>
          <w:szCs w:val="28"/>
        </w:rPr>
      </w:pPr>
      <w:r w:rsidRPr="00E136A1">
        <w:rPr>
          <w:szCs w:val="28"/>
        </w:rPr>
        <w:t>14. Контрольно-счетный орган ежегодно подготавливает отчет о своей деятельности, который направляется на рассмотрение в Совет депутатов. Указанный отчет контрольно-счетного органа опубликовывается в официальных средствах массовой информации или размещается в сети Интернет только после его рассмотрения Советом депутатов. Опубликование в средствах массовой информации или размещение в сети Интернет информации о деятельности контрольно-счётного органа осуществляется в соответствии с законодательством Российской Федерации, законодательством Ленинградской области, решениями Совета депутатов.</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15. Представительные органы поселений, входящих в состав муниципального района, вправе заключать соглашения с Советом депутатов о передаче контрольно-счётному органу полномочий контрольно-счётного органа поселения по осуществлению внешнего муниципального финансового контроля.</w:t>
      </w:r>
    </w:p>
    <w:p w:rsidR="004C1AE1" w:rsidRPr="00E136A1" w:rsidRDefault="004C1AE1" w:rsidP="00E136A1">
      <w:pPr>
        <w:ind w:firstLine="540"/>
        <w:jc w:val="both"/>
        <w:rPr>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34. Избирательная комиссия</w:t>
      </w:r>
    </w:p>
    <w:p w:rsidR="004C1AE1" w:rsidRPr="00E136A1" w:rsidRDefault="004C1AE1" w:rsidP="00E136A1">
      <w:pPr>
        <w:ind w:firstLine="540"/>
        <w:jc w:val="both"/>
        <w:rPr>
          <w:szCs w:val="28"/>
        </w:rPr>
      </w:pPr>
    </w:p>
    <w:p w:rsidR="004C1AE1" w:rsidRPr="00E136A1" w:rsidRDefault="004C1AE1" w:rsidP="00E136A1">
      <w:pPr>
        <w:ind w:firstLine="540"/>
        <w:jc w:val="both"/>
        <w:rPr>
          <w:szCs w:val="28"/>
        </w:rPr>
      </w:pPr>
      <w:r w:rsidRPr="00E136A1">
        <w:rPr>
          <w:szCs w:val="28"/>
        </w:rPr>
        <w:t>1. Избирательная комиссия муниципального района организует подготовку и проведение муниципальных выборов, местного референдума, голосования по вопросам изменения границ муниципального района, преобразования муниципального района.</w:t>
      </w:r>
    </w:p>
    <w:p w:rsidR="004C1AE1" w:rsidRPr="00E136A1" w:rsidRDefault="004C1AE1" w:rsidP="00E136A1">
      <w:pPr>
        <w:ind w:firstLine="540"/>
        <w:jc w:val="both"/>
        <w:rPr>
          <w:szCs w:val="28"/>
        </w:rPr>
      </w:pPr>
      <w:r w:rsidRPr="00E136A1">
        <w:rPr>
          <w:szCs w:val="28"/>
        </w:rPr>
        <w:t>2. Избирательная комиссия муниципального района является муниципальным органом, который не входит в структуру органов местного самоуправления.</w:t>
      </w:r>
    </w:p>
    <w:p w:rsidR="004C1AE1" w:rsidRPr="00E136A1" w:rsidRDefault="004C1AE1" w:rsidP="00E136A1">
      <w:pPr>
        <w:widowControl w:val="0"/>
        <w:autoSpaceDE w:val="0"/>
        <w:autoSpaceDN w:val="0"/>
        <w:adjustRightInd w:val="0"/>
        <w:ind w:firstLine="540"/>
        <w:jc w:val="both"/>
        <w:rPr>
          <w:szCs w:val="28"/>
        </w:rPr>
      </w:pPr>
      <w:r w:rsidRPr="00E136A1">
        <w:rPr>
          <w:szCs w:val="28"/>
        </w:rPr>
        <w:t>3. Избирательная комиссия муниципального района формируется и осуществляет свою деятельность в соответствии с федеральными законами и законами Ленинградской области о выборах и референдумах.</w:t>
      </w:r>
    </w:p>
    <w:p w:rsidR="004C1AE1" w:rsidRPr="00E136A1" w:rsidRDefault="004C1AE1" w:rsidP="00E136A1">
      <w:pPr>
        <w:pStyle w:val="ConsPlusNonformat"/>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Избирательная комиссия муниципального района формируется в количестве десяти членов с правом решающего голоса.</w:t>
      </w:r>
    </w:p>
    <w:p w:rsidR="004C1AE1" w:rsidRPr="00E136A1" w:rsidRDefault="004C1AE1" w:rsidP="00E136A1">
      <w:pPr>
        <w:pStyle w:val="ConsPlusNormal"/>
        <w:widowControl/>
        <w:ind w:firstLine="540"/>
        <w:jc w:val="both"/>
        <w:rPr>
          <w:rFonts w:ascii="Times New Roman" w:hAnsi="Times New Roman" w:cs="Times New Roman"/>
          <w:b/>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35. Муниципальная служба</w:t>
      </w:r>
    </w:p>
    <w:p w:rsidR="004C1AE1" w:rsidRPr="00E136A1" w:rsidRDefault="004C1AE1" w:rsidP="00E136A1">
      <w:pPr>
        <w:pStyle w:val="ConsPlusNormal"/>
        <w:widowControl/>
        <w:ind w:firstLine="540"/>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Муниципальным служащим муниципального района является гражданин Российской Федерации, исполняющий в порядке, установленном федеральными законами, законами Ленинградской области, настоящим Уставом, обязанности по должности муниципальной службы за денежное содержание, выплачиваемое за счет средств местного бюджета.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ними законами Ленинградской области, настоящим Уставом, иными муниципальными правовыми актами.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муниципального района, не являются муниципальными служащими.</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Title"/>
        <w:widowControl/>
        <w:jc w:val="center"/>
        <w:rPr>
          <w:rFonts w:ascii="Times New Roman" w:hAnsi="Times New Roman" w:cs="Times New Roman"/>
          <w:sz w:val="28"/>
          <w:szCs w:val="28"/>
        </w:rPr>
      </w:pPr>
      <w:r w:rsidRPr="00E136A1">
        <w:rPr>
          <w:rFonts w:ascii="Times New Roman" w:hAnsi="Times New Roman" w:cs="Times New Roman"/>
          <w:sz w:val="28"/>
          <w:szCs w:val="28"/>
        </w:rPr>
        <w:t>Глава 5. МУНИЦИПАЛЬНЫЕ ПРАВОВЫЕ АКТЫ</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36. Муниципальные правовые акты</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autoSpaceDE w:val="0"/>
        <w:autoSpaceDN w:val="0"/>
        <w:adjustRightInd w:val="0"/>
        <w:ind w:firstLine="567"/>
        <w:jc w:val="both"/>
        <w:rPr>
          <w:bCs/>
          <w:szCs w:val="28"/>
        </w:rPr>
      </w:pPr>
      <w:r w:rsidRPr="00E136A1">
        <w:rPr>
          <w:bCs/>
          <w:szCs w:val="28"/>
        </w:rPr>
        <w:t>1. По вопросам местного значения населением муниципального района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C1AE1" w:rsidRPr="00E136A1" w:rsidRDefault="004C1AE1" w:rsidP="00E136A1">
      <w:pPr>
        <w:autoSpaceDE w:val="0"/>
        <w:autoSpaceDN w:val="0"/>
        <w:adjustRightInd w:val="0"/>
        <w:ind w:firstLine="567"/>
        <w:jc w:val="both"/>
        <w:rPr>
          <w:bCs/>
          <w:szCs w:val="28"/>
        </w:rPr>
      </w:pPr>
      <w:r w:rsidRPr="00E136A1">
        <w:rPr>
          <w:bCs/>
          <w:szCs w:val="28"/>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могут приниматься муниципальные правовые акты на основании и во исполнение положений, установленных </w:t>
      </w:r>
      <w:r w:rsidRPr="00E136A1">
        <w:rPr>
          <w:bCs/>
          <w:szCs w:val="28"/>
        </w:rPr>
        <w:lastRenderedPageBreak/>
        <w:t>соответствующими федеральными законами и (или) законами Ленинградской области.</w:t>
      </w:r>
    </w:p>
    <w:p w:rsidR="004C1AE1" w:rsidRPr="00E136A1" w:rsidRDefault="004C1AE1" w:rsidP="00E136A1">
      <w:pPr>
        <w:autoSpaceDE w:val="0"/>
        <w:autoSpaceDN w:val="0"/>
        <w:adjustRightInd w:val="0"/>
        <w:ind w:firstLine="567"/>
        <w:jc w:val="both"/>
        <w:rPr>
          <w:bCs/>
          <w:szCs w:val="28"/>
        </w:rPr>
      </w:pPr>
      <w:r w:rsidRPr="00E136A1">
        <w:rPr>
          <w:bCs/>
          <w:szCs w:val="28"/>
        </w:rPr>
        <w:t>3. Муниципальные правовые акты, принятые органами местного самоуправления, подлежат обязательному исполнению на всей территории муниципального района.</w:t>
      </w:r>
    </w:p>
    <w:p w:rsidR="004C1AE1" w:rsidRPr="00E136A1" w:rsidRDefault="004C1AE1" w:rsidP="00E136A1">
      <w:pPr>
        <w:autoSpaceDE w:val="0"/>
        <w:autoSpaceDN w:val="0"/>
        <w:adjustRightInd w:val="0"/>
        <w:ind w:firstLine="567"/>
        <w:jc w:val="both"/>
        <w:rPr>
          <w:bCs/>
          <w:szCs w:val="28"/>
        </w:rPr>
      </w:pPr>
      <w:r w:rsidRPr="00E136A1">
        <w:rPr>
          <w:bCs/>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Ленинградской области.</w:t>
      </w:r>
    </w:p>
    <w:p w:rsidR="004C1AE1" w:rsidRPr="00E136A1" w:rsidRDefault="004C1AE1" w:rsidP="00E136A1">
      <w:pPr>
        <w:autoSpaceDE w:val="0"/>
        <w:autoSpaceDN w:val="0"/>
        <w:adjustRightInd w:val="0"/>
        <w:ind w:firstLine="567"/>
        <w:jc w:val="both"/>
        <w:rPr>
          <w:bCs/>
          <w:szCs w:val="28"/>
        </w:rPr>
      </w:pPr>
      <w:r w:rsidRPr="00E136A1">
        <w:rPr>
          <w:bCs/>
          <w:szCs w:val="28"/>
        </w:rP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Уставу, законам, иным нормативным правовым актам Ленинградской области.</w:t>
      </w:r>
    </w:p>
    <w:p w:rsidR="004C1AE1" w:rsidRPr="00E136A1" w:rsidRDefault="004C1AE1" w:rsidP="00E136A1">
      <w:pPr>
        <w:autoSpaceDE w:val="0"/>
        <w:autoSpaceDN w:val="0"/>
        <w:adjustRightInd w:val="0"/>
        <w:ind w:firstLine="567"/>
        <w:jc w:val="both"/>
        <w:rPr>
          <w:bCs/>
          <w:szCs w:val="28"/>
        </w:rPr>
      </w:pPr>
      <w:r w:rsidRPr="00E136A1">
        <w:rPr>
          <w:bCs/>
          <w:szCs w:val="28"/>
        </w:rPr>
        <w:t>5. Муниципальные нормативные правовые акты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Ленинградской области.</w:t>
      </w:r>
    </w:p>
    <w:p w:rsidR="004C1AE1" w:rsidRPr="00E136A1" w:rsidRDefault="004C1AE1" w:rsidP="00E136A1">
      <w:pPr>
        <w:pStyle w:val="ConsPlusNormal"/>
        <w:widowControl/>
        <w:ind w:firstLine="540"/>
        <w:jc w:val="both"/>
        <w:rPr>
          <w:rFonts w:ascii="Times New Roman" w:hAnsi="Times New Roman" w:cs="Times New Roman"/>
          <w:b/>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37. Система муниципальных правовых актов</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В систему муниципальных правовых актов муниципального района входят:</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Устав муниципального района, правовые акты, принятые на местном референдуме;</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решения Совета депутатов;</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3) постановления и распоряжения главы муниципального района по вопросам </w:t>
      </w:r>
      <w:proofErr w:type="gramStart"/>
      <w:r w:rsidRPr="00E136A1">
        <w:rPr>
          <w:rFonts w:ascii="Times New Roman" w:hAnsi="Times New Roman" w:cs="Times New Roman"/>
          <w:sz w:val="28"/>
          <w:szCs w:val="28"/>
        </w:rPr>
        <w:t>организации деятельности Совета депутатов муниципального района</w:t>
      </w:r>
      <w:proofErr w:type="gramEnd"/>
      <w:r w:rsidRPr="00E136A1">
        <w:rPr>
          <w:rFonts w:ascii="Times New Roman" w:hAnsi="Times New Roman" w:cs="Times New Roman"/>
          <w:sz w:val="28"/>
          <w:szCs w:val="28"/>
        </w:rPr>
        <w:t xml:space="preserve"> и по иным вопросам, отнесенным к его компетенции федеральными законами, законами Ленинградской области и настоящим Уставом и решениями Совета депутатов;</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постановления и распоряжения администрации;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5) приказы и распоряжения иных органов местного самоуправления и должностных лиц </w:t>
      </w:r>
      <w:r w:rsidRPr="006551A9">
        <w:rPr>
          <w:rFonts w:ascii="Times New Roman" w:hAnsi="Times New Roman" w:cs="Times New Roman"/>
          <w:sz w:val="28"/>
          <w:szCs w:val="28"/>
        </w:rPr>
        <w:t>местного самоуправления</w:t>
      </w:r>
      <w:r w:rsidRPr="00E136A1">
        <w:rPr>
          <w:rFonts w:ascii="Times New Roman" w:hAnsi="Times New Roman" w:cs="Times New Roman"/>
          <w:sz w:val="28"/>
          <w:szCs w:val="28"/>
        </w:rPr>
        <w:t xml:space="preserve"> муниципального района, предусмотренных настоящим Уставом.</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Правовые акты органов местного самоуправления и должностных лиц местного самоуправления муниципального района не должны противоречить Конституции Российской Федерации, федеральным конституционным законам, </w:t>
      </w:r>
      <w:r w:rsidRPr="00E136A1">
        <w:rPr>
          <w:rFonts w:ascii="Times New Roman" w:hAnsi="Times New Roman" w:cs="Times New Roman"/>
          <w:sz w:val="28"/>
          <w:szCs w:val="28"/>
        </w:rPr>
        <w:lastRenderedPageBreak/>
        <w:t>федеральным законам и иным нормативным правовым актам Российской Федерации, а также Уставу Ленинградской области, законам и иным нормативным правовым актам Ленинградской области, настоящему Уставу.</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3. </w:t>
      </w:r>
      <w:proofErr w:type="gramStart"/>
      <w:r w:rsidRPr="00E136A1">
        <w:rPr>
          <w:rFonts w:ascii="Times New Roman" w:hAnsi="Times New Roman" w:cs="Times New Roman"/>
          <w:sz w:val="28"/>
          <w:szCs w:val="28"/>
        </w:rPr>
        <w:t>Если для реализации решения, принятого путем прямого волеизъявления населения муниципального района, выраженного на местном референдуме, дополнительно требуется принятие (издание) муниципального правового акта, орган местного самоуправления муниципального района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w:t>
      </w:r>
      <w:proofErr w:type="gramEnd"/>
      <w:r w:rsidRPr="00E136A1">
        <w:rPr>
          <w:rFonts w:ascii="Times New Roman" w:hAnsi="Times New Roman" w:cs="Times New Roman"/>
          <w:sz w:val="28"/>
          <w:szCs w:val="28"/>
        </w:rPr>
        <w:t xml:space="preserve"> соответствующего муниципального правового акта. Указанный срок не может превышать три месяца.</w:t>
      </w:r>
    </w:p>
    <w:p w:rsidR="004C1AE1" w:rsidRPr="006551A9" w:rsidRDefault="004C1AE1" w:rsidP="00E136A1">
      <w:pPr>
        <w:pStyle w:val="ConsPlusNormal"/>
        <w:widowControl/>
        <w:ind w:firstLine="540"/>
        <w:jc w:val="both"/>
        <w:rPr>
          <w:rFonts w:ascii="Times New Roman" w:hAnsi="Times New Roman" w:cs="Times New Roman"/>
          <w:color w:val="FF0000"/>
          <w:sz w:val="28"/>
          <w:szCs w:val="28"/>
        </w:rPr>
      </w:pPr>
      <w:r w:rsidRPr="00E136A1">
        <w:rPr>
          <w:rFonts w:ascii="Times New Roman" w:hAnsi="Times New Roman" w:cs="Times New Roman"/>
          <w:sz w:val="28"/>
          <w:szCs w:val="28"/>
        </w:rPr>
        <w:t>4. Проекты муниципальных правовых актов вносятся депутатами Совета депутатов, главой муниципального района, главой администрации, инициативными группами граждан, органами местного самоуправления городских и сельских поселений муниципального района</w:t>
      </w:r>
      <w:r w:rsidRPr="004C51F6">
        <w:rPr>
          <w:rFonts w:ascii="Times New Roman" w:hAnsi="Times New Roman" w:cs="Times New Roman"/>
          <w:sz w:val="28"/>
          <w:szCs w:val="28"/>
        </w:rPr>
        <w:t>, органами</w:t>
      </w:r>
      <w:r w:rsidRPr="00E136A1">
        <w:rPr>
          <w:rFonts w:ascii="Times New Roman" w:hAnsi="Times New Roman" w:cs="Times New Roman"/>
          <w:b/>
          <w:sz w:val="28"/>
          <w:szCs w:val="28"/>
        </w:rPr>
        <w:t xml:space="preserve"> </w:t>
      </w:r>
      <w:r w:rsidRPr="006551A9">
        <w:rPr>
          <w:rFonts w:ascii="Times New Roman" w:hAnsi="Times New Roman" w:cs="Times New Roman"/>
          <w:sz w:val="28"/>
          <w:szCs w:val="28"/>
        </w:rPr>
        <w:t>прокуратуры,</w:t>
      </w:r>
      <w:r w:rsidRPr="006551A9">
        <w:rPr>
          <w:rFonts w:ascii="Times New Roman" w:hAnsi="Times New Roman" w:cs="Times New Roman"/>
          <w:color w:val="FF0000"/>
          <w:sz w:val="28"/>
          <w:szCs w:val="28"/>
        </w:rPr>
        <w:t xml:space="preserve"> </w:t>
      </w:r>
      <w:r w:rsidRPr="006551A9">
        <w:rPr>
          <w:rFonts w:ascii="Times New Roman" w:hAnsi="Times New Roman" w:cs="Times New Roman"/>
          <w:sz w:val="28"/>
          <w:szCs w:val="28"/>
        </w:rPr>
        <w:t>председателем контрольно-счетного органа.</w:t>
      </w:r>
    </w:p>
    <w:p w:rsidR="004C1AE1" w:rsidRPr="006551A9" w:rsidRDefault="004C1AE1" w:rsidP="00E136A1">
      <w:pPr>
        <w:pStyle w:val="ConsPlusNormal"/>
        <w:widowControl/>
        <w:ind w:firstLine="540"/>
        <w:jc w:val="both"/>
        <w:rPr>
          <w:rFonts w:ascii="Times New Roman" w:hAnsi="Times New Roman" w:cs="Times New Roman"/>
          <w:sz w:val="28"/>
          <w:szCs w:val="28"/>
        </w:rPr>
      </w:pPr>
      <w:r w:rsidRPr="006551A9">
        <w:rPr>
          <w:rFonts w:ascii="Times New Roman" w:hAnsi="Times New Roman" w:cs="Times New Roman"/>
          <w:sz w:val="28"/>
          <w:szCs w:val="28"/>
        </w:rPr>
        <w:t>Порядок внесения проектов муниципальных правовых актов, перечень и формы прилагаемых к ним документов устанавливаются</w:t>
      </w:r>
      <w:r w:rsidRPr="006551A9">
        <w:rPr>
          <w:rFonts w:ascii="Times New Roman" w:hAnsi="Times New Roman" w:cs="Times New Roman"/>
          <w:color w:val="FF0000"/>
          <w:sz w:val="28"/>
          <w:szCs w:val="28"/>
        </w:rPr>
        <w:t xml:space="preserve"> </w:t>
      </w:r>
      <w:r w:rsidRPr="006551A9">
        <w:rPr>
          <w:rFonts w:ascii="Times New Roman" w:hAnsi="Times New Roman" w:cs="Times New Roman"/>
          <w:sz w:val="28"/>
          <w:szCs w:val="28"/>
        </w:rPr>
        <w:t>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C1AE1" w:rsidRPr="00E136A1" w:rsidRDefault="004C1AE1" w:rsidP="00E136A1">
      <w:pPr>
        <w:autoSpaceDE w:val="0"/>
        <w:autoSpaceDN w:val="0"/>
        <w:adjustRightInd w:val="0"/>
        <w:ind w:firstLine="540"/>
        <w:jc w:val="both"/>
        <w:rPr>
          <w:szCs w:val="28"/>
        </w:rPr>
      </w:pPr>
      <w:r w:rsidRPr="00E136A1">
        <w:rPr>
          <w:szCs w:val="28"/>
        </w:rPr>
        <w:t>Проекты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Ленинградской области, за исключением:</w:t>
      </w:r>
    </w:p>
    <w:p w:rsidR="004C1AE1" w:rsidRPr="00E136A1" w:rsidRDefault="004C1AE1" w:rsidP="00E136A1">
      <w:pPr>
        <w:autoSpaceDE w:val="0"/>
        <w:autoSpaceDN w:val="0"/>
        <w:adjustRightInd w:val="0"/>
        <w:ind w:firstLine="540"/>
        <w:jc w:val="both"/>
        <w:rPr>
          <w:szCs w:val="28"/>
        </w:rPr>
      </w:pPr>
      <w:r w:rsidRPr="00E136A1">
        <w:rPr>
          <w:szCs w:val="28"/>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4C1AE1" w:rsidRPr="00E136A1" w:rsidRDefault="004C1AE1" w:rsidP="00E136A1">
      <w:pPr>
        <w:autoSpaceDE w:val="0"/>
        <w:autoSpaceDN w:val="0"/>
        <w:adjustRightInd w:val="0"/>
        <w:ind w:firstLine="540"/>
        <w:jc w:val="both"/>
        <w:rPr>
          <w:szCs w:val="28"/>
        </w:rPr>
      </w:pPr>
      <w:r w:rsidRPr="00E136A1">
        <w:rPr>
          <w:szCs w:val="28"/>
        </w:rPr>
        <w:t>2) проектов нормативных правовых актов Совета депутатов, регулирующих бюджетные правоотношения.</w:t>
      </w:r>
    </w:p>
    <w:p w:rsidR="004C1AE1" w:rsidRPr="00E136A1" w:rsidRDefault="004C1AE1" w:rsidP="00E136A1">
      <w:pPr>
        <w:autoSpaceDE w:val="0"/>
        <w:autoSpaceDN w:val="0"/>
        <w:adjustRightInd w:val="0"/>
        <w:ind w:firstLine="540"/>
        <w:jc w:val="both"/>
        <w:rPr>
          <w:szCs w:val="28"/>
        </w:rPr>
      </w:pPr>
      <w:r w:rsidRPr="00E136A1">
        <w:rPr>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C1AE1" w:rsidRPr="00E136A1" w:rsidRDefault="004C1AE1" w:rsidP="00E136A1">
      <w:pPr>
        <w:pStyle w:val="ConsPlusNormal"/>
        <w:widowControl/>
        <w:ind w:firstLine="540"/>
        <w:jc w:val="both"/>
        <w:rPr>
          <w:rFonts w:ascii="Times New Roman" w:hAnsi="Times New Roman" w:cs="Times New Roman"/>
          <w:sz w:val="28"/>
          <w:szCs w:val="28"/>
        </w:rPr>
      </w:pPr>
      <w:bookmarkStart w:id="9" w:name="Par14"/>
      <w:bookmarkEnd w:id="9"/>
      <w:r w:rsidRPr="00E136A1">
        <w:rPr>
          <w:rFonts w:ascii="Times New Roman" w:hAnsi="Times New Roman" w:cs="Times New Roman"/>
          <w:sz w:val="28"/>
          <w:szCs w:val="28"/>
        </w:rPr>
        <w:t xml:space="preserve">5. </w:t>
      </w:r>
      <w:proofErr w:type="gramStart"/>
      <w:r w:rsidRPr="00E136A1">
        <w:rPr>
          <w:rFonts w:ascii="Times New Roman" w:hAnsi="Times New Roman" w:cs="Times New Roman"/>
          <w:sz w:val="28"/>
          <w:szCs w:val="28"/>
        </w:rPr>
        <w:t xml:space="preserve">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Совета депутатов и по иным вопросам, отнесенным </w:t>
      </w:r>
      <w:r w:rsidRPr="00E136A1">
        <w:rPr>
          <w:rFonts w:ascii="Times New Roman" w:hAnsi="Times New Roman" w:cs="Times New Roman"/>
          <w:sz w:val="28"/>
          <w:szCs w:val="28"/>
        </w:rPr>
        <w:lastRenderedPageBreak/>
        <w:t>к его компетенции федеральными законами, законами Ленинградской области, настоящим Уставом.</w:t>
      </w:r>
      <w:proofErr w:type="gramEnd"/>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или при наличии заключения главы администрации.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Решения, принятые Советом депутатов, направляются главе муниципального района для подписания и обнародования. Глава муниципального района в течение пяти дней со дня принятия подписывает решения, принятые Советом депутатов.</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Решение об удалении главы муниципального района в отставку подписывается депутатом, уполномоченным Советом депутатов председательствовать на соответствующем заседании.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6. Глава муниципального района, </w:t>
      </w:r>
      <w:proofErr w:type="gramStart"/>
      <w:r w:rsidRPr="00E136A1">
        <w:rPr>
          <w:rFonts w:ascii="Times New Roman" w:hAnsi="Times New Roman" w:cs="Times New Roman"/>
          <w:sz w:val="28"/>
          <w:szCs w:val="28"/>
        </w:rPr>
        <w:t>исполняющий</w:t>
      </w:r>
      <w:proofErr w:type="gramEnd"/>
      <w:r w:rsidRPr="00E136A1">
        <w:rPr>
          <w:rFonts w:ascii="Times New Roman" w:hAnsi="Times New Roman" w:cs="Times New Roman"/>
          <w:sz w:val="28"/>
          <w:szCs w:val="28"/>
        </w:rPr>
        <w:t xml:space="preserve"> полномочия председателя Совета депутатов,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4C1AE1" w:rsidRPr="00E136A1" w:rsidRDefault="004C1AE1" w:rsidP="00E136A1">
      <w:pPr>
        <w:pStyle w:val="ConsPlusNormal"/>
        <w:widowControl/>
        <w:ind w:firstLine="540"/>
        <w:jc w:val="both"/>
        <w:rPr>
          <w:rFonts w:ascii="Times New Roman" w:hAnsi="Times New Roman" w:cs="Times New Roman"/>
          <w:color w:val="FF0000"/>
          <w:sz w:val="28"/>
          <w:szCs w:val="28"/>
        </w:rPr>
      </w:pPr>
      <w:r w:rsidRPr="00E136A1">
        <w:rPr>
          <w:rFonts w:ascii="Times New Roman" w:hAnsi="Times New Roman" w:cs="Times New Roman"/>
          <w:sz w:val="28"/>
          <w:szCs w:val="28"/>
        </w:rPr>
        <w:t>Глава муниципального района издает постановления и распоряжения по иным вопросам, отнесенным к его компетенции настоящим Уставом, Федеральным законом «Об общих принципах организации местного самоуправления в Российской Федерации», другими федеральными законами и законами Ленинградской области.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 и Уставом муниципального образования город Волхов, решениями Совета депутатов Волховского муниципального района, решениями Совета депутатов муниципального образования город Волхов издает:</w:t>
      </w:r>
    </w:p>
    <w:p w:rsidR="004C1AE1" w:rsidRPr="00E136A1" w:rsidRDefault="004C1AE1" w:rsidP="00E136A1">
      <w:pPr>
        <w:pStyle w:val="ConsPlusNormal"/>
        <w:widowControl/>
        <w:jc w:val="both"/>
        <w:rPr>
          <w:rFonts w:ascii="Times New Roman" w:hAnsi="Times New Roman" w:cs="Times New Roman"/>
          <w:sz w:val="28"/>
          <w:szCs w:val="28"/>
        </w:rPr>
      </w:pPr>
      <w:proofErr w:type="gramStart"/>
      <w:r w:rsidRPr="00E136A1">
        <w:rPr>
          <w:rFonts w:ascii="Times New Roman" w:hAnsi="Times New Roman" w:cs="Times New Roman"/>
          <w:sz w:val="28"/>
          <w:szCs w:val="28"/>
        </w:rPr>
        <w:t>- постановления администрации по вопросам местного значения муниципального района и муниципального образования город Волхов и вопросам, связанным с осуществлением отдельных государственных полномочий, переданных органам местного самоуправления муниципального района и муниципального образования город Волхов федеральными законами и законами Ленинградской области;</w:t>
      </w:r>
      <w:proofErr w:type="gramEnd"/>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распоряжения администрации по вопросам организации работы администрации, в том числе в части исполнения полномочий исполнительно-распорядительного органа муниципального образования город Волхов.</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8. Иные органы местного самоуправления и должностные лица местного самоуправления муниципального района, предусмотренные настоящим Уставом, издают распоряжения и приказы по вопросам, отнесенным к их полномочиям.</w:t>
      </w:r>
    </w:p>
    <w:p w:rsidR="004C1AE1" w:rsidRPr="00E136A1" w:rsidRDefault="004C1AE1" w:rsidP="00E136A1">
      <w:pPr>
        <w:ind w:firstLine="540"/>
        <w:jc w:val="both"/>
        <w:rPr>
          <w:szCs w:val="28"/>
        </w:rPr>
      </w:pPr>
      <w:r w:rsidRPr="00E136A1">
        <w:rPr>
          <w:szCs w:val="28"/>
        </w:rPr>
        <w:t>9. Муниципальные нормативные правовые акты, затрагивающие права, свободы и обязанности человека и гражданина, вступают в силу</w:t>
      </w:r>
      <w:r w:rsidRPr="00E136A1">
        <w:rPr>
          <w:color w:val="FF0000"/>
          <w:szCs w:val="28"/>
        </w:rPr>
        <w:t xml:space="preserve"> </w:t>
      </w:r>
      <w:r w:rsidRPr="00E136A1">
        <w:rPr>
          <w:szCs w:val="28"/>
        </w:rPr>
        <w:t>после их официального опубликования (обнародования).</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Официальное опубликование (обнародование) муниципальных правовых актов осуществляется не позднее чем через десять дней со дня их принятия. Решение об удалении главы муниципального района в отставку подлежит </w:t>
      </w:r>
      <w:r w:rsidRPr="00E136A1">
        <w:rPr>
          <w:rFonts w:ascii="Times New Roman" w:hAnsi="Times New Roman" w:cs="Times New Roman"/>
          <w:sz w:val="28"/>
          <w:szCs w:val="28"/>
        </w:rPr>
        <w:lastRenderedPageBreak/>
        <w:t>официальному опубликованию (обнародованию) не позднее чем через пять дней со дня его принятия.</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Решения Совета депутатов о налогах и сборах вступает в силу в соответствии с Налоговым кодексом Российской Федерации.</w:t>
      </w:r>
    </w:p>
    <w:p w:rsidR="004C1AE1" w:rsidRPr="00E136A1" w:rsidRDefault="004C1AE1" w:rsidP="00E136A1">
      <w:pPr>
        <w:ind w:firstLine="540"/>
        <w:jc w:val="both"/>
        <w:rPr>
          <w:szCs w:val="28"/>
        </w:rPr>
      </w:pPr>
      <w:r w:rsidRPr="00E136A1">
        <w:rPr>
          <w:szCs w:val="28"/>
        </w:rPr>
        <w:t xml:space="preserve">10. </w:t>
      </w:r>
      <w:proofErr w:type="gramStart"/>
      <w:r w:rsidRPr="00E136A1">
        <w:rPr>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136A1">
        <w:rPr>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4C1AE1" w:rsidRPr="00E136A1" w:rsidRDefault="004C1AE1" w:rsidP="00E136A1">
      <w:pPr>
        <w:ind w:firstLine="720"/>
        <w:jc w:val="both"/>
        <w:rPr>
          <w:szCs w:val="28"/>
        </w:rPr>
      </w:pPr>
      <w:proofErr w:type="gramStart"/>
      <w:r w:rsidRPr="00E136A1">
        <w:rPr>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E136A1">
        <w:rPr>
          <w:rStyle w:val="a7"/>
          <w:szCs w:val="28"/>
        </w:rPr>
        <w:t>законодательством</w:t>
      </w:r>
      <w:r w:rsidRPr="00E136A1">
        <w:rPr>
          <w:szCs w:val="28"/>
        </w:rPr>
        <w:t xml:space="preserve"> Российской Федерации об уполномоченных по защите прав предпринимателей.</w:t>
      </w:r>
      <w:proofErr w:type="gramEnd"/>
      <w:r w:rsidRPr="00E136A1">
        <w:rPr>
          <w:szCs w:val="28"/>
        </w:rPr>
        <w:t xml:space="preserve">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4C1AE1" w:rsidRPr="00E136A1" w:rsidRDefault="004C1AE1" w:rsidP="00E136A1">
      <w:pPr>
        <w:ind w:firstLine="540"/>
        <w:jc w:val="both"/>
        <w:rPr>
          <w:szCs w:val="28"/>
        </w:rPr>
      </w:pPr>
      <w:proofErr w:type="gramStart"/>
      <w:r w:rsidRPr="00E136A1">
        <w:rPr>
          <w:szCs w:val="28"/>
        </w:rPr>
        <w:t>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4C1AE1" w:rsidRPr="00E136A1" w:rsidRDefault="004C1AE1" w:rsidP="00E136A1">
      <w:pPr>
        <w:ind w:firstLine="540"/>
        <w:jc w:val="both"/>
        <w:rPr>
          <w:szCs w:val="28"/>
        </w:rPr>
      </w:pPr>
      <w:r w:rsidRPr="00E136A1">
        <w:rPr>
          <w:szCs w:val="28"/>
        </w:rPr>
        <w:t>11.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законом Ленинградской области.</w:t>
      </w:r>
    </w:p>
    <w:p w:rsidR="004C1AE1" w:rsidRPr="00E136A1" w:rsidRDefault="004C1AE1" w:rsidP="00E136A1">
      <w:pPr>
        <w:pStyle w:val="ConsPlusNormal"/>
        <w:widowControl/>
        <w:ind w:firstLine="540"/>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b/>
          <w:color w:val="FF0000"/>
          <w:sz w:val="28"/>
          <w:szCs w:val="28"/>
        </w:rPr>
      </w:pPr>
      <w:r w:rsidRPr="00E136A1">
        <w:rPr>
          <w:rFonts w:ascii="Times New Roman" w:hAnsi="Times New Roman" w:cs="Times New Roman"/>
          <w:b/>
          <w:sz w:val="28"/>
          <w:szCs w:val="28"/>
        </w:rPr>
        <w:t>Статья 38. Порядок опубликования (обнародования) муниципальных правовых актов</w:t>
      </w:r>
      <w:r w:rsidRPr="00E136A1">
        <w:rPr>
          <w:rFonts w:ascii="Times New Roman" w:hAnsi="Times New Roman" w:cs="Times New Roman"/>
          <w:b/>
          <w:color w:val="FF0000"/>
          <w:sz w:val="28"/>
          <w:szCs w:val="28"/>
        </w:rPr>
        <w:t xml:space="preserve"> </w:t>
      </w:r>
    </w:p>
    <w:p w:rsidR="004C1AE1" w:rsidRPr="00E136A1" w:rsidRDefault="004C1AE1" w:rsidP="00E136A1">
      <w:pPr>
        <w:pStyle w:val="ConsPlusNormal"/>
        <w:widowControl/>
        <w:ind w:firstLine="540"/>
        <w:jc w:val="both"/>
        <w:rPr>
          <w:rFonts w:ascii="Times New Roman" w:hAnsi="Times New Roman" w:cs="Times New Roman"/>
          <w:color w:val="FF0000"/>
          <w:sz w:val="28"/>
          <w:szCs w:val="28"/>
        </w:rPr>
      </w:pPr>
      <w:r w:rsidRPr="00E136A1">
        <w:rPr>
          <w:rFonts w:ascii="Times New Roman" w:hAnsi="Times New Roman" w:cs="Times New Roman"/>
          <w:color w:val="FF0000"/>
          <w:sz w:val="28"/>
          <w:szCs w:val="28"/>
        </w:rPr>
        <w:t xml:space="preserve"> </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Муниципальный правовой акт считается официально опубликованным, если он был опубликован в полном объеме в одном из официальных источников опубликования муниципального района.</w:t>
      </w:r>
    </w:p>
    <w:p w:rsidR="004C1AE1" w:rsidRPr="00E136A1" w:rsidRDefault="004C1AE1" w:rsidP="00E136A1">
      <w:pPr>
        <w:widowControl w:val="0"/>
        <w:autoSpaceDE w:val="0"/>
        <w:autoSpaceDN w:val="0"/>
        <w:adjustRightInd w:val="0"/>
        <w:ind w:firstLine="540"/>
        <w:jc w:val="both"/>
        <w:rPr>
          <w:szCs w:val="28"/>
        </w:rPr>
      </w:pPr>
      <w:r w:rsidRPr="00E136A1">
        <w:rPr>
          <w:szCs w:val="28"/>
        </w:rPr>
        <w:t>Источник официального опубликования указывается в муниципальном правовом акте.</w:t>
      </w:r>
    </w:p>
    <w:p w:rsidR="004C1AE1" w:rsidRPr="00E136A1" w:rsidRDefault="004C1AE1" w:rsidP="00E136A1">
      <w:pPr>
        <w:widowControl w:val="0"/>
        <w:autoSpaceDE w:val="0"/>
        <w:autoSpaceDN w:val="0"/>
        <w:adjustRightInd w:val="0"/>
        <w:ind w:firstLine="540"/>
        <w:jc w:val="both"/>
        <w:rPr>
          <w:color w:val="FF0000"/>
        </w:rPr>
      </w:pPr>
      <w:r w:rsidRPr="00E136A1">
        <w:rPr>
          <w:szCs w:val="28"/>
        </w:rPr>
        <w:t>Официальное опубликование муниципальных правовых актов, обсуждение проектов муниципальных правовых актов по вопросам местного значения</w:t>
      </w:r>
      <w:r w:rsidRPr="00E136A1">
        <w:rPr>
          <w:color w:val="FF0000"/>
          <w:szCs w:val="28"/>
        </w:rPr>
        <w:t xml:space="preserve"> </w:t>
      </w:r>
      <w:r w:rsidRPr="00E136A1">
        <w:rPr>
          <w:szCs w:val="28"/>
        </w:rPr>
        <w:t>осуществляется путём размещения в средствах массовой информации, признанных Советом депутатов официальными изданиями муниципального района.</w:t>
      </w:r>
    </w:p>
    <w:p w:rsidR="004C1AE1" w:rsidRPr="00E136A1" w:rsidRDefault="004C1AE1" w:rsidP="00E136A1">
      <w:pPr>
        <w:widowControl w:val="0"/>
        <w:autoSpaceDE w:val="0"/>
        <w:autoSpaceDN w:val="0"/>
        <w:adjustRightInd w:val="0"/>
        <w:ind w:firstLine="540"/>
        <w:jc w:val="both"/>
        <w:rPr>
          <w:szCs w:val="28"/>
        </w:rPr>
      </w:pPr>
      <w:r w:rsidRPr="00E136A1">
        <w:rPr>
          <w:szCs w:val="28"/>
        </w:rPr>
        <w:t>2. Датой официального опубликования муниципального правового акта считается дата выхода очередного номера выпуска одного из официальных периодических печатных изданий муниципального района, в которых этот муниципальный правовой акт был впервые опубликован</w:t>
      </w:r>
      <w:r w:rsidRPr="00E136A1">
        <w:rPr>
          <w:color w:val="FF0000"/>
          <w:szCs w:val="28"/>
        </w:rPr>
        <w:t xml:space="preserve"> </w:t>
      </w:r>
      <w:r w:rsidRPr="00E136A1">
        <w:rPr>
          <w:szCs w:val="28"/>
        </w:rPr>
        <w:t>в полном объеме, либо дата первого размещения (опубликования) муниципального правового акта в полном объеме</w:t>
      </w:r>
      <w:r w:rsidRPr="00E136A1">
        <w:rPr>
          <w:color w:val="FF0000"/>
          <w:szCs w:val="28"/>
        </w:rPr>
        <w:t xml:space="preserve"> </w:t>
      </w:r>
      <w:r w:rsidRPr="00E136A1">
        <w:rPr>
          <w:szCs w:val="28"/>
        </w:rPr>
        <w:t>в информационно-телекоммуникационной сети «Интернет».</w:t>
      </w:r>
    </w:p>
    <w:p w:rsidR="004C1AE1" w:rsidRPr="00E136A1" w:rsidRDefault="004C1AE1" w:rsidP="00E136A1">
      <w:pPr>
        <w:widowControl w:val="0"/>
        <w:autoSpaceDE w:val="0"/>
        <w:autoSpaceDN w:val="0"/>
        <w:adjustRightInd w:val="0"/>
        <w:ind w:firstLine="540"/>
        <w:jc w:val="both"/>
        <w:rPr>
          <w:szCs w:val="28"/>
        </w:rPr>
      </w:pPr>
      <w:r w:rsidRPr="00E136A1">
        <w:rPr>
          <w:szCs w:val="28"/>
        </w:rPr>
        <w:t xml:space="preserve">Если для официального опубликования муниципального правового акта требуется несколько выпусков официальных периодических печатных изданий муниципального района, датой его официального опубликования считается дата выхода в свет последнего номера этих официальных периодических печатных изданий муниципального района, в котором была завершена публикация муниципального правового акта.  </w:t>
      </w:r>
    </w:p>
    <w:p w:rsidR="004C1AE1" w:rsidRPr="00E136A1" w:rsidRDefault="004C1AE1" w:rsidP="00E136A1">
      <w:pPr>
        <w:pStyle w:val="ConsPlusNormal"/>
        <w:widowControl/>
        <w:ind w:firstLine="540"/>
        <w:jc w:val="both"/>
        <w:rPr>
          <w:rFonts w:ascii="Times New Roman" w:hAnsi="Times New Roman" w:cs="Times New Roman"/>
          <w:color w:val="FF0000"/>
          <w:sz w:val="28"/>
          <w:szCs w:val="28"/>
        </w:rPr>
      </w:pPr>
      <w:bookmarkStart w:id="10" w:name="Par112"/>
      <w:bookmarkEnd w:id="10"/>
      <w:r w:rsidRPr="00E136A1">
        <w:rPr>
          <w:rFonts w:ascii="Times New Roman" w:hAnsi="Times New Roman" w:cs="Times New Roman"/>
          <w:sz w:val="28"/>
          <w:szCs w:val="28"/>
        </w:rPr>
        <w:t>3. 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федеральными законами</w:t>
      </w:r>
    </w:p>
    <w:p w:rsidR="004C1AE1" w:rsidRPr="00E136A1" w:rsidRDefault="004C1AE1" w:rsidP="00E136A1">
      <w:pPr>
        <w:pStyle w:val="af5"/>
        <w:tabs>
          <w:tab w:val="left" w:pos="540"/>
        </w:tabs>
        <w:spacing w:before="0" w:after="0"/>
        <w:ind w:firstLine="540"/>
        <w:jc w:val="both"/>
        <w:rPr>
          <w:sz w:val="28"/>
          <w:szCs w:val="28"/>
        </w:rPr>
      </w:pPr>
      <w:r w:rsidRPr="00E136A1">
        <w:rPr>
          <w:sz w:val="28"/>
          <w:szCs w:val="28"/>
        </w:rPr>
        <w:t>4. Официальному опубликованию подлежит копия подлинного текста муниципального правового акта. Копии муниципальных правовых актов, подлежащих официальному опубликованию, направляются для публикации в официальные источники опубликования муниципального района</w:t>
      </w:r>
      <w:r w:rsidRPr="00E136A1">
        <w:rPr>
          <w:color w:val="FF0000"/>
          <w:sz w:val="28"/>
          <w:szCs w:val="28"/>
        </w:rPr>
        <w:t xml:space="preserve"> </w:t>
      </w:r>
      <w:r w:rsidRPr="00E136A1">
        <w:rPr>
          <w:sz w:val="28"/>
          <w:szCs w:val="28"/>
        </w:rPr>
        <w:t xml:space="preserve">с сопроводительным письмом. </w:t>
      </w:r>
    </w:p>
    <w:p w:rsidR="004C1AE1" w:rsidRPr="00E136A1" w:rsidRDefault="004C1AE1" w:rsidP="00E136A1">
      <w:pPr>
        <w:tabs>
          <w:tab w:val="left" w:pos="540"/>
        </w:tabs>
        <w:ind w:firstLine="540"/>
        <w:jc w:val="both"/>
        <w:rPr>
          <w:color w:val="000000"/>
          <w:szCs w:val="28"/>
        </w:rPr>
      </w:pPr>
      <w:r w:rsidRPr="00E136A1">
        <w:rPr>
          <w:szCs w:val="28"/>
        </w:rPr>
        <w:t xml:space="preserve">5. </w:t>
      </w:r>
      <w:proofErr w:type="gramStart"/>
      <w:r w:rsidRPr="00E136A1">
        <w:rPr>
          <w:szCs w:val="28"/>
        </w:rPr>
        <w:t>Муниципальные правовые акты, подлежащие официальному опубликованию (обнародованию), могут быть доведены до всеобщего сведения (обнародованы) по телевидению и радио, в том числе посредством передачи о них сообщения, объявления, дачи разъяснения, интервьюирования, распространены в машиночитаемой форме в информационных системах, размещены на стендах, разосланы государственным органам, органам местного самоуправления, должностным лицам, предприятиям, учреждениям, организациям.</w:t>
      </w:r>
      <w:proofErr w:type="gramEnd"/>
    </w:p>
    <w:p w:rsidR="004C1AE1" w:rsidRPr="00E136A1" w:rsidRDefault="004C1AE1" w:rsidP="00E136A1">
      <w:pPr>
        <w:pStyle w:val="ConsPlusNormal"/>
        <w:widowControl/>
        <w:ind w:firstLine="540"/>
        <w:jc w:val="both"/>
        <w:rPr>
          <w:rFonts w:ascii="Times New Roman" w:hAnsi="Times New Roman" w:cs="Times New Roman"/>
          <w:b/>
          <w:color w:val="FF0000"/>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39.  Устав муниципального района</w:t>
      </w:r>
    </w:p>
    <w:p w:rsidR="004C1AE1" w:rsidRPr="00E136A1" w:rsidRDefault="004C1AE1" w:rsidP="00E136A1">
      <w:pPr>
        <w:jc w:val="both"/>
        <w:rPr>
          <w:color w:val="FF0000"/>
          <w:szCs w:val="28"/>
        </w:rPr>
      </w:pPr>
    </w:p>
    <w:p w:rsidR="004C1AE1" w:rsidRPr="00E136A1" w:rsidRDefault="004C1AE1" w:rsidP="00E136A1">
      <w:pPr>
        <w:autoSpaceDE w:val="0"/>
        <w:autoSpaceDN w:val="0"/>
        <w:adjustRightInd w:val="0"/>
        <w:ind w:firstLine="540"/>
        <w:jc w:val="both"/>
        <w:rPr>
          <w:szCs w:val="28"/>
        </w:rPr>
      </w:pPr>
      <w:r w:rsidRPr="00E136A1">
        <w:rPr>
          <w:szCs w:val="28"/>
        </w:rPr>
        <w:t>1. Устав муниципального района принимается Советом депутатов.</w:t>
      </w:r>
    </w:p>
    <w:p w:rsidR="004C1AE1" w:rsidRPr="00E136A1" w:rsidRDefault="004C1AE1" w:rsidP="00E136A1">
      <w:pPr>
        <w:ind w:firstLine="540"/>
        <w:jc w:val="both"/>
        <w:rPr>
          <w:szCs w:val="28"/>
        </w:rPr>
      </w:pPr>
      <w:r w:rsidRPr="00E136A1">
        <w:rPr>
          <w:szCs w:val="28"/>
        </w:rPr>
        <w:lastRenderedPageBreak/>
        <w:t>2. Порядок участия граждан в обсуждении проекта Устава, проекта муниципального правового акта о внесении изменений и дополнений в Устав муниципального района определяется статьей 14 настоящего Устава.</w:t>
      </w:r>
    </w:p>
    <w:p w:rsidR="004C1AE1" w:rsidRPr="00E136A1" w:rsidRDefault="004C1AE1" w:rsidP="00E136A1">
      <w:pPr>
        <w:ind w:firstLine="540"/>
        <w:jc w:val="both"/>
        <w:rPr>
          <w:szCs w:val="28"/>
        </w:rPr>
      </w:pPr>
      <w:r w:rsidRPr="00E136A1">
        <w:rPr>
          <w:szCs w:val="28"/>
        </w:rPr>
        <w:t xml:space="preserve">3. </w:t>
      </w:r>
      <w:proofErr w:type="gramStart"/>
      <w:r w:rsidRPr="00E136A1">
        <w:rPr>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w:t>
      </w:r>
      <w:r w:rsidRPr="00E136A1">
        <w:rPr>
          <w:color w:val="FF0000"/>
          <w:szCs w:val="28"/>
        </w:rPr>
        <w:t xml:space="preserve"> </w:t>
      </w:r>
      <w:r w:rsidRPr="00E136A1">
        <w:rPr>
          <w:szCs w:val="28"/>
        </w:rPr>
        <w:t>района порядка учета предложений по проекту указанного Устава, проекту указанного муниципального правового акта, а также порядка участия</w:t>
      </w:r>
      <w:proofErr w:type="gramEnd"/>
      <w:r w:rsidRPr="00E136A1">
        <w:rPr>
          <w:szCs w:val="28"/>
        </w:rPr>
        <w:t xml:space="preserve">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4C1AE1" w:rsidRPr="00E136A1" w:rsidRDefault="004C1AE1" w:rsidP="00E136A1">
      <w:pPr>
        <w:ind w:firstLine="540"/>
        <w:jc w:val="both"/>
        <w:rPr>
          <w:szCs w:val="28"/>
        </w:rPr>
      </w:pPr>
      <w:r w:rsidRPr="00E136A1">
        <w:rPr>
          <w:szCs w:val="28"/>
        </w:rPr>
        <w:t xml:space="preserve">4.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w:t>
      </w:r>
    </w:p>
    <w:p w:rsidR="004C1AE1" w:rsidRPr="00E136A1" w:rsidRDefault="004C1AE1" w:rsidP="00E136A1">
      <w:pPr>
        <w:pStyle w:val="ConsPlusNormal"/>
        <w:widowControl/>
        <w:ind w:firstLine="540"/>
        <w:jc w:val="both"/>
        <w:rPr>
          <w:rFonts w:ascii="Times New Roman" w:hAnsi="Times New Roman" w:cs="Times New Roman"/>
          <w:i/>
          <w:color w:val="FF0000"/>
          <w:sz w:val="28"/>
          <w:szCs w:val="28"/>
          <w:u w:val="single"/>
        </w:rPr>
      </w:pPr>
      <w:r w:rsidRPr="00E136A1">
        <w:rPr>
          <w:rFonts w:ascii="Times New Roman" w:hAnsi="Times New Roman" w:cs="Times New Roman"/>
          <w:sz w:val="28"/>
          <w:szCs w:val="28"/>
        </w:rPr>
        <w:t>5.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Pr="00E136A1">
        <w:rPr>
          <w:rFonts w:ascii="Times New Roman" w:hAnsi="Times New Roman" w:cs="Times New Roman"/>
          <w:i/>
          <w:color w:val="FF0000"/>
          <w:sz w:val="28"/>
          <w:szCs w:val="28"/>
          <w:u w:val="single"/>
        </w:rPr>
        <w:t xml:space="preserve"> </w:t>
      </w:r>
    </w:p>
    <w:p w:rsidR="004C1AE1" w:rsidRPr="00E136A1" w:rsidRDefault="004C1AE1" w:rsidP="00E136A1">
      <w:pPr>
        <w:pStyle w:val="ConsPlusNormal"/>
        <w:widowControl/>
        <w:ind w:firstLine="540"/>
        <w:jc w:val="both"/>
        <w:rPr>
          <w:rFonts w:ascii="Times New Roman" w:hAnsi="Times New Roman" w:cs="Times New Roman"/>
          <w:color w:val="FF0000"/>
          <w:sz w:val="28"/>
          <w:szCs w:val="28"/>
        </w:rPr>
      </w:pPr>
      <w:r w:rsidRPr="00E136A1">
        <w:rPr>
          <w:rFonts w:ascii="Times New Roman" w:hAnsi="Times New Roman" w:cs="Times New Roman"/>
          <w:sz w:val="28"/>
          <w:szCs w:val="28"/>
        </w:rPr>
        <w:t>6. Устав, муниципальный правовой акт о внесении изменений и дополнений в Устав подлежат официальному опубликованию (обнародованию) после его государственной регистрации и вступают в силу после их официального опубликования (обнародования).</w:t>
      </w:r>
      <w:r w:rsidRPr="00E136A1">
        <w:rPr>
          <w:color w:val="FF0000"/>
          <w:szCs w:val="28"/>
        </w:rPr>
        <w:t xml:space="preserve"> </w:t>
      </w:r>
      <w:proofErr w:type="gramStart"/>
      <w:r w:rsidRPr="00E136A1">
        <w:rPr>
          <w:rFonts w:ascii="Times New Roman" w:hAnsi="Times New Roman" w:cs="Times New Roman"/>
          <w:sz w:val="28"/>
          <w:szCs w:val="28"/>
        </w:rPr>
        <w:t>Глава муниципального района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7.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4C1AE1" w:rsidRPr="00E136A1" w:rsidRDefault="004C1AE1" w:rsidP="00E136A1">
      <w:pPr>
        <w:pStyle w:val="ConsPlusTitle"/>
        <w:widowControl/>
        <w:jc w:val="center"/>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 xml:space="preserve">Глава 6. ЭКОНОМИЧЕСКАЯ ОСНОВА МЕСТНОГО САМОУПРАВЛЕНИЯ </w:t>
      </w:r>
    </w:p>
    <w:p w:rsidR="004C1AE1" w:rsidRPr="00E136A1" w:rsidRDefault="004C1AE1" w:rsidP="00E136A1">
      <w:pPr>
        <w:pStyle w:val="ConsPlusNormal"/>
        <w:widowControl/>
        <w:ind w:firstLine="540"/>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b/>
          <w:sz w:val="28"/>
          <w:szCs w:val="28"/>
        </w:rPr>
        <w:t>Статья 40. Экономическая основа местного самоуправления</w:t>
      </w:r>
      <w:r w:rsidRPr="00E136A1">
        <w:rPr>
          <w:b/>
          <w:sz w:val="28"/>
          <w:szCs w:val="28"/>
        </w:rPr>
        <w:t xml:space="preserve"> </w:t>
      </w:r>
    </w:p>
    <w:p w:rsidR="004C1AE1" w:rsidRPr="00E136A1" w:rsidRDefault="004C1AE1" w:rsidP="00E136A1">
      <w:pPr>
        <w:ind w:firstLine="708"/>
        <w:jc w:val="both"/>
        <w:rPr>
          <w:b/>
          <w:szCs w:val="28"/>
        </w:rPr>
      </w:pPr>
    </w:p>
    <w:p w:rsidR="004C1AE1" w:rsidRPr="00E136A1" w:rsidRDefault="004C1AE1" w:rsidP="00E136A1">
      <w:pPr>
        <w:ind w:firstLine="540"/>
        <w:jc w:val="both"/>
        <w:rPr>
          <w:szCs w:val="28"/>
        </w:rPr>
      </w:pPr>
      <w:r w:rsidRPr="00E136A1">
        <w:rPr>
          <w:szCs w:val="28"/>
        </w:rPr>
        <w:lastRenderedPageBreak/>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района.</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 2. Муниципальная собственность признается и защищается государством наравне с иными формами собственности.</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Nonformat"/>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41.   Муниципальное имущество</w:t>
      </w:r>
    </w:p>
    <w:p w:rsidR="004C1AE1" w:rsidRPr="00E136A1" w:rsidRDefault="004C1AE1" w:rsidP="00E136A1">
      <w:pPr>
        <w:jc w:val="both"/>
        <w:rPr>
          <w:szCs w:val="28"/>
        </w:rPr>
      </w:pPr>
    </w:p>
    <w:p w:rsidR="004C1AE1" w:rsidRPr="00E136A1" w:rsidRDefault="004C1AE1" w:rsidP="00E136A1">
      <w:pPr>
        <w:ind w:firstLine="540"/>
        <w:jc w:val="both"/>
        <w:rPr>
          <w:szCs w:val="28"/>
        </w:rPr>
      </w:pPr>
      <w:r w:rsidRPr="00E136A1">
        <w:rPr>
          <w:szCs w:val="28"/>
        </w:rPr>
        <w:t>1. В собственности муниципального района может находиться:</w:t>
      </w:r>
    </w:p>
    <w:p w:rsidR="004C1AE1" w:rsidRPr="00E136A1" w:rsidRDefault="004C1AE1" w:rsidP="00E136A1">
      <w:pPr>
        <w:ind w:firstLine="540"/>
        <w:jc w:val="both"/>
        <w:rPr>
          <w:szCs w:val="28"/>
        </w:rPr>
      </w:pPr>
      <w:r w:rsidRPr="00E136A1">
        <w:rPr>
          <w:szCs w:val="28"/>
        </w:rPr>
        <w:t>1) имущество, предназначенное для решения вопросов местного значения, установленных Федеральным законом «Об общих принципах организации местного самоуправления в Российской Федерации»;</w:t>
      </w:r>
    </w:p>
    <w:p w:rsidR="004C1AE1" w:rsidRPr="00E136A1" w:rsidRDefault="004C1AE1" w:rsidP="00E136A1">
      <w:pPr>
        <w:ind w:firstLine="540"/>
        <w:jc w:val="both"/>
        <w:rPr>
          <w:szCs w:val="28"/>
        </w:rPr>
      </w:pPr>
      <w:r w:rsidRPr="00E136A1">
        <w:rPr>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Ленинградской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6 настоящего Устава;</w:t>
      </w:r>
    </w:p>
    <w:p w:rsidR="004C1AE1" w:rsidRPr="00E136A1" w:rsidRDefault="004C1AE1" w:rsidP="00E136A1">
      <w:pPr>
        <w:ind w:firstLine="540"/>
        <w:jc w:val="both"/>
        <w:rPr>
          <w:szCs w:val="28"/>
        </w:rPr>
      </w:pPr>
      <w:r w:rsidRPr="00E136A1">
        <w:rPr>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C1AE1" w:rsidRPr="00E136A1" w:rsidRDefault="004C1AE1" w:rsidP="00E136A1">
      <w:pPr>
        <w:ind w:firstLine="540"/>
        <w:jc w:val="both"/>
        <w:rPr>
          <w:szCs w:val="28"/>
        </w:rPr>
      </w:pPr>
      <w:r w:rsidRPr="00E136A1">
        <w:rPr>
          <w:szCs w:val="28"/>
        </w:rPr>
        <w:t xml:space="preserve">4) имущество, необходимое для решения вопросов, право </w:t>
      </w:r>
      <w:proofErr w:type="gramStart"/>
      <w:r w:rsidRPr="00E136A1">
        <w:rPr>
          <w:szCs w:val="28"/>
        </w:rPr>
        <w:t>решения</w:t>
      </w:r>
      <w:proofErr w:type="gramEnd"/>
      <w:r w:rsidRPr="00E136A1">
        <w:rPr>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C1AE1" w:rsidRPr="00E136A1" w:rsidRDefault="004C1AE1" w:rsidP="00E136A1">
      <w:pPr>
        <w:ind w:firstLine="540"/>
        <w:jc w:val="both"/>
        <w:rPr>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42. Владение, пользование и распоряжение муниципальным имуществом</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color w:val="000000"/>
          <w:sz w:val="28"/>
          <w:szCs w:val="28"/>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 </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Доходы от использования и приватизации муниципального имущества поступают в местный бюджет.</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5. Муниципальный район может создавать муниципальные предприятия и учреждения, участвовать в создании хозяйственных обществ, в том числе </w:t>
      </w:r>
      <w:r w:rsidRPr="00E136A1">
        <w:rPr>
          <w:rFonts w:ascii="Times New Roman" w:hAnsi="Times New Roman" w:cs="Times New Roman"/>
          <w:sz w:val="28"/>
          <w:szCs w:val="28"/>
        </w:rPr>
        <w:lastRenderedPageBreak/>
        <w:t xml:space="preserve">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w:t>
      </w:r>
    </w:p>
    <w:p w:rsidR="004C1AE1" w:rsidRPr="00E136A1" w:rsidRDefault="004C1AE1" w:rsidP="00E136A1">
      <w:pPr>
        <w:ind w:firstLine="540"/>
        <w:jc w:val="both"/>
        <w:rPr>
          <w:szCs w:val="28"/>
        </w:rPr>
      </w:pPr>
      <w:r w:rsidRPr="00E136A1">
        <w:rPr>
          <w:szCs w:val="28"/>
        </w:rPr>
        <w:t xml:space="preserve">Органы местного самоуправления от имени муниципального образования </w:t>
      </w:r>
      <w:proofErr w:type="spellStart"/>
      <w:r w:rsidRPr="00E136A1">
        <w:rPr>
          <w:szCs w:val="28"/>
        </w:rPr>
        <w:t>субсидиарно</w:t>
      </w:r>
      <w:proofErr w:type="spellEnd"/>
      <w:r w:rsidRPr="00E136A1">
        <w:rPr>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C1AE1" w:rsidRPr="00E136A1" w:rsidRDefault="004C1AE1" w:rsidP="00E136A1">
      <w:pPr>
        <w:ind w:firstLine="540"/>
        <w:jc w:val="both"/>
        <w:rPr>
          <w:color w:val="000000"/>
          <w:szCs w:val="28"/>
        </w:rPr>
      </w:pPr>
      <w:r w:rsidRPr="00E136A1">
        <w:rPr>
          <w:color w:val="000000"/>
          <w:szCs w:val="28"/>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C1AE1" w:rsidRPr="00E136A1" w:rsidRDefault="004C1AE1" w:rsidP="00E136A1">
      <w:pPr>
        <w:pStyle w:val="ConsPlusNormal"/>
        <w:widowControl/>
        <w:ind w:firstLine="540"/>
        <w:jc w:val="both"/>
        <w:rPr>
          <w:rFonts w:ascii="Times New Roman" w:hAnsi="Times New Roman" w:cs="Times New Roman"/>
          <w:b/>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43. Местный бюджет</w:t>
      </w:r>
    </w:p>
    <w:p w:rsidR="004C1AE1" w:rsidRPr="00E136A1" w:rsidRDefault="004C1AE1" w:rsidP="00E136A1">
      <w:pPr>
        <w:pStyle w:val="ConsPlusNormal"/>
        <w:widowControl/>
        <w:ind w:firstLine="540"/>
        <w:jc w:val="both"/>
        <w:rPr>
          <w:rFonts w:ascii="Times New Roman" w:hAnsi="Times New Roman" w:cs="Times New Roman"/>
          <w:b/>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Муниципальный район имеет собственный бюджет (местный бюджет).</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C1AE1" w:rsidRPr="00E136A1" w:rsidRDefault="004C1AE1" w:rsidP="00E136A1">
      <w:pPr>
        <w:pStyle w:val="consnormal"/>
        <w:spacing w:before="0" w:after="0"/>
        <w:ind w:firstLine="540"/>
        <w:jc w:val="both"/>
        <w:rPr>
          <w:sz w:val="28"/>
          <w:szCs w:val="28"/>
        </w:rPr>
      </w:pPr>
      <w:r w:rsidRPr="00E136A1">
        <w:rPr>
          <w:sz w:val="28"/>
          <w:szCs w:val="28"/>
        </w:rPr>
        <w:t>2.  Местный бюджет разрабатывается и утверждается в форме решения Совета депутатов.</w:t>
      </w:r>
    </w:p>
    <w:p w:rsidR="004C1AE1" w:rsidRPr="00E136A1" w:rsidRDefault="004C1AE1" w:rsidP="00E136A1">
      <w:pPr>
        <w:autoSpaceDE w:val="0"/>
        <w:autoSpaceDN w:val="0"/>
        <w:adjustRightInd w:val="0"/>
        <w:ind w:firstLine="540"/>
        <w:jc w:val="both"/>
        <w:rPr>
          <w:szCs w:val="28"/>
        </w:rPr>
      </w:pPr>
      <w:r w:rsidRPr="00E136A1">
        <w:rPr>
          <w:szCs w:val="28"/>
        </w:rPr>
        <w:t>3. Бюджетные полномочия муниципального района устанавливаются Бюджетным кодексом Российской Федерации.</w:t>
      </w:r>
    </w:p>
    <w:p w:rsidR="004C1AE1" w:rsidRPr="00E136A1" w:rsidRDefault="004C1AE1" w:rsidP="00E136A1">
      <w:pPr>
        <w:ind w:firstLine="540"/>
        <w:jc w:val="both"/>
        <w:rPr>
          <w:szCs w:val="28"/>
        </w:rPr>
      </w:pPr>
      <w:r w:rsidRPr="00E136A1">
        <w:rPr>
          <w:szCs w:val="28"/>
        </w:rPr>
        <w:t xml:space="preserve">Составление и рассмотрение проекта местного бюджета, утверждение и исполнение местного бюджета, осуществление </w:t>
      </w:r>
      <w:proofErr w:type="gramStart"/>
      <w:r w:rsidRPr="00E136A1">
        <w:rPr>
          <w:szCs w:val="28"/>
        </w:rPr>
        <w:t>контроля за</w:t>
      </w:r>
      <w:proofErr w:type="gramEnd"/>
      <w:r w:rsidRPr="00E136A1">
        <w:rPr>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4. </w:t>
      </w:r>
      <w:proofErr w:type="gramStart"/>
      <w:r w:rsidRPr="00E136A1">
        <w:rPr>
          <w:rFonts w:ascii="Times New Roman" w:hAnsi="Times New Roman" w:cs="Times New Roman"/>
          <w:sz w:val="28"/>
          <w:szCs w:val="28"/>
        </w:rPr>
        <w:t>Порядок составления и рассмотрения проекта местного бюджета, утверждения и исполнения местного бюджета, осуществления контроля за его исполнением, а также порядок составления и утверждения отчета об исполнении местного бюджета регулируется в муниципальном районе Положением о бюджетном процессе в муниципальном районе, утверждаемым Советом депутатов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w:t>
      </w:r>
      <w:proofErr w:type="gramEnd"/>
      <w:r w:rsidRPr="00E136A1">
        <w:rPr>
          <w:rFonts w:ascii="Times New Roman" w:hAnsi="Times New Roman" w:cs="Times New Roman"/>
          <w:sz w:val="28"/>
          <w:szCs w:val="28"/>
        </w:rPr>
        <w:t xml:space="preserve"> Федерации», иными федеральными законами, а также принимаемыми в соответствии с ними законами Ленинградской области.    </w:t>
      </w:r>
    </w:p>
    <w:p w:rsidR="004C1AE1" w:rsidRPr="00E136A1" w:rsidRDefault="004C1AE1" w:rsidP="00E136A1">
      <w:pPr>
        <w:autoSpaceDE w:val="0"/>
        <w:autoSpaceDN w:val="0"/>
        <w:adjustRightInd w:val="0"/>
        <w:ind w:firstLine="540"/>
        <w:jc w:val="both"/>
        <w:rPr>
          <w:szCs w:val="28"/>
        </w:rPr>
      </w:pPr>
      <w:r w:rsidRPr="00E136A1">
        <w:rPr>
          <w:szCs w:val="28"/>
        </w:rPr>
        <w:t>5. Формирование расходов местного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кодекса Российской Федерации.</w:t>
      </w:r>
    </w:p>
    <w:p w:rsidR="004C1AE1" w:rsidRPr="00E136A1" w:rsidRDefault="004C1AE1" w:rsidP="00E136A1">
      <w:pPr>
        <w:autoSpaceDE w:val="0"/>
        <w:autoSpaceDN w:val="0"/>
        <w:adjustRightInd w:val="0"/>
        <w:ind w:firstLine="540"/>
        <w:jc w:val="both"/>
        <w:rPr>
          <w:szCs w:val="28"/>
        </w:rPr>
      </w:pPr>
      <w:r w:rsidRPr="00E136A1">
        <w:rPr>
          <w:szCs w:val="28"/>
        </w:rPr>
        <w:t>6. Исполнение расходных обязательств муниципального района осуществляется за счет средств местного бюджета в соответствии с требованиями Бюджетного кодекса Российской Федерации.</w:t>
      </w:r>
    </w:p>
    <w:p w:rsidR="004C1AE1" w:rsidRPr="00E136A1" w:rsidRDefault="004C1AE1" w:rsidP="00E136A1">
      <w:pPr>
        <w:autoSpaceDE w:val="0"/>
        <w:autoSpaceDN w:val="0"/>
        <w:adjustRightInd w:val="0"/>
        <w:ind w:firstLine="540"/>
        <w:jc w:val="both"/>
        <w:rPr>
          <w:szCs w:val="28"/>
        </w:rPr>
      </w:pPr>
      <w:r w:rsidRPr="00E136A1">
        <w:rPr>
          <w:szCs w:val="28"/>
        </w:rPr>
        <w:lastRenderedPageBreak/>
        <w:t>7.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C1AE1" w:rsidRPr="00E136A1" w:rsidRDefault="004C1AE1" w:rsidP="00E136A1">
      <w:pPr>
        <w:ind w:firstLine="540"/>
        <w:jc w:val="both"/>
        <w:rPr>
          <w:szCs w:val="28"/>
        </w:rPr>
      </w:pPr>
      <w:r w:rsidRPr="00E136A1">
        <w:rPr>
          <w:szCs w:val="28"/>
        </w:rPr>
        <w:t>8. В целях обслуживания местного бюджета и управления средствами местного бюджета создается финансовый орган (структурное подразделение администрации муниципального района) – комитет финансов.</w:t>
      </w:r>
    </w:p>
    <w:p w:rsidR="004C1AE1" w:rsidRPr="00E136A1" w:rsidRDefault="004C1AE1" w:rsidP="00E136A1">
      <w:pPr>
        <w:ind w:firstLine="540"/>
        <w:jc w:val="both"/>
        <w:rPr>
          <w:szCs w:val="28"/>
        </w:rPr>
      </w:pPr>
      <w:r w:rsidRPr="00E136A1">
        <w:rPr>
          <w:szCs w:val="28"/>
        </w:rPr>
        <w:t xml:space="preserve">Руководитель финансового органа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4C1AE1" w:rsidRPr="00E136A1" w:rsidRDefault="004C1AE1" w:rsidP="00E136A1">
      <w:pPr>
        <w:autoSpaceDE w:val="0"/>
        <w:autoSpaceDN w:val="0"/>
        <w:adjustRightInd w:val="0"/>
        <w:ind w:firstLine="540"/>
        <w:jc w:val="both"/>
        <w:rPr>
          <w:szCs w:val="28"/>
        </w:rPr>
      </w:pPr>
      <w:r w:rsidRPr="00E136A1">
        <w:rPr>
          <w:szCs w:val="28"/>
        </w:rP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C1AE1" w:rsidRPr="00E136A1" w:rsidRDefault="004C1AE1" w:rsidP="00E136A1">
      <w:pPr>
        <w:pStyle w:val="ConsPlusNormal"/>
        <w:widowControl/>
        <w:ind w:firstLine="540"/>
        <w:jc w:val="both"/>
        <w:rPr>
          <w:rFonts w:ascii="Times New Roman" w:hAnsi="Times New Roman" w:cs="Times New Roman"/>
          <w:sz w:val="28"/>
          <w:szCs w:val="28"/>
        </w:rPr>
      </w:pPr>
    </w:p>
    <w:p w:rsidR="004C1AE1" w:rsidRPr="00E136A1" w:rsidRDefault="004C1AE1" w:rsidP="00E136A1">
      <w:pPr>
        <w:pStyle w:val="ConsNormal0"/>
        <w:widowControl/>
        <w:ind w:firstLine="567"/>
        <w:jc w:val="both"/>
        <w:rPr>
          <w:rFonts w:ascii="Times New Roman" w:hAnsi="Times New Roman"/>
          <w:b/>
          <w:sz w:val="28"/>
          <w:szCs w:val="28"/>
        </w:rPr>
      </w:pPr>
      <w:r w:rsidRPr="00E136A1">
        <w:rPr>
          <w:rFonts w:ascii="Times New Roman" w:hAnsi="Times New Roman"/>
          <w:b/>
          <w:sz w:val="28"/>
          <w:szCs w:val="28"/>
        </w:rPr>
        <w:t>Статья 44. Муниципальные заимствования</w:t>
      </w:r>
    </w:p>
    <w:p w:rsidR="004C1AE1" w:rsidRPr="00E136A1" w:rsidRDefault="004C1AE1" w:rsidP="00E136A1">
      <w:pPr>
        <w:pStyle w:val="ConsNormal0"/>
        <w:widowControl/>
        <w:ind w:firstLine="567"/>
        <w:jc w:val="both"/>
        <w:rPr>
          <w:rFonts w:ascii="Times New Roman" w:hAnsi="Times New Roman"/>
          <w:b/>
          <w:sz w:val="28"/>
          <w:szCs w:val="28"/>
        </w:rPr>
      </w:pPr>
    </w:p>
    <w:p w:rsidR="004C1AE1" w:rsidRPr="00E136A1" w:rsidRDefault="004C1AE1" w:rsidP="00E136A1">
      <w:pPr>
        <w:pStyle w:val="ConsNormal0"/>
        <w:widowControl/>
        <w:ind w:firstLine="540"/>
        <w:jc w:val="both"/>
        <w:rPr>
          <w:rFonts w:ascii="Times New Roman" w:hAnsi="Times New Roman"/>
          <w:sz w:val="28"/>
          <w:szCs w:val="28"/>
        </w:rPr>
      </w:pPr>
      <w:r w:rsidRPr="00E136A1">
        <w:rPr>
          <w:rFonts w:ascii="Times New Roman" w:hAnsi="Times New Roman"/>
          <w:sz w:val="28"/>
          <w:szCs w:val="28"/>
        </w:rPr>
        <w:t>1. Муниципальный район вправе привлекать заемные средства, в том числе за счет выпуска муниципальных ценных бумаг, в порядке, установленном Советом депутатов в соответствии с требованиями федеральных законов и иных нормативных правовых актов федеральных органов государственной власти.</w:t>
      </w:r>
    </w:p>
    <w:p w:rsidR="004C1AE1" w:rsidRPr="00E136A1" w:rsidRDefault="004C1AE1" w:rsidP="00E136A1">
      <w:pPr>
        <w:pStyle w:val="ConsNormal0"/>
        <w:widowControl/>
        <w:ind w:firstLine="540"/>
        <w:jc w:val="both"/>
        <w:rPr>
          <w:rFonts w:ascii="Times New Roman" w:hAnsi="Times New Roman"/>
          <w:sz w:val="28"/>
          <w:szCs w:val="28"/>
        </w:rPr>
      </w:pPr>
      <w:r w:rsidRPr="00E136A1">
        <w:rPr>
          <w:rFonts w:ascii="Times New Roman" w:hAnsi="Times New Roman"/>
          <w:sz w:val="28"/>
          <w:szCs w:val="28"/>
        </w:rPr>
        <w:t>2. Осуществление муниципальных заимствований и выдача муниципальных гарантий другим заемщикам для привлечения кредитов (займов) относится к компетенции администрации. Программа заимствований муниципального района представляется главой администрации Совету депутатов в виде приложения к проекту решения о бюджете муниципального района на очередной финансовый год.</w:t>
      </w:r>
    </w:p>
    <w:p w:rsidR="004C1AE1" w:rsidRPr="00E136A1" w:rsidRDefault="004C1AE1" w:rsidP="00E136A1">
      <w:pPr>
        <w:ind w:firstLine="540"/>
        <w:jc w:val="both"/>
        <w:rPr>
          <w:szCs w:val="28"/>
        </w:rPr>
      </w:pPr>
      <w:r w:rsidRPr="00E136A1">
        <w:rPr>
          <w:szCs w:val="28"/>
        </w:rPr>
        <w:t>3. В соответствии с федеральными законами направления использования привлекаемых денежных средств, а также порядок их расходования устанавливаются Советом депутатов в соответствии с законодательством Российской Федерации.</w:t>
      </w:r>
    </w:p>
    <w:p w:rsidR="004C1AE1" w:rsidRPr="00E136A1" w:rsidRDefault="004C1AE1" w:rsidP="00E136A1">
      <w:pPr>
        <w:ind w:firstLine="540"/>
        <w:jc w:val="both"/>
        <w:rPr>
          <w:szCs w:val="28"/>
        </w:rPr>
      </w:pPr>
    </w:p>
    <w:p w:rsidR="004C1AE1" w:rsidRPr="00E136A1" w:rsidRDefault="004C1AE1" w:rsidP="00E136A1">
      <w:pPr>
        <w:ind w:firstLine="540"/>
        <w:jc w:val="both"/>
        <w:rPr>
          <w:b/>
          <w:szCs w:val="28"/>
        </w:rPr>
      </w:pPr>
      <w:r w:rsidRPr="00E136A1">
        <w:rPr>
          <w:b/>
          <w:szCs w:val="28"/>
        </w:rPr>
        <w:t>Статья 45. Закупки для обеспечения муниципальных нужд</w:t>
      </w:r>
    </w:p>
    <w:p w:rsidR="004C1AE1" w:rsidRPr="00E136A1" w:rsidRDefault="004C1AE1" w:rsidP="00E136A1">
      <w:pPr>
        <w:ind w:firstLine="540"/>
        <w:jc w:val="both"/>
        <w:rPr>
          <w:b/>
          <w:szCs w:val="28"/>
        </w:rPr>
      </w:pPr>
    </w:p>
    <w:p w:rsidR="004C1AE1" w:rsidRPr="00E136A1" w:rsidRDefault="004C1AE1" w:rsidP="00E136A1">
      <w:pPr>
        <w:ind w:firstLine="540"/>
        <w:jc w:val="both"/>
        <w:rPr>
          <w:szCs w:val="28"/>
        </w:rPr>
      </w:pPr>
      <w:r w:rsidRPr="00E136A1">
        <w:rPr>
          <w:szCs w:val="28"/>
        </w:rPr>
        <w:t>1. Закупки товаров, работ, услуг для обеспечения муниципальных</w:t>
      </w:r>
      <w:r w:rsidRPr="00E136A1">
        <w:rPr>
          <w:b/>
          <w:szCs w:val="28"/>
        </w:rPr>
        <w:t xml:space="preserve"> </w:t>
      </w:r>
      <w:r w:rsidRPr="00E136A1">
        <w:rPr>
          <w:szCs w:val="28"/>
        </w:rPr>
        <w:t>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1AE1" w:rsidRPr="00E136A1" w:rsidRDefault="004C1AE1" w:rsidP="00E136A1">
      <w:pPr>
        <w:ind w:firstLine="540"/>
        <w:jc w:val="both"/>
        <w:rPr>
          <w:szCs w:val="28"/>
        </w:rPr>
      </w:pPr>
      <w:r w:rsidRPr="00E136A1">
        <w:rPr>
          <w:szCs w:val="28"/>
        </w:rPr>
        <w:t>2. Закупки товаров, работ, услуг для обеспечения муниципальных нужд осуществляются за счет средств местного бюджета</w:t>
      </w:r>
      <w:r w:rsidRPr="00E136A1">
        <w:rPr>
          <w:b/>
          <w:szCs w:val="28"/>
        </w:rPr>
        <w:t>.</w:t>
      </w:r>
    </w:p>
    <w:p w:rsidR="004C1AE1" w:rsidRPr="00E136A1" w:rsidRDefault="004C1AE1" w:rsidP="00E136A1">
      <w:pPr>
        <w:ind w:firstLine="540"/>
        <w:jc w:val="both"/>
        <w:rPr>
          <w:szCs w:val="28"/>
        </w:rPr>
      </w:pPr>
    </w:p>
    <w:p w:rsidR="004C1AE1" w:rsidRPr="00E136A1" w:rsidRDefault="004C1AE1" w:rsidP="00E136A1">
      <w:pPr>
        <w:pStyle w:val="ConsPlusTitle"/>
        <w:widowControl/>
        <w:jc w:val="center"/>
        <w:rPr>
          <w:rFonts w:ascii="Times New Roman" w:hAnsi="Times New Roman" w:cs="Times New Roman"/>
          <w:sz w:val="28"/>
          <w:szCs w:val="28"/>
        </w:rPr>
      </w:pPr>
      <w:r w:rsidRPr="00E136A1">
        <w:rPr>
          <w:rFonts w:ascii="Times New Roman" w:hAnsi="Times New Roman" w:cs="Times New Roman"/>
          <w:sz w:val="28"/>
          <w:szCs w:val="28"/>
        </w:rPr>
        <w:t>Глава 7. ОТВЕТСТВЕННОСТЬ ОРГАНОВ МЕСТНОГО САМОУПРАВЛЕНИЯ  И  ДОЛЖНОСТНЫХ  ЛИЦ  МЕСТНОГО САМОУПРАВЛЕНИЯ  МУНИЦИПАЛЬНОГО  РАЙОНА,</w:t>
      </w:r>
    </w:p>
    <w:p w:rsidR="004C1AE1" w:rsidRPr="00E136A1" w:rsidRDefault="004C1AE1" w:rsidP="00E136A1">
      <w:pPr>
        <w:pStyle w:val="ConsPlusTitle"/>
        <w:widowControl/>
        <w:jc w:val="center"/>
        <w:rPr>
          <w:rFonts w:ascii="Times New Roman" w:hAnsi="Times New Roman" w:cs="Times New Roman"/>
          <w:sz w:val="28"/>
          <w:szCs w:val="28"/>
        </w:rPr>
      </w:pPr>
      <w:r w:rsidRPr="00E136A1">
        <w:rPr>
          <w:rFonts w:ascii="Times New Roman" w:hAnsi="Times New Roman" w:cs="Times New Roman"/>
          <w:sz w:val="28"/>
          <w:szCs w:val="28"/>
        </w:rPr>
        <w:lastRenderedPageBreak/>
        <w:t>КОНТРОЛЬ  И  НАДЗОР  ЗА  ИХ  ДЕЯТЕЛЬНОСТЬЮ</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46. Ответственность органов местного самоуправления и должностных лиц местного самоуправления муниципального района перед населением муниципального района, государством, физическими и юридическими лицами</w:t>
      </w:r>
    </w:p>
    <w:p w:rsidR="004C1AE1" w:rsidRPr="00E136A1" w:rsidRDefault="004C1AE1" w:rsidP="00E136A1">
      <w:pPr>
        <w:jc w:val="both"/>
        <w:rPr>
          <w:szCs w:val="28"/>
        </w:rPr>
      </w:pPr>
    </w:p>
    <w:p w:rsidR="004C1AE1" w:rsidRPr="00E136A1" w:rsidRDefault="004C1AE1" w:rsidP="00E136A1">
      <w:pPr>
        <w:ind w:firstLine="540"/>
        <w:jc w:val="both"/>
        <w:rPr>
          <w:color w:val="000000"/>
          <w:szCs w:val="28"/>
        </w:rPr>
      </w:pPr>
      <w:r w:rsidRPr="00E136A1">
        <w:rPr>
          <w:color w:val="000000"/>
          <w:szCs w:val="28"/>
        </w:rPr>
        <w:t>1. 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4C1AE1" w:rsidRPr="00E136A1" w:rsidRDefault="004C1AE1" w:rsidP="00E136A1">
      <w:pPr>
        <w:ind w:firstLine="540"/>
        <w:jc w:val="both"/>
        <w:rPr>
          <w:color w:val="000000"/>
          <w:szCs w:val="28"/>
        </w:rPr>
      </w:pPr>
      <w:r w:rsidRPr="00E136A1">
        <w:rPr>
          <w:color w:val="000000"/>
          <w:szCs w:val="28"/>
        </w:rPr>
        <w:t>2. Ответственность перед населением – это ответственность депутатов, выборных должностных лиц местного самоуправления, которая реализуется как институт отзыва данных лиц.</w:t>
      </w:r>
    </w:p>
    <w:p w:rsidR="004C1AE1" w:rsidRPr="00E136A1" w:rsidRDefault="004C1AE1" w:rsidP="00E136A1">
      <w:pPr>
        <w:ind w:firstLine="540"/>
        <w:jc w:val="both"/>
        <w:rPr>
          <w:color w:val="000000"/>
          <w:szCs w:val="28"/>
        </w:rPr>
      </w:pPr>
      <w:r w:rsidRPr="00E136A1">
        <w:rPr>
          <w:color w:val="000000"/>
          <w:szCs w:val="28"/>
        </w:rPr>
        <w:t>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C1AE1" w:rsidRPr="00E136A1" w:rsidRDefault="004C1AE1" w:rsidP="00E136A1">
      <w:pPr>
        <w:ind w:firstLine="540"/>
        <w:jc w:val="both"/>
        <w:rPr>
          <w:color w:val="000000"/>
          <w:szCs w:val="28"/>
        </w:rPr>
      </w:pPr>
      <w:r w:rsidRPr="00E136A1">
        <w:rPr>
          <w:color w:val="000000"/>
          <w:szCs w:val="28"/>
        </w:rPr>
        <w:t>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федеральными законами и законом Ленинградской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C1AE1" w:rsidRPr="00E136A1" w:rsidRDefault="004C1AE1" w:rsidP="00E136A1">
      <w:pPr>
        <w:ind w:firstLine="540"/>
        <w:jc w:val="both"/>
        <w:rPr>
          <w:color w:val="000000"/>
          <w:szCs w:val="28"/>
        </w:rPr>
      </w:pPr>
      <w:r w:rsidRPr="00E136A1">
        <w:rPr>
          <w:color w:val="000000"/>
          <w:szCs w:val="28"/>
        </w:rPr>
        <w:t xml:space="preserve">Ответственность депутата Совета депутатов муниципального района перед населением наступает в случае </w:t>
      </w:r>
      <w:proofErr w:type="gramStart"/>
      <w:r w:rsidRPr="00E136A1">
        <w:rPr>
          <w:color w:val="000000"/>
          <w:szCs w:val="28"/>
        </w:rPr>
        <w:t>отзыва депутата Совета депутатов муниципального района</w:t>
      </w:r>
      <w:proofErr w:type="gramEnd"/>
      <w:r w:rsidRPr="00E136A1">
        <w:rPr>
          <w:color w:val="000000"/>
          <w:szCs w:val="28"/>
        </w:rPr>
        <w:t xml:space="preserve"> в порядке, установленном федеральным законом, законом Ленинградской области и уставами муниципальных образований, входящих в состав муниципального района.</w:t>
      </w:r>
    </w:p>
    <w:p w:rsidR="004C1AE1" w:rsidRPr="00E136A1" w:rsidRDefault="004C1AE1" w:rsidP="00E136A1">
      <w:pPr>
        <w:ind w:firstLine="540"/>
        <w:jc w:val="both"/>
        <w:rPr>
          <w:szCs w:val="28"/>
        </w:rPr>
      </w:pPr>
      <w:r w:rsidRPr="00E136A1">
        <w:rPr>
          <w:szCs w:val="28"/>
        </w:rPr>
        <w:t xml:space="preserve">3. </w:t>
      </w:r>
      <w:proofErr w:type="gramStart"/>
      <w:r w:rsidRPr="00E136A1">
        <w:rPr>
          <w:szCs w:val="28"/>
        </w:rPr>
        <w:t>Ответственность органов местного самоуправления муниципального района и должностных лиц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Ленинградской области, областных законов и настоящего Устава, Устава муниципального образования город Волхов, а также в случае ненадлежащего осуществления указанными органами и должностными лицами отдельных государственных полномочий Ленинградской области</w:t>
      </w:r>
      <w:proofErr w:type="gramEnd"/>
      <w:r w:rsidRPr="00E136A1">
        <w:rPr>
          <w:szCs w:val="28"/>
        </w:rPr>
        <w:t xml:space="preserve"> в порядке, установленном федеральными законами и  законами Ленинградской области</w:t>
      </w:r>
      <w:r w:rsidRPr="00E136A1">
        <w:rPr>
          <w:b/>
          <w:szCs w:val="28"/>
        </w:rPr>
        <w:t>.</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Ответственность Совета депутатов, администрации муниципального района и должностных лиц муниципального района перед физическими и юридическими лицами наступает в порядке, установленном федеральными законами.</w:t>
      </w:r>
    </w:p>
    <w:p w:rsidR="004C1AE1" w:rsidRPr="00E136A1" w:rsidRDefault="004C1AE1" w:rsidP="00E136A1">
      <w:pPr>
        <w:pStyle w:val="ConsPlusNormal"/>
        <w:widowControl/>
        <w:ind w:firstLine="0"/>
        <w:jc w:val="both"/>
        <w:rPr>
          <w:rFonts w:ascii="Times New Roman" w:hAnsi="Times New Roman" w:cs="Times New Roman"/>
          <w:sz w:val="28"/>
          <w:szCs w:val="28"/>
        </w:rPr>
      </w:pPr>
    </w:p>
    <w:p w:rsidR="004C1AE1" w:rsidRPr="00E136A1" w:rsidRDefault="004C1AE1" w:rsidP="00E136A1">
      <w:pPr>
        <w:pStyle w:val="Heading"/>
        <w:jc w:val="both"/>
        <w:rPr>
          <w:rFonts w:ascii="Times New Roman" w:hAnsi="Times New Roman" w:cs="Times New Roman"/>
          <w:color w:val="000000"/>
          <w:sz w:val="28"/>
          <w:szCs w:val="28"/>
        </w:rPr>
      </w:pPr>
      <w:r w:rsidRPr="00E136A1">
        <w:rPr>
          <w:rFonts w:ascii="Times New Roman" w:hAnsi="Times New Roman" w:cs="Times New Roman"/>
          <w:color w:val="000000"/>
          <w:sz w:val="28"/>
          <w:szCs w:val="28"/>
        </w:rPr>
        <w:tab/>
        <w:t>Статья 47.  Контроль и надзор за деятельностью органов местного самоуправления и должностных лиц местного самоуправления</w:t>
      </w:r>
    </w:p>
    <w:p w:rsidR="004C1AE1" w:rsidRPr="00E136A1" w:rsidRDefault="004C1AE1" w:rsidP="00E136A1">
      <w:pPr>
        <w:jc w:val="both"/>
        <w:rPr>
          <w:b/>
          <w:bCs/>
          <w:color w:val="000000"/>
          <w:sz w:val="20"/>
        </w:rPr>
      </w:pPr>
    </w:p>
    <w:p w:rsidR="004C1AE1" w:rsidRPr="00E136A1" w:rsidRDefault="004C1AE1" w:rsidP="00E136A1">
      <w:pPr>
        <w:ind w:firstLine="540"/>
        <w:jc w:val="both"/>
        <w:rPr>
          <w:color w:val="000000"/>
          <w:szCs w:val="28"/>
        </w:rPr>
      </w:pPr>
      <w:r w:rsidRPr="00E136A1">
        <w:rPr>
          <w:color w:val="000000"/>
          <w:szCs w:val="28"/>
        </w:rPr>
        <w:lastRenderedPageBreak/>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E136A1">
        <w:rPr>
          <w:color w:val="000000"/>
          <w:szCs w:val="28"/>
        </w:rPr>
        <w:t>контроль за</w:t>
      </w:r>
      <w:proofErr w:type="gramEnd"/>
      <w:r w:rsidRPr="00E136A1">
        <w:rPr>
          <w:color w:val="000000"/>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депутатов муниципального района. </w:t>
      </w:r>
    </w:p>
    <w:p w:rsidR="004C1AE1" w:rsidRPr="00E136A1" w:rsidRDefault="004C1AE1" w:rsidP="00E136A1">
      <w:pPr>
        <w:widowControl w:val="0"/>
        <w:ind w:firstLine="709"/>
        <w:jc w:val="both"/>
        <w:rPr>
          <w:b/>
          <w:szCs w:val="28"/>
        </w:rPr>
      </w:pPr>
    </w:p>
    <w:p w:rsidR="004C1AE1" w:rsidRPr="00E136A1" w:rsidRDefault="004C1AE1" w:rsidP="00E136A1">
      <w:pPr>
        <w:pStyle w:val="ConsPlusTitle"/>
        <w:widowControl/>
        <w:jc w:val="center"/>
        <w:rPr>
          <w:rFonts w:ascii="Times New Roman" w:hAnsi="Times New Roman" w:cs="Times New Roman"/>
          <w:sz w:val="28"/>
          <w:szCs w:val="28"/>
        </w:rPr>
      </w:pPr>
      <w:r w:rsidRPr="00E136A1">
        <w:rPr>
          <w:rFonts w:ascii="Times New Roman" w:hAnsi="Times New Roman" w:cs="Times New Roman"/>
          <w:sz w:val="28"/>
          <w:szCs w:val="28"/>
        </w:rPr>
        <w:t>Глава 8. ЗАКЛЮЧИТЕЛЬНЫЕ ПОЛОЖЕНИЯ</w:t>
      </w:r>
    </w:p>
    <w:p w:rsidR="004C1AE1" w:rsidRPr="00E136A1" w:rsidRDefault="004C1AE1" w:rsidP="00E136A1">
      <w:pPr>
        <w:pStyle w:val="ConsPlusNonformat"/>
        <w:widowControl/>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48. Правопреемство</w:t>
      </w:r>
    </w:p>
    <w:p w:rsidR="004C1AE1" w:rsidRPr="00E136A1" w:rsidRDefault="004C1AE1" w:rsidP="00E136A1">
      <w:pPr>
        <w:pStyle w:val="ConsPlusNonformat"/>
        <w:widowControl/>
        <w:jc w:val="both"/>
        <w:rPr>
          <w:rFonts w:ascii="Times New Roman" w:hAnsi="Times New Roman" w:cs="Times New Roman"/>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Волховский муниципальный район является правопреемником муниципального образования «Волховский район» в соответствии с разделительным актом.</w:t>
      </w:r>
    </w:p>
    <w:p w:rsidR="004C1AE1" w:rsidRPr="00E136A1" w:rsidRDefault="004C1AE1" w:rsidP="00E136A1">
      <w:pPr>
        <w:pStyle w:val="ConsPlusNonformat"/>
        <w:widowControl/>
        <w:jc w:val="both"/>
        <w:rPr>
          <w:rFonts w:ascii="Times New Roman" w:hAnsi="Times New Roman" w:cs="Times New Roman"/>
        </w:rPr>
      </w:pP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b/>
          <w:sz w:val="28"/>
          <w:szCs w:val="28"/>
        </w:rPr>
        <w:t>Статья 49. Вступление в силу настоящего Устава</w:t>
      </w:r>
    </w:p>
    <w:p w:rsidR="004C1AE1" w:rsidRPr="00E136A1" w:rsidRDefault="004C1AE1" w:rsidP="00E136A1">
      <w:pPr>
        <w:pStyle w:val="ConsPlusNonformat"/>
        <w:widowControl/>
        <w:jc w:val="both"/>
        <w:rPr>
          <w:rFonts w:ascii="Times New Roman" w:hAnsi="Times New Roman" w:cs="Times New Roman"/>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Настоящий Устав подлежит государственной регистрации в установленном законодательством Российской Федерации порядке.</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Настоящий Устав вступает в силу после официального опубликования.</w:t>
      </w:r>
    </w:p>
    <w:p w:rsidR="004C1AE1" w:rsidRPr="00E136A1" w:rsidRDefault="004C1AE1" w:rsidP="00E136A1">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sz w:val="28"/>
          <w:szCs w:val="28"/>
        </w:rPr>
        <w:t>3. В случае изменения федерального и областного законодательства настоящий Устав применяется в части, не противоречащей ему</w:t>
      </w:r>
      <w:r w:rsidRPr="00E136A1">
        <w:rPr>
          <w:rFonts w:ascii="Times New Roman" w:hAnsi="Times New Roman" w:cs="Times New Roman"/>
          <w:b/>
          <w:sz w:val="28"/>
          <w:szCs w:val="28"/>
        </w:rPr>
        <w:t xml:space="preserve">. </w:t>
      </w:r>
    </w:p>
    <w:p w:rsidR="004C1AE1" w:rsidRPr="00E136A1" w:rsidRDefault="004C1AE1" w:rsidP="00E136A1">
      <w:pPr>
        <w:pStyle w:val="consnormal"/>
        <w:spacing w:before="0" w:after="0"/>
        <w:jc w:val="both"/>
        <w:rPr>
          <w:sz w:val="20"/>
        </w:rPr>
      </w:pPr>
    </w:p>
    <w:p w:rsidR="004C1AE1" w:rsidRPr="00E136A1" w:rsidRDefault="004C1AE1" w:rsidP="00E136A1">
      <w:pPr>
        <w:pStyle w:val="consnormal"/>
        <w:spacing w:before="0" w:after="0"/>
        <w:ind w:firstLine="540"/>
        <w:jc w:val="both"/>
        <w:rPr>
          <w:b/>
          <w:sz w:val="28"/>
          <w:szCs w:val="28"/>
        </w:rPr>
      </w:pPr>
      <w:r w:rsidRPr="00E136A1">
        <w:rPr>
          <w:b/>
          <w:sz w:val="28"/>
          <w:szCs w:val="28"/>
        </w:rPr>
        <w:t xml:space="preserve">Статья 50. Признание </w:t>
      </w:r>
      <w:proofErr w:type="gramStart"/>
      <w:r w:rsidRPr="00E136A1">
        <w:rPr>
          <w:b/>
          <w:sz w:val="28"/>
          <w:szCs w:val="28"/>
        </w:rPr>
        <w:t>утратившими</w:t>
      </w:r>
      <w:proofErr w:type="gramEnd"/>
      <w:r w:rsidRPr="00E136A1">
        <w:rPr>
          <w:b/>
          <w:sz w:val="28"/>
          <w:szCs w:val="28"/>
        </w:rPr>
        <w:t xml:space="preserve"> силу нормативных актов</w:t>
      </w:r>
    </w:p>
    <w:p w:rsidR="004C1AE1" w:rsidRPr="00E136A1" w:rsidRDefault="004C1AE1" w:rsidP="00E136A1">
      <w:pPr>
        <w:pStyle w:val="consnormal"/>
        <w:spacing w:before="0" w:after="0"/>
        <w:jc w:val="both"/>
        <w:rPr>
          <w:sz w:val="20"/>
        </w:rPr>
      </w:pP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1. </w:t>
      </w:r>
      <w:proofErr w:type="gramStart"/>
      <w:r w:rsidRPr="00E136A1">
        <w:rPr>
          <w:rFonts w:ascii="Times New Roman" w:hAnsi="Times New Roman" w:cs="Times New Roman"/>
          <w:sz w:val="28"/>
          <w:szCs w:val="28"/>
        </w:rPr>
        <w:t xml:space="preserve">С момента вступления в силу настоящего Устава признать утратившим силу Устав Волховского муниципального района Ленинградской области, утвержденный решением Совета депутатов Волховского муниципального района Ленинградской области от 25 мая 2009 года № 35,  зарегистрированный Главным управлением Министерства юстиции Российской Федерации по Санкт-Петербургу и Ленинградской области 1 июля 2009 года, государственный регистрационный номер </w:t>
      </w:r>
      <w:r w:rsidRPr="00E136A1">
        <w:rPr>
          <w:rFonts w:ascii="Times New Roman" w:hAnsi="Times New Roman" w:cs="Times New Roman"/>
          <w:sz w:val="28"/>
          <w:szCs w:val="28"/>
          <w:lang w:val="en-US"/>
        </w:rPr>
        <w:t>RU</w:t>
      </w:r>
      <w:r w:rsidRPr="00E136A1">
        <w:rPr>
          <w:rFonts w:ascii="Times New Roman" w:hAnsi="Times New Roman" w:cs="Times New Roman"/>
          <w:sz w:val="28"/>
          <w:szCs w:val="28"/>
        </w:rPr>
        <w:t xml:space="preserve"> 475030002009001, с изменениями, утвержденными решением Совета депутатов Волховского муниципального</w:t>
      </w:r>
      <w:proofErr w:type="gramEnd"/>
      <w:r w:rsidRPr="00E136A1">
        <w:rPr>
          <w:rFonts w:ascii="Times New Roman" w:hAnsi="Times New Roman" w:cs="Times New Roman"/>
          <w:sz w:val="28"/>
          <w:szCs w:val="28"/>
        </w:rPr>
        <w:t xml:space="preserve"> </w:t>
      </w:r>
      <w:proofErr w:type="gramStart"/>
      <w:r w:rsidRPr="00E136A1">
        <w:rPr>
          <w:rFonts w:ascii="Times New Roman" w:hAnsi="Times New Roman" w:cs="Times New Roman"/>
          <w:sz w:val="28"/>
          <w:szCs w:val="28"/>
        </w:rPr>
        <w:t xml:space="preserve">района Ленинградской области от 16 ноября 2010 года № 39,  зарегистрированными Главным управлением Министерства юстиции Российской Федерации по Санкт-Петербургу и Ленинградской области 26 ноября 2010 года, государственный регистрационный номер </w:t>
      </w:r>
      <w:r w:rsidRPr="00E136A1">
        <w:rPr>
          <w:rFonts w:ascii="Times New Roman" w:hAnsi="Times New Roman" w:cs="Times New Roman"/>
          <w:sz w:val="28"/>
          <w:szCs w:val="28"/>
          <w:lang w:val="en-US"/>
        </w:rPr>
        <w:t>RU</w:t>
      </w:r>
      <w:r w:rsidRPr="00E136A1">
        <w:rPr>
          <w:rFonts w:ascii="Times New Roman" w:hAnsi="Times New Roman" w:cs="Times New Roman"/>
          <w:sz w:val="28"/>
          <w:szCs w:val="28"/>
        </w:rPr>
        <w:t xml:space="preserve"> 475030002010001, решением Совета депутатов Волховского муниципального района Ленинградской области от 20 декабря 2011 года № 56,  зарегистрированными Управлением Министерства юстиции Российской Федерации по Санкт-Петербургу и Ленинградской области 12 января 2012 года, государственный</w:t>
      </w:r>
      <w:proofErr w:type="gramEnd"/>
      <w:r w:rsidRPr="00E136A1">
        <w:rPr>
          <w:rFonts w:ascii="Times New Roman" w:hAnsi="Times New Roman" w:cs="Times New Roman"/>
          <w:sz w:val="28"/>
          <w:szCs w:val="28"/>
        </w:rPr>
        <w:t xml:space="preserve"> </w:t>
      </w:r>
      <w:proofErr w:type="gramStart"/>
      <w:r w:rsidRPr="00E136A1">
        <w:rPr>
          <w:rFonts w:ascii="Times New Roman" w:hAnsi="Times New Roman" w:cs="Times New Roman"/>
          <w:sz w:val="28"/>
          <w:szCs w:val="28"/>
        </w:rPr>
        <w:t xml:space="preserve">регистрационный номер </w:t>
      </w:r>
      <w:r w:rsidRPr="00E136A1">
        <w:rPr>
          <w:rFonts w:ascii="Times New Roman" w:hAnsi="Times New Roman" w:cs="Times New Roman"/>
          <w:sz w:val="28"/>
          <w:szCs w:val="28"/>
          <w:lang w:val="en-US"/>
        </w:rPr>
        <w:t>RU</w:t>
      </w:r>
      <w:r w:rsidRPr="00E136A1">
        <w:rPr>
          <w:rFonts w:ascii="Times New Roman" w:hAnsi="Times New Roman" w:cs="Times New Roman"/>
          <w:sz w:val="28"/>
          <w:szCs w:val="28"/>
        </w:rPr>
        <w:t xml:space="preserve"> 475030002012001, решением Совета депутатов Волховского муниципального района Ленинградской области от 20 февраля 2013 года № 14,  зарегистрированными Управлением Министерства юстиции Российской Федерации по Санкт-Петербургу и Ленинградской области 18 марта 2013 года, государственный регистрационный номер </w:t>
      </w:r>
      <w:r w:rsidRPr="00E136A1">
        <w:rPr>
          <w:rFonts w:ascii="Times New Roman" w:hAnsi="Times New Roman" w:cs="Times New Roman"/>
          <w:sz w:val="28"/>
          <w:szCs w:val="28"/>
          <w:lang w:val="en-US"/>
        </w:rPr>
        <w:t>RU</w:t>
      </w:r>
      <w:r w:rsidRPr="00E136A1">
        <w:rPr>
          <w:rFonts w:ascii="Times New Roman" w:hAnsi="Times New Roman" w:cs="Times New Roman"/>
          <w:sz w:val="28"/>
          <w:szCs w:val="28"/>
        </w:rPr>
        <w:t xml:space="preserve"> 475030002013001, решением Совета депутатов Волховского муниципального района Ленинградской области от 20 февраля 2013 года № 15,  зарегистрированными Управлением Министерства юстиции Российской </w:t>
      </w:r>
      <w:r w:rsidRPr="00E136A1">
        <w:rPr>
          <w:rFonts w:ascii="Times New Roman" w:hAnsi="Times New Roman" w:cs="Times New Roman"/>
          <w:sz w:val="28"/>
          <w:szCs w:val="28"/>
        </w:rPr>
        <w:lastRenderedPageBreak/>
        <w:t>Федерации по Санкт-Петербургу</w:t>
      </w:r>
      <w:proofErr w:type="gramEnd"/>
      <w:r w:rsidRPr="00E136A1">
        <w:rPr>
          <w:rFonts w:ascii="Times New Roman" w:hAnsi="Times New Roman" w:cs="Times New Roman"/>
          <w:sz w:val="28"/>
          <w:szCs w:val="28"/>
        </w:rPr>
        <w:t xml:space="preserve"> и Ленинградской области 18 марта 2013 года, государственный регистрационный номер </w:t>
      </w:r>
      <w:r w:rsidRPr="00E136A1">
        <w:rPr>
          <w:rFonts w:ascii="Times New Roman" w:hAnsi="Times New Roman" w:cs="Times New Roman"/>
          <w:sz w:val="28"/>
          <w:szCs w:val="28"/>
          <w:lang w:val="en-US"/>
        </w:rPr>
        <w:t>RU</w:t>
      </w:r>
      <w:r w:rsidRPr="00E136A1">
        <w:rPr>
          <w:rFonts w:ascii="Times New Roman" w:hAnsi="Times New Roman" w:cs="Times New Roman"/>
          <w:sz w:val="28"/>
          <w:szCs w:val="28"/>
        </w:rPr>
        <w:t xml:space="preserve"> 475030002013002, решением Совета депутатов Волховского муниципального района Ленинградской области от 29 июля 2014 года № 33,  </w:t>
      </w:r>
      <w:proofErr w:type="gramStart"/>
      <w:r w:rsidRPr="00E136A1">
        <w:rPr>
          <w:rFonts w:ascii="Times New Roman" w:hAnsi="Times New Roman" w:cs="Times New Roman"/>
          <w:sz w:val="28"/>
          <w:szCs w:val="28"/>
        </w:rPr>
        <w:t>зарегистрированными</w:t>
      </w:r>
      <w:proofErr w:type="gramEnd"/>
      <w:r w:rsidRPr="00E136A1">
        <w:rPr>
          <w:rFonts w:ascii="Times New Roman" w:hAnsi="Times New Roman" w:cs="Times New Roman"/>
          <w:sz w:val="28"/>
          <w:szCs w:val="28"/>
        </w:rPr>
        <w:t xml:space="preserve"> Управлением Министерства юстиции Российской Федерации по Санкт-Петербургу и Ленинградской области 10 сентября 2014 года, государственный регистрационный номер </w:t>
      </w:r>
      <w:r w:rsidRPr="00E136A1">
        <w:rPr>
          <w:rFonts w:ascii="Times New Roman" w:hAnsi="Times New Roman" w:cs="Times New Roman"/>
          <w:sz w:val="28"/>
          <w:szCs w:val="28"/>
          <w:lang w:val="en-US"/>
        </w:rPr>
        <w:t>RU</w:t>
      </w:r>
      <w:r w:rsidRPr="00E136A1">
        <w:rPr>
          <w:rFonts w:ascii="Times New Roman" w:hAnsi="Times New Roman" w:cs="Times New Roman"/>
          <w:sz w:val="28"/>
          <w:szCs w:val="28"/>
        </w:rPr>
        <w:t xml:space="preserve"> 475030002014001.</w:t>
      </w:r>
    </w:p>
    <w:p w:rsidR="004C1AE1" w:rsidRPr="00E136A1" w:rsidRDefault="004C1AE1" w:rsidP="00E136A1">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Остальные нормативные акты, принятые органами местного самоуправления муниципального района, являются действующими в части, не противоречащей настоящему Уставу и действующему законодательству.</w:t>
      </w:r>
    </w:p>
    <w:p w:rsidR="004C1AE1" w:rsidRPr="00E136A1" w:rsidRDefault="004C1AE1" w:rsidP="00E136A1">
      <w:pPr>
        <w:pStyle w:val="ConsPlusNormal"/>
        <w:widowControl/>
        <w:ind w:firstLine="540"/>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p>
    <w:p w:rsidR="004C1AE1" w:rsidRPr="00E136A1" w:rsidRDefault="004C1AE1" w:rsidP="00E136A1">
      <w:pPr>
        <w:pStyle w:val="ConsPlusNormal"/>
        <w:widowControl/>
        <w:ind w:firstLine="540"/>
        <w:jc w:val="both"/>
        <w:rPr>
          <w:rFonts w:ascii="Times New Roman" w:hAnsi="Times New Roman" w:cs="Times New Roman"/>
          <w:sz w:val="28"/>
          <w:szCs w:val="28"/>
        </w:rPr>
      </w:pPr>
    </w:p>
    <w:p w:rsidR="004C1AE1" w:rsidRPr="00E136A1" w:rsidRDefault="004C1AE1" w:rsidP="00E136A1">
      <w:pPr>
        <w:autoSpaceDE w:val="0"/>
        <w:autoSpaceDN w:val="0"/>
        <w:adjustRightInd w:val="0"/>
        <w:ind w:firstLine="540"/>
        <w:jc w:val="both"/>
        <w:rPr>
          <w:szCs w:val="28"/>
        </w:rPr>
      </w:pPr>
    </w:p>
    <w:p w:rsidR="004C1AE1" w:rsidRPr="00E136A1" w:rsidRDefault="004C1AE1" w:rsidP="00E136A1">
      <w:pPr>
        <w:autoSpaceDE w:val="0"/>
        <w:autoSpaceDN w:val="0"/>
        <w:adjustRightInd w:val="0"/>
        <w:ind w:firstLine="540"/>
        <w:jc w:val="both"/>
        <w:rPr>
          <w:szCs w:val="28"/>
        </w:rPr>
      </w:pPr>
    </w:p>
    <w:p w:rsidR="004C1AE1" w:rsidRPr="00E136A1" w:rsidRDefault="004C1AE1" w:rsidP="00E136A1">
      <w:pPr>
        <w:autoSpaceDE w:val="0"/>
        <w:autoSpaceDN w:val="0"/>
        <w:adjustRightInd w:val="0"/>
        <w:ind w:firstLine="540"/>
        <w:jc w:val="both"/>
        <w:rPr>
          <w:szCs w:val="28"/>
        </w:rPr>
      </w:pPr>
    </w:p>
    <w:p w:rsidR="004C1AE1" w:rsidRPr="00E136A1" w:rsidRDefault="004C1AE1" w:rsidP="00E136A1">
      <w:pPr>
        <w:autoSpaceDE w:val="0"/>
        <w:autoSpaceDN w:val="0"/>
        <w:adjustRightInd w:val="0"/>
        <w:ind w:firstLine="540"/>
        <w:jc w:val="both"/>
        <w:rPr>
          <w:szCs w:val="28"/>
        </w:rPr>
      </w:pPr>
    </w:p>
    <w:p w:rsidR="004C1AE1" w:rsidRPr="00E136A1" w:rsidRDefault="004C1AE1" w:rsidP="00E136A1">
      <w:pPr>
        <w:autoSpaceDE w:val="0"/>
        <w:autoSpaceDN w:val="0"/>
        <w:adjustRightInd w:val="0"/>
        <w:ind w:firstLine="540"/>
        <w:jc w:val="both"/>
        <w:rPr>
          <w:szCs w:val="28"/>
        </w:rPr>
      </w:pPr>
    </w:p>
    <w:p w:rsidR="004C1AE1" w:rsidRPr="00E136A1" w:rsidRDefault="004C1AE1" w:rsidP="00E136A1">
      <w:pPr>
        <w:autoSpaceDE w:val="0"/>
        <w:autoSpaceDN w:val="0"/>
        <w:adjustRightInd w:val="0"/>
        <w:ind w:firstLine="540"/>
        <w:jc w:val="both"/>
        <w:rPr>
          <w:szCs w:val="28"/>
        </w:rPr>
      </w:pPr>
    </w:p>
    <w:p w:rsidR="004C1AE1" w:rsidRPr="00E136A1" w:rsidRDefault="004C1AE1" w:rsidP="00E136A1">
      <w:pPr>
        <w:autoSpaceDE w:val="0"/>
        <w:autoSpaceDN w:val="0"/>
        <w:adjustRightInd w:val="0"/>
        <w:ind w:firstLine="540"/>
        <w:jc w:val="both"/>
        <w:rPr>
          <w:szCs w:val="28"/>
        </w:rPr>
      </w:pPr>
    </w:p>
    <w:p w:rsidR="004C1AE1" w:rsidRPr="00E136A1" w:rsidRDefault="004C1AE1" w:rsidP="00E136A1">
      <w:pPr>
        <w:autoSpaceDE w:val="0"/>
        <w:autoSpaceDN w:val="0"/>
        <w:adjustRightInd w:val="0"/>
        <w:ind w:firstLine="540"/>
        <w:jc w:val="both"/>
        <w:rPr>
          <w:szCs w:val="28"/>
        </w:rPr>
      </w:pPr>
    </w:p>
    <w:p w:rsidR="004C1AE1" w:rsidRPr="00E136A1" w:rsidRDefault="004C1AE1" w:rsidP="00E136A1">
      <w:pPr>
        <w:autoSpaceDE w:val="0"/>
        <w:autoSpaceDN w:val="0"/>
        <w:adjustRightInd w:val="0"/>
        <w:ind w:firstLine="540"/>
        <w:jc w:val="both"/>
        <w:rPr>
          <w:szCs w:val="28"/>
        </w:rPr>
      </w:pPr>
    </w:p>
    <w:p w:rsidR="004C1AE1" w:rsidRPr="00E136A1" w:rsidRDefault="004C1AE1" w:rsidP="00E136A1">
      <w:pPr>
        <w:autoSpaceDE w:val="0"/>
        <w:autoSpaceDN w:val="0"/>
        <w:adjustRightInd w:val="0"/>
        <w:ind w:firstLine="540"/>
        <w:jc w:val="both"/>
        <w:rPr>
          <w:szCs w:val="28"/>
        </w:rPr>
      </w:pPr>
    </w:p>
    <w:sectPr w:rsidR="004C1AE1" w:rsidRPr="00E136A1" w:rsidSect="00AD5AC9">
      <w:pgSz w:w="11906" w:h="16838"/>
      <w:pgMar w:top="624" w:right="851" w:bottom="62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FE0CB4"/>
    <w:lvl w:ilvl="0">
      <w:numFmt w:val="bullet"/>
      <w:lvlText w:val="*"/>
      <w:lvlJc w:val="left"/>
    </w:lvl>
  </w:abstractNum>
  <w:abstractNum w:abstractNumId="1">
    <w:nsid w:val="0000001A"/>
    <w:multiLevelType w:val="singleLevel"/>
    <w:tmpl w:val="0000001A"/>
    <w:name w:val="WW8Num26"/>
    <w:lvl w:ilvl="0">
      <w:start w:val="1"/>
      <w:numFmt w:val="decimal"/>
      <w:lvlText w:val="%1."/>
      <w:lvlJc w:val="left"/>
      <w:pPr>
        <w:tabs>
          <w:tab w:val="num" w:pos="0"/>
        </w:tabs>
      </w:pPr>
      <w:rPr>
        <w:rFonts w:ascii="Times New Roman" w:hAnsi="Times New Roman" w:cs="Times New Roman"/>
      </w:rPr>
    </w:lvl>
  </w:abstractNum>
  <w:abstractNum w:abstractNumId="2">
    <w:nsid w:val="12811894"/>
    <w:multiLevelType w:val="multilevel"/>
    <w:tmpl w:val="51F0D002"/>
    <w:lvl w:ilvl="0">
      <w:start w:val="1"/>
      <w:numFmt w:val="decimal"/>
      <w:lvlText w:val="%1."/>
      <w:lvlJc w:val="left"/>
      <w:pPr>
        <w:ind w:left="1245" w:hanging="1245"/>
      </w:pPr>
      <w:rPr>
        <w:rFonts w:cs="Times New Roman" w:hint="default"/>
      </w:rPr>
    </w:lvl>
    <w:lvl w:ilvl="1">
      <w:start w:val="1"/>
      <w:numFmt w:val="decimal"/>
      <w:lvlText w:val="%1.%2."/>
      <w:lvlJc w:val="left"/>
      <w:pPr>
        <w:ind w:left="1953" w:hanging="1245"/>
      </w:pPr>
      <w:rPr>
        <w:rFonts w:cs="Times New Roman" w:hint="default"/>
      </w:rPr>
    </w:lvl>
    <w:lvl w:ilvl="2">
      <w:start w:val="1"/>
      <w:numFmt w:val="decimal"/>
      <w:lvlText w:val="%1.%2.%3."/>
      <w:lvlJc w:val="left"/>
      <w:pPr>
        <w:ind w:left="2661" w:hanging="1245"/>
      </w:pPr>
      <w:rPr>
        <w:rFonts w:cs="Times New Roman" w:hint="default"/>
      </w:rPr>
    </w:lvl>
    <w:lvl w:ilvl="3">
      <w:start w:val="1"/>
      <w:numFmt w:val="decimal"/>
      <w:lvlText w:val="%1.%2.%3.%4."/>
      <w:lvlJc w:val="left"/>
      <w:pPr>
        <w:ind w:left="3369" w:hanging="1245"/>
      </w:pPr>
      <w:rPr>
        <w:rFonts w:cs="Times New Roman" w:hint="default"/>
      </w:rPr>
    </w:lvl>
    <w:lvl w:ilvl="4">
      <w:start w:val="1"/>
      <w:numFmt w:val="decimal"/>
      <w:lvlText w:val="%1.%2.%3.%4.%5."/>
      <w:lvlJc w:val="left"/>
      <w:pPr>
        <w:ind w:left="4077" w:hanging="1245"/>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22D166C7"/>
    <w:multiLevelType w:val="hybridMultilevel"/>
    <w:tmpl w:val="5392616E"/>
    <w:lvl w:ilvl="0" w:tplc="320ED336">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4">
    <w:nsid w:val="28242413"/>
    <w:multiLevelType w:val="multilevel"/>
    <w:tmpl w:val="B2562AB4"/>
    <w:lvl w:ilvl="0">
      <w:start w:val="1"/>
      <w:numFmt w:val="decimal"/>
      <w:lvlText w:val="%1"/>
      <w:lvlJc w:val="left"/>
      <w:pPr>
        <w:ind w:left="525" w:hanging="525"/>
      </w:pPr>
      <w:rPr>
        <w:rFonts w:cs="Times New Roman" w:hint="default"/>
        <w:b/>
      </w:rPr>
    </w:lvl>
    <w:lvl w:ilvl="1">
      <w:start w:val="10"/>
      <w:numFmt w:val="decimal"/>
      <w:lvlText w:val="%1.%2"/>
      <w:lvlJc w:val="left"/>
      <w:pPr>
        <w:ind w:left="1233" w:hanging="525"/>
      </w:pPr>
      <w:rPr>
        <w:rFonts w:cs="Times New Roman" w:hint="default"/>
        <w:b w:val="0"/>
      </w:rPr>
    </w:lvl>
    <w:lvl w:ilvl="2">
      <w:start w:val="1"/>
      <w:numFmt w:val="decimal"/>
      <w:lvlText w:val="%1.%2.%3"/>
      <w:lvlJc w:val="left"/>
      <w:pPr>
        <w:ind w:left="2136" w:hanging="720"/>
      </w:pPr>
      <w:rPr>
        <w:rFonts w:cs="Times New Roman" w:hint="default"/>
        <w:b/>
      </w:rPr>
    </w:lvl>
    <w:lvl w:ilvl="3">
      <w:start w:val="1"/>
      <w:numFmt w:val="decimal"/>
      <w:lvlText w:val="%1.%2.%3.%4"/>
      <w:lvlJc w:val="left"/>
      <w:pPr>
        <w:ind w:left="3204" w:hanging="108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980" w:hanging="1440"/>
      </w:pPr>
      <w:rPr>
        <w:rFonts w:cs="Times New Roman" w:hint="default"/>
        <w:b/>
      </w:rPr>
    </w:lvl>
    <w:lvl w:ilvl="6">
      <w:start w:val="1"/>
      <w:numFmt w:val="decimal"/>
      <w:lvlText w:val="%1.%2.%3.%4.%5.%6.%7"/>
      <w:lvlJc w:val="left"/>
      <w:pPr>
        <w:ind w:left="5688" w:hanging="1440"/>
      </w:pPr>
      <w:rPr>
        <w:rFonts w:cs="Times New Roman" w:hint="default"/>
        <w:b/>
      </w:rPr>
    </w:lvl>
    <w:lvl w:ilvl="7">
      <w:start w:val="1"/>
      <w:numFmt w:val="decimal"/>
      <w:lvlText w:val="%1.%2.%3.%4.%5.%6.%7.%8"/>
      <w:lvlJc w:val="left"/>
      <w:pPr>
        <w:ind w:left="6756" w:hanging="1800"/>
      </w:pPr>
      <w:rPr>
        <w:rFonts w:cs="Times New Roman" w:hint="default"/>
        <w:b/>
      </w:rPr>
    </w:lvl>
    <w:lvl w:ilvl="8">
      <w:start w:val="1"/>
      <w:numFmt w:val="decimal"/>
      <w:lvlText w:val="%1.%2.%3.%4.%5.%6.%7.%8.%9"/>
      <w:lvlJc w:val="left"/>
      <w:pPr>
        <w:ind w:left="7824" w:hanging="2160"/>
      </w:pPr>
      <w:rPr>
        <w:rFonts w:cs="Times New Roman" w:hint="default"/>
        <w:b/>
      </w:rPr>
    </w:lvl>
  </w:abstractNum>
  <w:abstractNum w:abstractNumId="5">
    <w:nsid w:val="35B5250A"/>
    <w:multiLevelType w:val="multilevel"/>
    <w:tmpl w:val="2946DBE0"/>
    <w:lvl w:ilvl="0">
      <w:start w:val="1"/>
      <w:numFmt w:val="decimal"/>
      <w:lvlText w:val="%1."/>
      <w:lvlJc w:val="left"/>
      <w:pPr>
        <w:ind w:left="450" w:hanging="450"/>
      </w:pPr>
      <w:rPr>
        <w:rFonts w:cs="Times New Roman" w:hint="default"/>
        <w:b/>
      </w:rPr>
    </w:lvl>
    <w:lvl w:ilvl="1">
      <w:start w:val="8"/>
      <w:numFmt w:val="decimal"/>
      <w:lvlText w:val="%1.%2."/>
      <w:lvlJc w:val="left"/>
      <w:pPr>
        <w:ind w:left="1428" w:hanging="720"/>
      </w:pPr>
      <w:rPr>
        <w:rFonts w:cs="Times New Roman" w:hint="default"/>
        <w:b w:val="0"/>
      </w:rPr>
    </w:lvl>
    <w:lvl w:ilvl="2">
      <w:start w:val="1"/>
      <w:numFmt w:val="decimal"/>
      <w:lvlText w:val="%1.%2.%3."/>
      <w:lvlJc w:val="left"/>
      <w:pPr>
        <w:ind w:left="2136" w:hanging="720"/>
      </w:pPr>
      <w:rPr>
        <w:rFonts w:cs="Times New Roman" w:hint="default"/>
        <w:b/>
      </w:rPr>
    </w:lvl>
    <w:lvl w:ilvl="3">
      <w:start w:val="1"/>
      <w:numFmt w:val="decimal"/>
      <w:lvlText w:val="%1.%2.%3.%4."/>
      <w:lvlJc w:val="left"/>
      <w:pPr>
        <w:ind w:left="3204" w:hanging="108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980" w:hanging="1440"/>
      </w:pPr>
      <w:rPr>
        <w:rFonts w:cs="Times New Roman" w:hint="default"/>
        <w:b/>
      </w:rPr>
    </w:lvl>
    <w:lvl w:ilvl="6">
      <w:start w:val="1"/>
      <w:numFmt w:val="decimal"/>
      <w:lvlText w:val="%1.%2.%3.%4.%5.%6.%7."/>
      <w:lvlJc w:val="left"/>
      <w:pPr>
        <w:ind w:left="6048" w:hanging="1800"/>
      </w:pPr>
      <w:rPr>
        <w:rFonts w:cs="Times New Roman" w:hint="default"/>
        <w:b/>
      </w:rPr>
    </w:lvl>
    <w:lvl w:ilvl="7">
      <w:start w:val="1"/>
      <w:numFmt w:val="decimal"/>
      <w:lvlText w:val="%1.%2.%3.%4.%5.%6.%7.%8."/>
      <w:lvlJc w:val="left"/>
      <w:pPr>
        <w:ind w:left="6756" w:hanging="1800"/>
      </w:pPr>
      <w:rPr>
        <w:rFonts w:cs="Times New Roman" w:hint="default"/>
        <w:b/>
      </w:rPr>
    </w:lvl>
    <w:lvl w:ilvl="8">
      <w:start w:val="1"/>
      <w:numFmt w:val="decimal"/>
      <w:lvlText w:val="%1.%2.%3.%4.%5.%6.%7.%8.%9."/>
      <w:lvlJc w:val="left"/>
      <w:pPr>
        <w:ind w:left="7824" w:hanging="2160"/>
      </w:pPr>
      <w:rPr>
        <w:rFonts w:cs="Times New Roman" w:hint="default"/>
        <w:b/>
      </w:rPr>
    </w:lvl>
  </w:abstractNum>
  <w:abstractNum w:abstractNumId="6">
    <w:nsid w:val="35BF2896"/>
    <w:multiLevelType w:val="singleLevel"/>
    <w:tmpl w:val="5B16BA70"/>
    <w:lvl w:ilvl="0">
      <w:start w:val="1"/>
      <w:numFmt w:val="decimal"/>
      <w:lvlText w:val="%1)"/>
      <w:legacy w:legacy="1" w:legacySpace="0" w:legacyIndent="360"/>
      <w:lvlJc w:val="left"/>
      <w:rPr>
        <w:rFonts w:ascii="Arial CYR" w:hAnsi="Arial CYR" w:cs="Arial CYR" w:hint="default"/>
      </w:rPr>
    </w:lvl>
  </w:abstractNum>
  <w:abstractNum w:abstractNumId="7">
    <w:nsid w:val="44A8267A"/>
    <w:multiLevelType w:val="multilevel"/>
    <w:tmpl w:val="51F0D002"/>
    <w:lvl w:ilvl="0">
      <w:start w:val="1"/>
      <w:numFmt w:val="decimal"/>
      <w:lvlText w:val="%1."/>
      <w:lvlJc w:val="left"/>
      <w:pPr>
        <w:ind w:left="1245" w:hanging="1245"/>
      </w:pPr>
      <w:rPr>
        <w:rFonts w:cs="Times New Roman" w:hint="default"/>
      </w:rPr>
    </w:lvl>
    <w:lvl w:ilvl="1">
      <w:start w:val="1"/>
      <w:numFmt w:val="decimal"/>
      <w:lvlText w:val="%1.%2."/>
      <w:lvlJc w:val="left"/>
      <w:pPr>
        <w:ind w:left="1953" w:hanging="1245"/>
      </w:pPr>
      <w:rPr>
        <w:rFonts w:cs="Times New Roman" w:hint="default"/>
      </w:rPr>
    </w:lvl>
    <w:lvl w:ilvl="2">
      <w:start w:val="1"/>
      <w:numFmt w:val="decimal"/>
      <w:lvlText w:val="%1.%2.%3."/>
      <w:lvlJc w:val="left"/>
      <w:pPr>
        <w:ind w:left="2661" w:hanging="1245"/>
      </w:pPr>
      <w:rPr>
        <w:rFonts w:cs="Times New Roman" w:hint="default"/>
      </w:rPr>
    </w:lvl>
    <w:lvl w:ilvl="3">
      <w:start w:val="1"/>
      <w:numFmt w:val="decimal"/>
      <w:lvlText w:val="%1.%2.%3.%4."/>
      <w:lvlJc w:val="left"/>
      <w:pPr>
        <w:ind w:left="3369" w:hanging="1245"/>
      </w:pPr>
      <w:rPr>
        <w:rFonts w:cs="Times New Roman" w:hint="default"/>
      </w:rPr>
    </w:lvl>
    <w:lvl w:ilvl="4">
      <w:start w:val="1"/>
      <w:numFmt w:val="decimal"/>
      <w:lvlText w:val="%1.%2.%3.%4.%5."/>
      <w:lvlJc w:val="left"/>
      <w:pPr>
        <w:ind w:left="4077" w:hanging="1245"/>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8">
    <w:nsid w:val="503301A8"/>
    <w:multiLevelType w:val="hybridMultilevel"/>
    <w:tmpl w:val="A024FEBE"/>
    <w:lvl w:ilvl="0" w:tplc="E0B883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52AA7C21"/>
    <w:multiLevelType w:val="hybridMultilevel"/>
    <w:tmpl w:val="EC203E8E"/>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1B52DA4"/>
    <w:multiLevelType w:val="multilevel"/>
    <w:tmpl w:val="3A2AA504"/>
    <w:lvl w:ilvl="0">
      <w:start w:val="1"/>
      <w:numFmt w:val="decimal"/>
      <w:lvlText w:val="%1."/>
      <w:lvlJc w:val="left"/>
      <w:pPr>
        <w:ind w:left="450" w:hanging="450"/>
      </w:pPr>
      <w:rPr>
        <w:rFonts w:cs="Times New Roman" w:hint="default"/>
        <w:b/>
      </w:rPr>
    </w:lvl>
    <w:lvl w:ilvl="1">
      <w:start w:val="9"/>
      <w:numFmt w:val="decimal"/>
      <w:lvlText w:val="%1.%2."/>
      <w:lvlJc w:val="left"/>
      <w:pPr>
        <w:ind w:left="1428" w:hanging="720"/>
      </w:pPr>
      <w:rPr>
        <w:rFonts w:cs="Times New Roman" w:hint="default"/>
        <w:b/>
      </w:rPr>
    </w:lvl>
    <w:lvl w:ilvl="2">
      <w:start w:val="1"/>
      <w:numFmt w:val="decimal"/>
      <w:lvlText w:val="%1.%2.%3."/>
      <w:lvlJc w:val="left"/>
      <w:pPr>
        <w:ind w:left="2136" w:hanging="720"/>
      </w:pPr>
      <w:rPr>
        <w:rFonts w:cs="Times New Roman" w:hint="default"/>
        <w:b/>
      </w:rPr>
    </w:lvl>
    <w:lvl w:ilvl="3">
      <w:start w:val="1"/>
      <w:numFmt w:val="decimal"/>
      <w:lvlText w:val="%1.%2.%3.%4."/>
      <w:lvlJc w:val="left"/>
      <w:pPr>
        <w:ind w:left="3204" w:hanging="108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980" w:hanging="1440"/>
      </w:pPr>
      <w:rPr>
        <w:rFonts w:cs="Times New Roman" w:hint="default"/>
        <w:b/>
      </w:rPr>
    </w:lvl>
    <w:lvl w:ilvl="6">
      <w:start w:val="1"/>
      <w:numFmt w:val="decimal"/>
      <w:lvlText w:val="%1.%2.%3.%4.%5.%6.%7."/>
      <w:lvlJc w:val="left"/>
      <w:pPr>
        <w:ind w:left="6048" w:hanging="1800"/>
      </w:pPr>
      <w:rPr>
        <w:rFonts w:cs="Times New Roman" w:hint="default"/>
        <w:b/>
      </w:rPr>
    </w:lvl>
    <w:lvl w:ilvl="7">
      <w:start w:val="1"/>
      <w:numFmt w:val="decimal"/>
      <w:lvlText w:val="%1.%2.%3.%4.%5.%6.%7.%8."/>
      <w:lvlJc w:val="left"/>
      <w:pPr>
        <w:ind w:left="6756" w:hanging="1800"/>
      </w:pPr>
      <w:rPr>
        <w:rFonts w:cs="Times New Roman" w:hint="default"/>
        <w:b/>
      </w:rPr>
    </w:lvl>
    <w:lvl w:ilvl="8">
      <w:start w:val="1"/>
      <w:numFmt w:val="decimal"/>
      <w:lvlText w:val="%1.%2.%3.%4.%5.%6.%7.%8.%9."/>
      <w:lvlJc w:val="left"/>
      <w:pPr>
        <w:ind w:left="7824" w:hanging="2160"/>
      </w:pPr>
      <w:rPr>
        <w:rFonts w:cs="Times New Roman" w:hint="default"/>
        <w:b/>
      </w:rPr>
    </w:lvl>
  </w:abstractNum>
  <w:abstractNum w:abstractNumId="11">
    <w:nsid w:val="61C17718"/>
    <w:multiLevelType w:val="singleLevel"/>
    <w:tmpl w:val="6192A032"/>
    <w:lvl w:ilvl="0">
      <w:start w:val="1"/>
      <w:numFmt w:val="decimal"/>
      <w:lvlText w:val="%1."/>
      <w:legacy w:legacy="1" w:legacySpace="0" w:legacyIndent="360"/>
      <w:lvlJc w:val="left"/>
      <w:rPr>
        <w:rFonts w:ascii="Arial CYR" w:hAnsi="Arial CYR" w:cs="Arial CYR" w:hint="default"/>
      </w:rPr>
    </w:lvl>
  </w:abstractNum>
  <w:abstractNum w:abstractNumId="12">
    <w:nsid w:val="63840788"/>
    <w:multiLevelType w:val="singleLevel"/>
    <w:tmpl w:val="15F0F814"/>
    <w:lvl w:ilvl="0">
      <w:start w:val="1"/>
      <w:numFmt w:val="decimal"/>
      <w:lvlText w:val="%1)"/>
      <w:lvlJc w:val="left"/>
      <w:pPr>
        <w:tabs>
          <w:tab w:val="num" w:pos="1069"/>
        </w:tabs>
        <w:ind w:left="1069" w:hanging="360"/>
      </w:pPr>
      <w:rPr>
        <w:rFonts w:ascii="Times New Roman" w:eastAsia="Times New Roman" w:hAnsi="Times New Roman" w:cs="Times New Roman"/>
      </w:rPr>
    </w:lvl>
  </w:abstractNum>
  <w:abstractNum w:abstractNumId="13">
    <w:nsid w:val="6CA079E5"/>
    <w:multiLevelType w:val="singleLevel"/>
    <w:tmpl w:val="6192A032"/>
    <w:lvl w:ilvl="0">
      <w:start w:val="3"/>
      <w:numFmt w:val="decimal"/>
      <w:lvlText w:val="%1."/>
      <w:legacy w:legacy="1" w:legacySpace="0" w:legacyIndent="360"/>
      <w:lvlJc w:val="left"/>
      <w:rPr>
        <w:rFonts w:ascii="Arial CYR" w:hAnsi="Arial CYR" w:cs="Arial CYR" w:hint="default"/>
      </w:rPr>
    </w:lvl>
  </w:abstractNum>
  <w:abstractNum w:abstractNumId="14">
    <w:nsid w:val="79DD70D4"/>
    <w:multiLevelType w:val="multilevel"/>
    <w:tmpl w:val="FA6224EC"/>
    <w:lvl w:ilvl="0">
      <w:start w:val="1"/>
      <w:numFmt w:val="decimal"/>
      <w:lvlText w:val="%1."/>
      <w:lvlJc w:val="left"/>
      <w:pPr>
        <w:ind w:left="600" w:hanging="600"/>
      </w:pPr>
      <w:rPr>
        <w:rFonts w:cs="Times New Roman" w:hint="default"/>
      </w:rPr>
    </w:lvl>
    <w:lvl w:ilvl="1">
      <w:start w:val="10"/>
      <w:numFmt w:val="decimal"/>
      <w:lvlText w:val="%1.%2."/>
      <w:lvlJc w:val="left"/>
      <w:pPr>
        <w:ind w:left="1428" w:hanging="720"/>
      </w:pPr>
      <w:rPr>
        <w:rFonts w:cs="Times New Roman" w:hint="default"/>
        <w:b w:val="0"/>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2"/>
  </w:num>
  <w:num w:numId="2">
    <w:abstractNumId w:val="5"/>
  </w:num>
  <w:num w:numId="3">
    <w:abstractNumId w:val="10"/>
  </w:num>
  <w:num w:numId="4">
    <w:abstractNumId w:val="4"/>
  </w:num>
  <w:num w:numId="5">
    <w:abstractNumId w:val="14"/>
  </w:num>
  <w:num w:numId="6">
    <w:abstractNumId w:val="7"/>
  </w:num>
  <w:num w:numId="7">
    <w:abstractNumId w:val="3"/>
  </w:num>
  <w:num w:numId="8">
    <w:abstractNumId w:val="9"/>
  </w:num>
  <w:num w:numId="9">
    <w:abstractNumId w:val="12"/>
  </w:num>
  <w:num w:numId="10">
    <w:abstractNumId w:val="8"/>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1"/>
  </w:num>
  <w:num w:numId="13">
    <w:abstractNumId w:val="11"/>
    <w:lvlOverride w:ilvl="0">
      <w:lvl w:ilvl="0">
        <w:start w:val="2"/>
        <w:numFmt w:val="decimal"/>
        <w:lvlText w:val="%1."/>
        <w:legacy w:legacy="1" w:legacySpace="0" w:legacyIndent="360"/>
        <w:lvlJc w:val="left"/>
        <w:rPr>
          <w:rFonts w:ascii="Arial CYR" w:hAnsi="Arial CYR" w:cs="Arial CYR" w:hint="default"/>
        </w:rPr>
      </w:lvl>
    </w:lvlOverride>
  </w:num>
  <w:num w:numId="14">
    <w:abstractNumId w:val="6"/>
  </w:num>
  <w:num w:numId="15">
    <w:abstractNumId w:val="6"/>
    <w:lvlOverride w:ilvl="0">
      <w:lvl w:ilvl="0">
        <w:start w:val="2"/>
        <w:numFmt w:val="decimal"/>
        <w:lvlText w:val="%1)"/>
        <w:legacy w:legacy="1" w:legacySpace="0" w:legacyIndent="360"/>
        <w:lvlJc w:val="left"/>
        <w:rPr>
          <w:rFonts w:ascii="Arial CYR" w:hAnsi="Arial CYR" w:cs="Arial CYR" w:hint="default"/>
        </w:rPr>
      </w:lvl>
    </w:lvlOverride>
  </w:num>
  <w:num w:numId="16">
    <w:abstractNumId w:val="6"/>
    <w:lvlOverride w:ilvl="0">
      <w:lvl w:ilvl="0">
        <w:start w:val="3"/>
        <w:numFmt w:val="decimal"/>
        <w:lvlText w:val="%1)"/>
        <w:legacy w:legacy="1" w:legacySpace="0" w:legacyIndent="360"/>
        <w:lvlJc w:val="left"/>
        <w:rPr>
          <w:rFonts w:ascii="Arial CYR" w:hAnsi="Arial CYR" w:cs="Arial CYR" w:hint="default"/>
        </w:rPr>
      </w:lvl>
    </w:lvlOverride>
  </w:num>
  <w:num w:numId="17">
    <w:abstractNumId w:val="6"/>
    <w:lvlOverride w:ilvl="0">
      <w:lvl w:ilvl="0">
        <w:start w:val="4"/>
        <w:numFmt w:val="decimal"/>
        <w:lvlText w:val="%1)"/>
        <w:legacy w:legacy="1" w:legacySpace="0" w:legacyIndent="360"/>
        <w:lvlJc w:val="left"/>
        <w:rPr>
          <w:rFonts w:ascii="Arial CYR" w:hAnsi="Arial CYR" w:cs="Arial CYR" w:hint="default"/>
        </w:rPr>
      </w:lvl>
    </w:lvlOverride>
  </w:num>
  <w:num w:numId="18">
    <w:abstractNumId w:val="6"/>
    <w:lvlOverride w:ilvl="0">
      <w:lvl w:ilvl="0">
        <w:start w:val="5"/>
        <w:numFmt w:val="decimal"/>
        <w:lvlText w:val="%1)"/>
        <w:legacy w:legacy="1" w:legacySpace="0" w:legacyIndent="360"/>
        <w:lvlJc w:val="left"/>
        <w:rPr>
          <w:rFonts w:ascii="Arial CYR" w:hAnsi="Arial CYR" w:cs="Arial CYR" w:hint="default"/>
        </w:rPr>
      </w:lvl>
    </w:lvlOverride>
  </w:num>
  <w:num w:numId="19">
    <w:abstractNumId w:val="6"/>
    <w:lvlOverride w:ilvl="0">
      <w:lvl w:ilvl="0">
        <w:start w:val="6"/>
        <w:numFmt w:val="decimal"/>
        <w:lvlText w:val="%1)"/>
        <w:legacy w:legacy="1" w:legacySpace="0" w:legacyIndent="360"/>
        <w:lvlJc w:val="left"/>
        <w:rPr>
          <w:rFonts w:ascii="Arial CYR" w:hAnsi="Arial CYR" w:cs="Arial CYR" w:hint="default"/>
        </w:rPr>
      </w:lvl>
    </w:lvlOverride>
  </w:num>
  <w:num w:numId="20">
    <w:abstractNumId w:val="6"/>
    <w:lvlOverride w:ilvl="0">
      <w:lvl w:ilvl="0">
        <w:start w:val="7"/>
        <w:numFmt w:val="decimal"/>
        <w:lvlText w:val="%1)"/>
        <w:legacy w:legacy="1" w:legacySpace="0" w:legacyIndent="360"/>
        <w:lvlJc w:val="left"/>
        <w:rPr>
          <w:rFonts w:ascii="Arial CYR" w:hAnsi="Arial CYR" w:cs="Arial CYR" w:hint="default"/>
        </w:rPr>
      </w:lvl>
    </w:lvlOverride>
  </w:num>
  <w:num w:numId="21">
    <w:abstractNumId w:val="13"/>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6A1"/>
    <w:rsid w:val="00050D81"/>
    <w:rsid w:val="001C4308"/>
    <w:rsid w:val="00293632"/>
    <w:rsid w:val="0038202F"/>
    <w:rsid w:val="003B650F"/>
    <w:rsid w:val="003E273A"/>
    <w:rsid w:val="004770A8"/>
    <w:rsid w:val="004C1AE1"/>
    <w:rsid w:val="004C51F6"/>
    <w:rsid w:val="004C5E27"/>
    <w:rsid w:val="005933D8"/>
    <w:rsid w:val="005B069D"/>
    <w:rsid w:val="006551A9"/>
    <w:rsid w:val="00695D92"/>
    <w:rsid w:val="006A45D1"/>
    <w:rsid w:val="006D5C1D"/>
    <w:rsid w:val="006F1E7E"/>
    <w:rsid w:val="006F6AE8"/>
    <w:rsid w:val="00702739"/>
    <w:rsid w:val="00732D09"/>
    <w:rsid w:val="007B25DF"/>
    <w:rsid w:val="00830509"/>
    <w:rsid w:val="00866558"/>
    <w:rsid w:val="00875242"/>
    <w:rsid w:val="008E02AF"/>
    <w:rsid w:val="00900743"/>
    <w:rsid w:val="00913BAF"/>
    <w:rsid w:val="00932236"/>
    <w:rsid w:val="009753BD"/>
    <w:rsid w:val="00A9220F"/>
    <w:rsid w:val="00AD5AC9"/>
    <w:rsid w:val="00B3257D"/>
    <w:rsid w:val="00B65857"/>
    <w:rsid w:val="00BF6595"/>
    <w:rsid w:val="00CF1BBF"/>
    <w:rsid w:val="00D1429A"/>
    <w:rsid w:val="00D36166"/>
    <w:rsid w:val="00E136A1"/>
    <w:rsid w:val="00E92E46"/>
    <w:rsid w:val="00E977F2"/>
    <w:rsid w:val="00EE097E"/>
    <w:rsid w:val="00F0585C"/>
    <w:rsid w:val="00F612EF"/>
    <w:rsid w:val="00FD6D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A1"/>
    <w:rPr>
      <w:rFonts w:ascii="Times New Roman" w:eastAsia="Times New Roman" w:hAnsi="Times New Roman"/>
      <w:sz w:val="28"/>
    </w:rPr>
  </w:style>
  <w:style w:type="paragraph" w:styleId="1">
    <w:name w:val="heading 1"/>
    <w:basedOn w:val="a"/>
    <w:next w:val="a"/>
    <w:link w:val="10"/>
    <w:uiPriority w:val="99"/>
    <w:qFormat/>
    <w:rsid w:val="00E136A1"/>
    <w:pPr>
      <w:keepNext/>
      <w:jc w:val="center"/>
      <w:outlineLvl w:val="0"/>
    </w:pPr>
    <w:rPr>
      <w:b/>
      <w:bCs/>
      <w:szCs w:val="24"/>
    </w:rPr>
  </w:style>
  <w:style w:type="paragraph" w:styleId="3">
    <w:name w:val="heading 3"/>
    <w:basedOn w:val="a"/>
    <w:next w:val="a"/>
    <w:link w:val="30"/>
    <w:uiPriority w:val="99"/>
    <w:qFormat/>
    <w:rsid w:val="00E136A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E136A1"/>
    <w:rPr>
      <w:rFonts w:ascii="Calibri Light" w:hAnsi="Calibri Light" w:cs="Times New Roman"/>
      <w:b/>
      <w:bCs/>
      <w:kern w:val="32"/>
      <w:sz w:val="32"/>
      <w:szCs w:val="32"/>
      <w:lang w:eastAsia="ru-RU"/>
    </w:rPr>
  </w:style>
  <w:style w:type="character" w:customStyle="1" w:styleId="30">
    <w:name w:val="Заголовок 3 Знак"/>
    <w:basedOn w:val="a0"/>
    <w:link w:val="3"/>
    <w:uiPriority w:val="99"/>
    <w:locked/>
    <w:rsid w:val="00E136A1"/>
    <w:rPr>
      <w:rFonts w:ascii="Arial" w:hAnsi="Arial" w:cs="Arial"/>
      <w:b/>
      <w:bCs/>
      <w:sz w:val="26"/>
      <w:szCs w:val="26"/>
      <w:lang w:eastAsia="ru-RU"/>
    </w:rPr>
  </w:style>
  <w:style w:type="character" w:customStyle="1" w:styleId="10">
    <w:name w:val="Заголовок 1 Знак"/>
    <w:basedOn w:val="a0"/>
    <w:link w:val="1"/>
    <w:uiPriority w:val="99"/>
    <w:locked/>
    <w:rsid w:val="00E136A1"/>
    <w:rPr>
      <w:rFonts w:ascii="Times New Roman" w:hAnsi="Times New Roman" w:cs="Times New Roman"/>
      <w:b/>
      <w:bCs/>
      <w:sz w:val="24"/>
      <w:szCs w:val="24"/>
      <w:lang w:eastAsia="ru-RU"/>
    </w:rPr>
  </w:style>
  <w:style w:type="paragraph" w:styleId="a3">
    <w:name w:val="Balloon Text"/>
    <w:basedOn w:val="a"/>
    <w:link w:val="a4"/>
    <w:uiPriority w:val="99"/>
    <w:semiHidden/>
    <w:rsid w:val="00E136A1"/>
    <w:rPr>
      <w:rFonts w:ascii="Tahoma" w:hAnsi="Tahoma" w:cs="Tahoma"/>
      <w:sz w:val="16"/>
      <w:szCs w:val="16"/>
    </w:rPr>
  </w:style>
  <w:style w:type="character" w:customStyle="1" w:styleId="a4">
    <w:name w:val="Текст выноски Знак"/>
    <w:basedOn w:val="a0"/>
    <w:link w:val="a3"/>
    <w:uiPriority w:val="99"/>
    <w:semiHidden/>
    <w:locked/>
    <w:rsid w:val="00E136A1"/>
    <w:rPr>
      <w:rFonts w:ascii="Tahoma" w:hAnsi="Tahoma" w:cs="Tahoma"/>
      <w:sz w:val="16"/>
      <w:szCs w:val="16"/>
      <w:lang w:eastAsia="ru-RU"/>
    </w:rPr>
  </w:style>
  <w:style w:type="paragraph" w:styleId="a5">
    <w:name w:val="List Paragraph"/>
    <w:basedOn w:val="a"/>
    <w:uiPriority w:val="99"/>
    <w:qFormat/>
    <w:rsid w:val="00E136A1"/>
    <w:pPr>
      <w:ind w:left="720"/>
      <w:contextualSpacing/>
    </w:pPr>
  </w:style>
  <w:style w:type="character" w:customStyle="1" w:styleId="a6">
    <w:name w:val="Сравнение редакций. Добавленный фрагмент"/>
    <w:uiPriority w:val="99"/>
    <w:rsid w:val="00E136A1"/>
    <w:rPr>
      <w:color w:val="000000"/>
      <w:shd w:val="clear" w:color="auto" w:fill="C1D7FF"/>
    </w:rPr>
  </w:style>
  <w:style w:type="character" w:customStyle="1" w:styleId="a7">
    <w:name w:val="Гипертекстовая ссылка"/>
    <w:basedOn w:val="a0"/>
    <w:uiPriority w:val="99"/>
    <w:rsid w:val="00E136A1"/>
    <w:rPr>
      <w:rFonts w:cs="Times New Roman"/>
      <w:color w:val="106BBE"/>
    </w:rPr>
  </w:style>
  <w:style w:type="paragraph" w:customStyle="1" w:styleId="a8">
    <w:name w:val="Комментарий"/>
    <w:basedOn w:val="a"/>
    <w:next w:val="a"/>
    <w:uiPriority w:val="99"/>
    <w:rsid w:val="00E136A1"/>
    <w:pPr>
      <w:widowControl w:val="0"/>
      <w:autoSpaceDE w:val="0"/>
      <w:autoSpaceDN w:val="0"/>
      <w:adjustRightInd w:val="0"/>
      <w:ind w:left="170"/>
      <w:jc w:val="both"/>
    </w:pPr>
    <w:rPr>
      <w:rFonts w:ascii="Arial" w:hAnsi="Arial" w:cs="Arial"/>
      <w:i/>
      <w:iCs/>
      <w:color w:val="800080"/>
      <w:sz w:val="20"/>
    </w:rPr>
  </w:style>
  <w:style w:type="paragraph" w:customStyle="1" w:styleId="ConsPlusNormal">
    <w:name w:val="ConsPlusNormal"/>
    <w:uiPriority w:val="99"/>
    <w:rsid w:val="00E136A1"/>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E136A1"/>
    <w:pPr>
      <w:widowControl w:val="0"/>
      <w:autoSpaceDE w:val="0"/>
      <w:autoSpaceDN w:val="0"/>
      <w:adjustRightInd w:val="0"/>
    </w:pPr>
    <w:rPr>
      <w:rFonts w:ascii="Courier New" w:eastAsia="Times New Roman" w:hAnsi="Courier New" w:cs="Courier New"/>
    </w:rPr>
  </w:style>
  <w:style w:type="paragraph" w:customStyle="1" w:styleId="consnormal">
    <w:name w:val="consnormal"/>
    <w:basedOn w:val="a"/>
    <w:uiPriority w:val="99"/>
    <w:rsid w:val="00E136A1"/>
    <w:pPr>
      <w:spacing w:before="100" w:after="100"/>
    </w:pPr>
    <w:rPr>
      <w:sz w:val="24"/>
    </w:rPr>
  </w:style>
  <w:style w:type="paragraph" w:styleId="31">
    <w:name w:val="Body Text 3"/>
    <w:basedOn w:val="a"/>
    <w:link w:val="32"/>
    <w:uiPriority w:val="99"/>
    <w:rsid w:val="00E136A1"/>
    <w:pPr>
      <w:spacing w:after="120"/>
    </w:pPr>
    <w:rPr>
      <w:sz w:val="16"/>
      <w:szCs w:val="16"/>
    </w:rPr>
  </w:style>
  <w:style w:type="character" w:customStyle="1" w:styleId="BodyText3Char">
    <w:name w:val="Body Text 3 Char"/>
    <w:basedOn w:val="a0"/>
    <w:link w:val="31"/>
    <w:uiPriority w:val="99"/>
    <w:locked/>
    <w:rsid w:val="00E136A1"/>
    <w:rPr>
      <w:rFonts w:ascii="Times New Roman" w:hAnsi="Times New Roman" w:cs="Times New Roman"/>
      <w:sz w:val="16"/>
      <w:szCs w:val="16"/>
    </w:rPr>
  </w:style>
  <w:style w:type="character" w:customStyle="1" w:styleId="32">
    <w:name w:val="Основной текст 3 Знак"/>
    <w:basedOn w:val="a0"/>
    <w:link w:val="31"/>
    <w:uiPriority w:val="99"/>
    <w:locked/>
    <w:rsid w:val="00E136A1"/>
    <w:rPr>
      <w:rFonts w:ascii="Times New Roman" w:hAnsi="Times New Roman" w:cs="Times New Roman"/>
      <w:sz w:val="16"/>
      <w:szCs w:val="16"/>
      <w:lang w:eastAsia="ru-RU"/>
    </w:rPr>
  </w:style>
  <w:style w:type="paragraph" w:styleId="a9">
    <w:name w:val="header"/>
    <w:basedOn w:val="a"/>
    <w:link w:val="aa"/>
    <w:uiPriority w:val="99"/>
    <w:rsid w:val="00E136A1"/>
    <w:pPr>
      <w:tabs>
        <w:tab w:val="center" w:pos="4677"/>
        <w:tab w:val="right" w:pos="9355"/>
      </w:tabs>
    </w:pPr>
  </w:style>
  <w:style w:type="character" w:customStyle="1" w:styleId="HeaderChar">
    <w:name w:val="Header Char"/>
    <w:basedOn w:val="a0"/>
    <w:link w:val="a9"/>
    <w:uiPriority w:val="99"/>
    <w:locked/>
    <w:rsid w:val="00E136A1"/>
    <w:rPr>
      <w:rFonts w:ascii="Times New Roman" w:hAnsi="Times New Roman" w:cs="Times New Roman"/>
      <w:sz w:val="24"/>
      <w:szCs w:val="24"/>
      <w:lang w:eastAsia="ru-RU"/>
    </w:rPr>
  </w:style>
  <w:style w:type="character" w:customStyle="1" w:styleId="aa">
    <w:name w:val="Верхний колонтитул Знак"/>
    <w:basedOn w:val="a0"/>
    <w:link w:val="a9"/>
    <w:uiPriority w:val="99"/>
    <w:locked/>
    <w:rsid w:val="00E136A1"/>
    <w:rPr>
      <w:rFonts w:ascii="Times New Roman" w:hAnsi="Times New Roman" w:cs="Times New Roman"/>
      <w:sz w:val="20"/>
      <w:szCs w:val="20"/>
      <w:lang w:eastAsia="ru-RU"/>
    </w:rPr>
  </w:style>
  <w:style w:type="paragraph" w:styleId="ab">
    <w:name w:val="footer"/>
    <w:basedOn w:val="a"/>
    <w:link w:val="ac"/>
    <w:uiPriority w:val="99"/>
    <w:rsid w:val="00E136A1"/>
    <w:pPr>
      <w:tabs>
        <w:tab w:val="center" w:pos="4677"/>
        <w:tab w:val="right" w:pos="9355"/>
      </w:tabs>
    </w:pPr>
  </w:style>
  <w:style w:type="character" w:customStyle="1" w:styleId="ac">
    <w:name w:val="Нижний колонтитул Знак"/>
    <w:basedOn w:val="a0"/>
    <w:link w:val="ab"/>
    <w:uiPriority w:val="99"/>
    <w:locked/>
    <w:rsid w:val="00E136A1"/>
    <w:rPr>
      <w:rFonts w:ascii="Times New Roman" w:hAnsi="Times New Roman" w:cs="Times New Roman"/>
      <w:sz w:val="20"/>
      <w:szCs w:val="20"/>
      <w:lang w:eastAsia="ru-RU"/>
    </w:rPr>
  </w:style>
  <w:style w:type="paragraph" w:styleId="ad">
    <w:name w:val="Body Text"/>
    <w:basedOn w:val="a"/>
    <w:link w:val="ae"/>
    <w:uiPriority w:val="99"/>
    <w:semiHidden/>
    <w:rsid w:val="00E136A1"/>
    <w:pPr>
      <w:spacing w:after="120"/>
    </w:pPr>
  </w:style>
  <w:style w:type="character" w:customStyle="1" w:styleId="BodyTextChar">
    <w:name w:val="Body Text Char"/>
    <w:basedOn w:val="a0"/>
    <w:link w:val="ad"/>
    <w:uiPriority w:val="99"/>
    <w:locked/>
    <w:rsid w:val="00E136A1"/>
    <w:rPr>
      <w:rFonts w:ascii="Times New Roman" w:hAnsi="Times New Roman" w:cs="Times New Roman"/>
      <w:b/>
      <w:sz w:val="36"/>
      <w:szCs w:val="36"/>
      <w:lang w:eastAsia="ru-RU"/>
    </w:rPr>
  </w:style>
  <w:style w:type="character" w:customStyle="1" w:styleId="ae">
    <w:name w:val="Основной текст Знак"/>
    <w:basedOn w:val="a0"/>
    <w:link w:val="ad"/>
    <w:uiPriority w:val="99"/>
    <w:semiHidden/>
    <w:locked/>
    <w:rsid w:val="00E136A1"/>
    <w:rPr>
      <w:rFonts w:ascii="Times New Roman" w:hAnsi="Times New Roman" w:cs="Times New Roman"/>
      <w:sz w:val="20"/>
      <w:szCs w:val="20"/>
      <w:lang w:eastAsia="ru-RU"/>
    </w:rPr>
  </w:style>
  <w:style w:type="paragraph" w:styleId="af">
    <w:name w:val="Body Text Indent"/>
    <w:basedOn w:val="a"/>
    <w:link w:val="af0"/>
    <w:uiPriority w:val="99"/>
    <w:rsid w:val="00E136A1"/>
    <w:pPr>
      <w:spacing w:after="120"/>
      <w:ind w:left="283"/>
    </w:pPr>
  </w:style>
  <w:style w:type="character" w:customStyle="1" w:styleId="BodyTextIndentChar">
    <w:name w:val="Body Text Indent Char"/>
    <w:basedOn w:val="a0"/>
    <w:link w:val="af"/>
    <w:uiPriority w:val="99"/>
    <w:locked/>
    <w:rsid w:val="00E136A1"/>
    <w:rPr>
      <w:rFonts w:ascii="Times New Roman" w:hAnsi="Times New Roman" w:cs="Times New Roman"/>
      <w:sz w:val="24"/>
      <w:szCs w:val="24"/>
      <w:lang w:eastAsia="ru-RU"/>
    </w:rPr>
  </w:style>
  <w:style w:type="character" w:customStyle="1" w:styleId="af0">
    <w:name w:val="Основной текст с отступом Знак"/>
    <w:basedOn w:val="a0"/>
    <w:link w:val="af"/>
    <w:uiPriority w:val="99"/>
    <w:locked/>
    <w:rsid w:val="00E136A1"/>
    <w:rPr>
      <w:rFonts w:ascii="Times New Roman" w:hAnsi="Times New Roman" w:cs="Times New Roman"/>
      <w:sz w:val="20"/>
      <w:szCs w:val="20"/>
      <w:lang w:eastAsia="ru-RU"/>
    </w:rPr>
  </w:style>
  <w:style w:type="paragraph" w:customStyle="1" w:styleId="ConsPlusTitle">
    <w:name w:val="ConsPlusTitle"/>
    <w:uiPriority w:val="99"/>
    <w:rsid w:val="00E136A1"/>
    <w:pPr>
      <w:widowControl w:val="0"/>
      <w:autoSpaceDE w:val="0"/>
      <w:autoSpaceDN w:val="0"/>
      <w:adjustRightInd w:val="0"/>
    </w:pPr>
    <w:rPr>
      <w:rFonts w:ascii="Arial" w:hAnsi="Arial" w:cs="Arial"/>
      <w:b/>
      <w:bCs/>
    </w:rPr>
  </w:style>
  <w:style w:type="character" w:styleId="af1">
    <w:name w:val="Hyperlink"/>
    <w:basedOn w:val="a0"/>
    <w:uiPriority w:val="99"/>
    <w:rsid w:val="00E136A1"/>
    <w:rPr>
      <w:rFonts w:cs="Times New Roman"/>
      <w:color w:val="000080"/>
      <w:u w:val="single"/>
    </w:rPr>
  </w:style>
  <w:style w:type="character" w:customStyle="1" w:styleId="af2">
    <w:name w:val="Цветовое выделение"/>
    <w:uiPriority w:val="99"/>
    <w:rsid w:val="00E136A1"/>
    <w:rPr>
      <w:b/>
      <w:color w:val="000080"/>
      <w:sz w:val="20"/>
    </w:rPr>
  </w:style>
  <w:style w:type="paragraph" w:customStyle="1" w:styleId="af3">
    <w:name w:val="Заголовок статьи"/>
    <w:basedOn w:val="a"/>
    <w:next w:val="a"/>
    <w:uiPriority w:val="99"/>
    <w:rsid w:val="00E136A1"/>
    <w:pPr>
      <w:widowControl w:val="0"/>
      <w:autoSpaceDE w:val="0"/>
      <w:autoSpaceDN w:val="0"/>
      <w:adjustRightInd w:val="0"/>
      <w:ind w:left="1612" w:hanging="892"/>
      <w:jc w:val="both"/>
    </w:pPr>
    <w:rPr>
      <w:rFonts w:ascii="Arial" w:eastAsia="Calibri" w:hAnsi="Arial"/>
      <w:sz w:val="20"/>
    </w:rPr>
  </w:style>
  <w:style w:type="character" w:styleId="af4">
    <w:name w:val="page number"/>
    <w:basedOn w:val="a0"/>
    <w:uiPriority w:val="99"/>
    <w:rsid w:val="00E136A1"/>
    <w:rPr>
      <w:rFonts w:cs="Times New Roman"/>
    </w:rPr>
  </w:style>
  <w:style w:type="paragraph" w:customStyle="1" w:styleId="BodyTextIndent31">
    <w:name w:val="Body Text Indent 31"/>
    <w:basedOn w:val="a"/>
    <w:uiPriority w:val="99"/>
    <w:rsid w:val="00E136A1"/>
    <w:pPr>
      <w:widowControl w:val="0"/>
      <w:spacing w:before="220"/>
      <w:ind w:firstLine="720"/>
    </w:pPr>
    <w:rPr>
      <w:rFonts w:eastAsia="Calibri"/>
      <w:sz w:val="24"/>
    </w:rPr>
  </w:style>
  <w:style w:type="paragraph" w:customStyle="1" w:styleId="Heading">
    <w:name w:val="Heading"/>
    <w:uiPriority w:val="99"/>
    <w:rsid w:val="00E136A1"/>
    <w:pPr>
      <w:widowControl w:val="0"/>
      <w:autoSpaceDE w:val="0"/>
      <w:autoSpaceDN w:val="0"/>
      <w:adjustRightInd w:val="0"/>
    </w:pPr>
    <w:rPr>
      <w:rFonts w:ascii="Arial" w:hAnsi="Arial" w:cs="Arial"/>
      <w:b/>
      <w:bCs/>
      <w:sz w:val="22"/>
      <w:szCs w:val="22"/>
    </w:rPr>
  </w:style>
  <w:style w:type="paragraph" w:styleId="2">
    <w:name w:val="List 2"/>
    <w:basedOn w:val="a"/>
    <w:uiPriority w:val="99"/>
    <w:rsid w:val="00E136A1"/>
    <w:pPr>
      <w:ind w:left="566" w:hanging="283"/>
    </w:pPr>
    <w:rPr>
      <w:rFonts w:eastAsia="Calibri"/>
      <w:sz w:val="24"/>
      <w:szCs w:val="24"/>
    </w:rPr>
  </w:style>
  <w:style w:type="paragraph" w:styleId="20">
    <w:name w:val="Body Text First Indent 2"/>
    <w:basedOn w:val="af"/>
    <w:link w:val="21"/>
    <w:uiPriority w:val="99"/>
    <w:rsid w:val="00E136A1"/>
    <w:pPr>
      <w:ind w:firstLine="210"/>
    </w:pPr>
    <w:rPr>
      <w:rFonts w:eastAsia="Calibri"/>
      <w:sz w:val="24"/>
      <w:szCs w:val="24"/>
    </w:rPr>
  </w:style>
  <w:style w:type="character" w:customStyle="1" w:styleId="21">
    <w:name w:val="Красная строка 2 Знак"/>
    <w:basedOn w:val="af0"/>
    <w:link w:val="20"/>
    <w:uiPriority w:val="99"/>
    <w:locked/>
    <w:rsid w:val="00E136A1"/>
    <w:rPr>
      <w:sz w:val="24"/>
      <w:szCs w:val="24"/>
    </w:rPr>
  </w:style>
  <w:style w:type="paragraph" w:styleId="22">
    <w:name w:val="Body Text Indent 2"/>
    <w:basedOn w:val="a"/>
    <w:link w:val="23"/>
    <w:uiPriority w:val="99"/>
    <w:rsid w:val="00E136A1"/>
    <w:pPr>
      <w:spacing w:after="120" w:line="480" w:lineRule="auto"/>
      <w:ind w:left="283"/>
    </w:pPr>
    <w:rPr>
      <w:rFonts w:eastAsia="Calibri"/>
      <w:sz w:val="24"/>
      <w:szCs w:val="24"/>
    </w:rPr>
  </w:style>
  <w:style w:type="character" w:customStyle="1" w:styleId="23">
    <w:name w:val="Основной текст с отступом 2 Знак"/>
    <w:basedOn w:val="a0"/>
    <w:link w:val="22"/>
    <w:uiPriority w:val="99"/>
    <w:locked/>
    <w:rsid w:val="00E136A1"/>
    <w:rPr>
      <w:rFonts w:ascii="Times New Roman" w:hAnsi="Times New Roman" w:cs="Times New Roman"/>
      <w:sz w:val="24"/>
      <w:szCs w:val="24"/>
      <w:lang w:eastAsia="ru-RU"/>
    </w:rPr>
  </w:style>
  <w:style w:type="paragraph" w:styleId="af5">
    <w:name w:val="Normal (Web)"/>
    <w:basedOn w:val="a"/>
    <w:uiPriority w:val="99"/>
    <w:rsid w:val="00E136A1"/>
    <w:pPr>
      <w:spacing w:before="100" w:after="100"/>
    </w:pPr>
    <w:rPr>
      <w:rFonts w:eastAsia="Calibri"/>
      <w:sz w:val="24"/>
    </w:rPr>
  </w:style>
  <w:style w:type="paragraph" w:customStyle="1" w:styleId="ConsNormal0">
    <w:name w:val="ConsNormal"/>
    <w:uiPriority w:val="99"/>
    <w:rsid w:val="00E136A1"/>
    <w:pPr>
      <w:widowControl w:val="0"/>
      <w:ind w:firstLine="720"/>
    </w:pPr>
    <w:rPr>
      <w:rFonts w:ascii="Arial" w:hAnsi="Arial"/>
    </w:rPr>
  </w:style>
  <w:style w:type="paragraph" w:styleId="24">
    <w:name w:val="List Continue 2"/>
    <w:basedOn w:val="a"/>
    <w:uiPriority w:val="99"/>
    <w:rsid w:val="00E136A1"/>
    <w:pPr>
      <w:spacing w:after="120"/>
      <w:ind w:left="566"/>
    </w:pPr>
    <w:rPr>
      <w:rFonts w:eastAsia="Calibri"/>
      <w:sz w:val="24"/>
      <w:szCs w:val="24"/>
    </w:rPr>
  </w:style>
  <w:style w:type="paragraph" w:styleId="af6">
    <w:name w:val="Title"/>
    <w:basedOn w:val="a"/>
    <w:link w:val="af7"/>
    <w:uiPriority w:val="99"/>
    <w:qFormat/>
    <w:rsid w:val="00E136A1"/>
    <w:pPr>
      <w:jc w:val="center"/>
    </w:pPr>
    <w:rPr>
      <w:rFonts w:eastAsia="Calibri"/>
      <w:b/>
    </w:rPr>
  </w:style>
  <w:style w:type="character" w:customStyle="1" w:styleId="af7">
    <w:name w:val="Название Знак"/>
    <w:basedOn w:val="a0"/>
    <w:link w:val="af6"/>
    <w:uiPriority w:val="99"/>
    <w:locked/>
    <w:rsid w:val="00E136A1"/>
    <w:rPr>
      <w:rFonts w:ascii="Times New Roman" w:hAnsi="Times New Roman" w:cs="Times New Roman"/>
      <w:b/>
      <w:sz w:val="20"/>
      <w:szCs w:val="20"/>
      <w:lang w:eastAsia="ru-RU"/>
    </w:rPr>
  </w:style>
  <w:style w:type="paragraph" w:customStyle="1" w:styleId="11">
    <w:name w:val="1"/>
    <w:basedOn w:val="a"/>
    <w:uiPriority w:val="99"/>
    <w:rsid w:val="00E136A1"/>
    <w:rPr>
      <w:rFonts w:ascii="Verdana" w:eastAsia="Calibri" w:hAnsi="Verdana" w:cs="Verdana"/>
      <w:sz w:val="20"/>
      <w:lang w:val="en-US" w:eastAsia="en-US"/>
    </w:rPr>
  </w:style>
  <w:style w:type="paragraph" w:customStyle="1" w:styleId="25">
    <w:name w:val="Знак Знак Знак2"/>
    <w:basedOn w:val="a"/>
    <w:uiPriority w:val="99"/>
    <w:rsid w:val="00E136A1"/>
    <w:rPr>
      <w:rFonts w:ascii="Verdana" w:eastAsia="Calibri" w:hAnsi="Verdana" w:cs="Verdana"/>
      <w:sz w:val="20"/>
      <w:lang w:val="en-US" w:eastAsia="en-US"/>
    </w:rPr>
  </w:style>
  <w:style w:type="character" w:customStyle="1" w:styleId="apple-style-span">
    <w:name w:val="apple-style-span"/>
    <w:uiPriority w:val="99"/>
    <w:rsid w:val="00E136A1"/>
  </w:style>
  <w:style w:type="character" w:customStyle="1" w:styleId="blk">
    <w:name w:val="blk"/>
    <w:uiPriority w:val="99"/>
    <w:rsid w:val="00E136A1"/>
  </w:style>
  <w:style w:type="character" w:customStyle="1" w:styleId="apple-converted-space">
    <w:name w:val="apple-converted-space"/>
    <w:uiPriority w:val="99"/>
    <w:rsid w:val="00E136A1"/>
  </w:style>
  <w:style w:type="character" w:customStyle="1" w:styleId="hl">
    <w:name w:val="hl"/>
    <w:uiPriority w:val="99"/>
    <w:rsid w:val="00E136A1"/>
  </w:style>
  <w:style w:type="paragraph" w:customStyle="1" w:styleId="headertext">
    <w:name w:val="headertext"/>
    <w:basedOn w:val="a"/>
    <w:uiPriority w:val="99"/>
    <w:rsid w:val="00E136A1"/>
    <w:pPr>
      <w:spacing w:before="100" w:beforeAutospacing="1" w:after="100" w:afterAutospacing="1"/>
    </w:pPr>
    <w:rPr>
      <w:rFonts w:eastAsia="Calibri"/>
      <w:sz w:val="24"/>
      <w:szCs w:val="24"/>
    </w:rPr>
  </w:style>
  <w:style w:type="paragraph" w:customStyle="1" w:styleId="formattext">
    <w:name w:val="formattext"/>
    <w:basedOn w:val="a"/>
    <w:uiPriority w:val="99"/>
    <w:rsid w:val="00E136A1"/>
    <w:pPr>
      <w:spacing w:before="100" w:beforeAutospacing="1" w:after="100" w:afterAutospacing="1"/>
    </w:pPr>
    <w:rPr>
      <w:rFonts w:eastAsia="Calibri"/>
      <w:sz w:val="24"/>
      <w:szCs w:val="24"/>
    </w:rPr>
  </w:style>
  <w:style w:type="paragraph" w:customStyle="1" w:styleId="NoSpacing1">
    <w:name w:val="No Spacing1"/>
    <w:uiPriority w:val="99"/>
    <w:rsid w:val="00E136A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2.168.10.90:8000/law?d&amp;nd=901876063&amp;prevDoc=901876063&amp;mark=000000000000000000000000000000000000000000000000001QCKU2"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lsov.ru/site/wp-content/uploads/tekst-reshenija-16-17.03.2016-komissija.doc"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C6846362037DCD51BD31F796259E700C428E083444562647026E2DBEA094872A199CC240EED1AA0b2b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56</Pages>
  <Words>20757</Words>
  <Characters>118319</Characters>
  <Application>Microsoft Office Word</Application>
  <DocSecurity>0</DocSecurity>
  <Lines>985</Lines>
  <Paragraphs>277</Paragraphs>
  <ScaleCrop>false</ScaleCrop>
  <Company/>
  <LinksUpToDate>false</LinksUpToDate>
  <CharactersWithSpaces>138799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Совет1</dc:creator>
  <cp:keywords/>
  <dc:description/>
  <cp:lastModifiedBy>Совет1</cp:lastModifiedBy>
  <cp:revision>3</cp:revision>
  <dcterms:created xsi:type="dcterms:W3CDTF">2017-02-13T17:15:00Z</dcterms:created>
  <dcterms:modified xsi:type="dcterms:W3CDTF">2017-02-17T07:34:00Z</dcterms:modified>
</cp:coreProperties>
</file>