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43E05">
        <w:rPr>
          <w:b/>
          <w:sz w:val="28"/>
          <w:szCs w:val="28"/>
        </w:rPr>
        <w:t>Е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Pr="004E1CFE" w:rsidRDefault="00845CB4" w:rsidP="00845CB4">
      <w:pPr>
        <w:rPr>
          <w:b/>
          <w:bCs/>
          <w:sz w:val="28"/>
          <w:szCs w:val="28"/>
        </w:rPr>
      </w:pPr>
      <w:r w:rsidRPr="004E1CFE">
        <w:rPr>
          <w:b/>
          <w:bCs/>
          <w:sz w:val="28"/>
          <w:szCs w:val="28"/>
        </w:rPr>
        <w:t xml:space="preserve">от  </w:t>
      </w:r>
      <w:r w:rsidR="00E43E05">
        <w:rPr>
          <w:b/>
          <w:bCs/>
          <w:sz w:val="28"/>
          <w:szCs w:val="28"/>
        </w:rPr>
        <w:t xml:space="preserve"> 13  февраля</w:t>
      </w:r>
      <w:r>
        <w:rPr>
          <w:b/>
          <w:bCs/>
          <w:sz w:val="28"/>
          <w:szCs w:val="28"/>
        </w:rPr>
        <w:t xml:space="preserve"> </w:t>
      </w:r>
      <w:r w:rsidRPr="004E1CF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4E1CFE">
        <w:rPr>
          <w:b/>
          <w:bCs/>
          <w:sz w:val="28"/>
          <w:szCs w:val="28"/>
        </w:rPr>
        <w:t xml:space="preserve"> </w:t>
      </w:r>
      <w:r w:rsidR="00E43E05">
        <w:rPr>
          <w:b/>
          <w:bCs/>
          <w:sz w:val="28"/>
          <w:szCs w:val="28"/>
        </w:rPr>
        <w:t xml:space="preserve"> </w:t>
      </w:r>
      <w:r w:rsidRPr="004E1CFE">
        <w:rPr>
          <w:b/>
          <w:bCs/>
          <w:sz w:val="28"/>
          <w:szCs w:val="28"/>
        </w:rPr>
        <w:t xml:space="preserve">года     </w:t>
      </w:r>
      <w:r>
        <w:rPr>
          <w:b/>
          <w:bCs/>
          <w:sz w:val="28"/>
          <w:szCs w:val="28"/>
        </w:rPr>
        <w:t xml:space="preserve">        </w:t>
      </w:r>
      <w:r w:rsidRPr="004E1CFE">
        <w:rPr>
          <w:b/>
          <w:bCs/>
          <w:sz w:val="28"/>
          <w:szCs w:val="28"/>
        </w:rPr>
        <w:t xml:space="preserve">                                                       </w:t>
      </w:r>
      <w:r w:rsidR="00E43E05">
        <w:rPr>
          <w:b/>
          <w:bCs/>
          <w:sz w:val="28"/>
          <w:szCs w:val="28"/>
        </w:rPr>
        <w:t xml:space="preserve">         </w:t>
      </w:r>
      <w:r w:rsidRPr="004E1CFE">
        <w:rPr>
          <w:b/>
          <w:bCs/>
          <w:sz w:val="28"/>
          <w:szCs w:val="28"/>
        </w:rPr>
        <w:t xml:space="preserve">№ </w:t>
      </w:r>
      <w:r w:rsidR="00E43E05">
        <w:rPr>
          <w:b/>
          <w:bCs/>
          <w:sz w:val="28"/>
          <w:szCs w:val="28"/>
        </w:rPr>
        <w:t xml:space="preserve"> 5</w:t>
      </w:r>
    </w:p>
    <w:p w:rsidR="00845CB4" w:rsidRPr="004E1CFE" w:rsidRDefault="00845CB4" w:rsidP="00845CB4">
      <w:pPr>
        <w:jc w:val="both"/>
        <w:rPr>
          <w:b/>
          <w:sz w:val="24"/>
        </w:rPr>
      </w:pPr>
    </w:p>
    <w:p w:rsidR="00BA6B5D" w:rsidRDefault="00BA6B5D" w:rsidP="00BA6B5D">
      <w:pPr>
        <w:rPr>
          <w:b/>
          <w:sz w:val="24"/>
          <w:szCs w:val="24"/>
        </w:rPr>
      </w:pPr>
      <w:r w:rsidRPr="004E1CF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Волхов Волховского муниципального района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от 29.11.2016 года № 43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Порядка формирования, ведения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опубликования перечня муниципального имущества, 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находящегося в собственности муниципального образования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Волхов Волховского муниципального района </w:t>
      </w:r>
    </w:p>
    <w:p w:rsidR="00BA6B5D" w:rsidRDefault="00BA6B5D" w:rsidP="00BA6B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 свободного от прав третьих лиц (за исключением</w:t>
      </w:r>
      <w:proofErr w:type="gramEnd"/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имущественных прав субъектов малого и среднего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предпринимательства), предназначенного для предоставления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 владение и (или) в пользование на долгосрочной основе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субъектам малого и среднего предпринимательства и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организациям, образующим инфраструктуру поддержки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субъектов малого и среднего предпринимательства, </w:t>
      </w:r>
      <w:proofErr w:type="gramStart"/>
      <w:r>
        <w:rPr>
          <w:b/>
          <w:sz w:val="24"/>
          <w:szCs w:val="24"/>
        </w:rPr>
        <w:t>порядке</w:t>
      </w:r>
      <w:proofErr w:type="gramEnd"/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условиях</w:t>
      </w:r>
      <w:proofErr w:type="gramEnd"/>
      <w:r>
        <w:rPr>
          <w:b/>
          <w:sz w:val="24"/>
          <w:szCs w:val="24"/>
        </w:rPr>
        <w:t xml:space="preserve"> предоставления в аренду включенного </w:t>
      </w:r>
    </w:p>
    <w:p w:rsidR="00845CB4" w:rsidRPr="004E1CFE" w:rsidRDefault="00BA6B5D" w:rsidP="00BA6B5D">
      <w:pPr>
        <w:rPr>
          <w:sz w:val="24"/>
          <w:szCs w:val="24"/>
        </w:rPr>
      </w:pPr>
      <w:r>
        <w:rPr>
          <w:b/>
          <w:sz w:val="24"/>
          <w:szCs w:val="24"/>
        </w:rPr>
        <w:t>в указанный перечень имущества»</w:t>
      </w:r>
    </w:p>
    <w:p w:rsidR="00845CB4" w:rsidRDefault="00845CB4" w:rsidP="00845CB4">
      <w:pPr>
        <w:jc w:val="both"/>
        <w:rPr>
          <w:sz w:val="24"/>
          <w:szCs w:val="24"/>
        </w:rPr>
      </w:pPr>
    </w:p>
    <w:p w:rsidR="00845CB4" w:rsidRPr="004E1CFE" w:rsidRDefault="00845CB4" w:rsidP="00845CB4">
      <w:pPr>
        <w:jc w:val="both"/>
        <w:rPr>
          <w:sz w:val="24"/>
          <w:szCs w:val="24"/>
        </w:rPr>
      </w:pPr>
    </w:p>
    <w:p w:rsidR="00845CB4" w:rsidRPr="00437A66" w:rsidRDefault="00845CB4" w:rsidP="00845CB4">
      <w:pPr>
        <w:ind w:firstLine="708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с </w:t>
      </w:r>
      <w:hyperlink r:id="rId5" w:history="1">
        <w:r w:rsidRPr="009C6B29">
          <w:rPr>
            <w:sz w:val="28"/>
            <w:szCs w:val="28"/>
          </w:rPr>
          <w:t>пунктом 4</w:t>
        </w:r>
      </w:hyperlink>
      <w:r w:rsidR="00D331C2" w:rsidRPr="00D331C2">
        <w:rPr>
          <w:sz w:val="28"/>
          <w:szCs w:val="28"/>
        </w:rPr>
        <w:t>.1</w:t>
      </w:r>
      <w:r w:rsidRPr="009C6B29">
        <w:rPr>
          <w:sz w:val="28"/>
          <w:szCs w:val="28"/>
        </w:rPr>
        <w:t xml:space="preserve"> постановления Правительства Российской Федерации от 21 августа 2010 года </w:t>
      </w:r>
      <w:r>
        <w:rPr>
          <w:sz w:val="28"/>
          <w:szCs w:val="28"/>
        </w:rPr>
        <w:t>№</w:t>
      </w:r>
      <w:r w:rsidRPr="009C6B29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9C6B29">
        <w:rPr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>
        <w:rPr>
          <w:sz w:val="28"/>
          <w:szCs w:val="28"/>
        </w:rPr>
        <w:t>тавлении федерального имущества»,</w:t>
      </w:r>
      <w:r w:rsidRPr="009D326F">
        <w:rPr>
          <w:sz w:val="28"/>
          <w:szCs w:val="28"/>
        </w:rPr>
        <w:t xml:space="preserve"> Федеральным </w:t>
      </w:r>
      <w:hyperlink r:id="rId6" w:history="1">
        <w:r w:rsidRPr="009D326F">
          <w:rPr>
            <w:sz w:val="28"/>
            <w:szCs w:val="28"/>
          </w:rPr>
          <w:t>законом</w:t>
        </w:r>
      </w:hyperlink>
      <w:r w:rsidRPr="009D326F">
        <w:rPr>
          <w:sz w:val="28"/>
          <w:szCs w:val="28"/>
        </w:rPr>
        <w:t xml:space="preserve"> от 24 июля 2007 года </w:t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>», постановлением правительства Ленинградской области от 11декабря 2008 года № 391 «О порядке  формирования, ведения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и опубликования</w:t>
      </w:r>
      <w:proofErr w:type="gramEnd"/>
      <w:r w:rsidRPr="00BB0B76">
        <w:rPr>
          <w:sz w:val="28"/>
          <w:szCs w:val="28"/>
        </w:rPr>
        <w:t xml:space="preserve"> </w:t>
      </w:r>
      <w:proofErr w:type="gramStart"/>
      <w:r w:rsidRPr="00BB0B76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государственного</w:t>
      </w:r>
      <w:r w:rsidRPr="00BB0B76">
        <w:rPr>
          <w:sz w:val="28"/>
          <w:szCs w:val="28"/>
        </w:rPr>
        <w:t xml:space="preserve"> имущества, находящегося в собственности </w:t>
      </w:r>
      <w:r>
        <w:rPr>
          <w:sz w:val="28"/>
          <w:szCs w:val="28"/>
        </w:rPr>
        <w:t>Ленинградской области</w:t>
      </w:r>
      <w:r w:rsidRPr="00BB0B76">
        <w:rPr>
          <w:sz w:val="28"/>
          <w:szCs w:val="28"/>
        </w:rPr>
        <w:t xml:space="preserve"> и свободного от прав третьих лиц (за исключением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предпринимательства), предназначенного для предоставления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 xml:space="preserve">и условиях предоставления в аренду </w:t>
      </w:r>
      <w:r w:rsidRPr="00BB0B76">
        <w:rPr>
          <w:sz w:val="28"/>
          <w:szCs w:val="28"/>
        </w:rPr>
        <w:lastRenderedPageBreak/>
        <w:t>включенного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в указанный перечень</w:t>
      </w:r>
      <w:proofErr w:type="gramEnd"/>
      <w:r w:rsidRPr="00BB0B76">
        <w:rPr>
          <w:sz w:val="28"/>
          <w:szCs w:val="28"/>
        </w:rPr>
        <w:t xml:space="preserve"> имущества</w:t>
      </w:r>
      <w:r w:rsidRPr="00437A66">
        <w:rPr>
          <w:sz w:val="28"/>
          <w:szCs w:val="28"/>
        </w:rPr>
        <w:t>», ст. 13 Порядка управления и распоряжения муниципальным имуществом</w:t>
      </w:r>
      <w:r w:rsidR="009579BF">
        <w:rPr>
          <w:sz w:val="28"/>
          <w:szCs w:val="28"/>
        </w:rPr>
        <w:t>, находящимся в собственности муниципального образования город Волхов</w:t>
      </w:r>
      <w:r w:rsidRPr="00437A66">
        <w:rPr>
          <w:sz w:val="28"/>
          <w:szCs w:val="28"/>
        </w:rPr>
        <w:t xml:space="preserve"> Волховского муниципального района Ленинградской области, утвержденного решением Совета депутатов 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 xml:space="preserve">Волховского муниципального района от </w:t>
      </w:r>
      <w:r>
        <w:rPr>
          <w:sz w:val="28"/>
          <w:szCs w:val="28"/>
        </w:rPr>
        <w:t>27</w:t>
      </w:r>
      <w:r w:rsidRPr="00437A6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37A66">
        <w:rPr>
          <w:sz w:val="28"/>
          <w:szCs w:val="28"/>
        </w:rPr>
        <w:t xml:space="preserve">.2015 года № </w:t>
      </w:r>
      <w:r>
        <w:rPr>
          <w:sz w:val="28"/>
          <w:szCs w:val="28"/>
        </w:rPr>
        <w:t>3</w:t>
      </w:r>
      <w:r w:rsidRPr="00437A66">
        <w:rPr>
          <w:sz w:val="28"/>
          <w:szCs w:val="28"/>
        </w:rPr>
        <w:t xml:space="preserve">, Совет депутатов </w:t>
      </w:r>
      <w:r w:rsidR="002F7086">
        <w:rPr>
          <w:sz w:val="28"/>
          <w:szCs w:val="28"/>
        </w:rPr>
        <w:t>МО город Волхов</w:t>
      </w:r>
      <w:r w:rsidR="002F7086" w:rsidRPr="00437A66">
        <w:rPr>
          <w:sz w:val="28"/>
          <w:szCs w:val="28"/>
        </w:rPr>
        <w:t xml:space="preserve">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845CB4" w:rsidRPr="00012805" w:rsidRDefault="00845CB4" w:rsidP="00845CB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845CB4" w:rsidRDefault="00845CB4" w:rsidP="00845CB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12805">
        <w:rPr>
          <w:b/>
          <w:sz w:val="28"/>
          <w:szCs w:val="28"/>
        </w:rPr>
        <w:t>решил:</w:t>
      </w:r>
    </w:p>
    <w:p w:rsidR="00012805" w:rsidRPr="00012805" w:rsidRDefault="00012805" w:rsidP="00845CB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845CB4" w:rsidRP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919">
        <w:rPr>
          <w:sz w:val="28"/>
          <w:szCs w:val="28"/>
        </w:rPr>
        <w:t xml:space="preserve">1. </w:t>
      </w:r>
      <w:proofErr w:type="gramStart"/>
      <w:r w:rsidRPr="00DD0919">
        <w:rPr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 xml:space="preserve">МО город Волхов </w:t>
      </w:r>
      <w:r w:rsidRPr="00DD0919">
        <w:rPr>
          <w:sz w:val="28"/>
          <w:szCs w:val="28"/>
        </w:rPr>
        <w:t xml:space="preserve">Волховского </w:t>
      </w:r>
      <w:r w:rsidRPr="00845CB4">
        <w:rPr>
          <w:sz w:val="28"/>
          <w:szCs w:val="28"/>
        </w:rPr>
        <w:t>муниципального района Ленинградской области от 29.11.2016 года № 43 «Об утверждении Порядка формирования, ведения и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845CB4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следующие изменения:</w:t>
      </w:r>
    </w:p>
    <w:p w:rsidR="00845CB4" w:rsidRPr="00DD0919" w:rsidRDefault="00845CB4" w:rsidP="00012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10EA" w:rsidRPr="00DD0919">
        <w:rPr>
          <w:rFonts w:ascii="Times New Roman" w:hAnsi="Times New Roman" w:cs="Times New Roman"/>
          <w:sz w:val="28"/>
          <w:szCs w:val="28"/>
        </w:rPr>
        <w:fldChar w:fldCharType="begin"/>
      </w:r>
      <w:r w:rsidRPr="00DD0919">
        <w:rPr>
          <w:rFonts w:ascii="Times New Roman" w:hAnsi="Times New Roman" w:cs="Times New Roman"/>
          <w:sz w:val="28"/>
          <w:szCs w:val="28"/>
        </w:rPr>
        <w:instrText xml:space="preserve"> HYPERLINK "consultantplus://offline/ref=18CEC9F88F27E19A3C9C465D638FAE9C6E448B22E4EFEFE82A4F74EE13041E02CAA47DEB911AD8pBU7P" </w:instrText>
      </w:r>
      <w:r w:rsidR="00AC10EA" w:rsidRPr="00DD0919">
        <w:rPr>
          <w:rFonts w:ascii="Times New Roman" w:hAnsi="Times New Roman" w:cs="Times New Roman"/>
          <w:sz w:val="28"/>
          <w:szCs w:val="28"/>
        </w:rPr>
        <w:fldChar w:fldCharType="separate"/>
      </w:r>
      <w:r w:rsidRPr="00DD0919">
        <w:rPr>
          <w:rFonts w:ascii="Times New Roman" w:hAnsi="Times New Roman" w:cs="Times New Roman"/>
          <w:sz w:val="28"/>
          <w:szCs w:val="28"/>
        </w:rPr>
        <w:t>риложения 1</w:t>
      </w:r>
      <w:r w:rsidR="00AC10EA" w:rsidRPr="00DD0919">
        <w:rPr>
          <w:rFonts w:ascii="Times New Roman" w:hAnsi="Times New Roman" w:cs="Times New Roman"/>
          <w:sz w:val="28"/>
          <w:szCs w:val="28"/>
        </w:rPr>
        <w:fldChar w:fldCharType="end"/>
      </w:r>
      <w:r w:rsidRPr="00DD09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52" w:history="1">
        <w:r w:rsidRPr="00DD0919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45CB4" w:rsidRPr="00312C58" w:rsidRDefault="00845CB4" w:rsidP="0084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C58">
        <w:rPr>
          <w:sz w:val="28"/>
          <w:szCs w:val="28"/>
        </w:rPr>
        <w:t xml:space="preserve">. Настоящее решение вступает в силу </w:t>
      </w:r>
      <w:r w:rsidR="00CB1DCB">
        <w:rPr>
          <w:sz w:val="28"/>
          <w:szCs w:val="28"/>
        </w:rPr>
        <w:t>на</w:t>
      </w:r>
      <w:r w:rsidRPr="00312C58">
        <w:rPr>
          <w:sz w:val="28"/>
          <w:szCs w:val="28"/>
        </w:rPr>
        <w:t xml:space="preserve"> следующ</w:t>
      </w:r>
      <w:r w:rsidR="00CB1DCB">
        <w:rPr>
          <w:sz w:val="28"/>
          <w:szCs w:val="28"/>
        </w:rPr>
        <w:t>ий</w:t>
      </w:r>
      <w:r w:rsidRPr="00312C58">
        <w:rPr>
          <w:sz w:val="28"/>
          <w:szCs w:val="28"/>
        </w:rPr>
        <w:t xml:space="preserve"> д</w:t>
      </w:r>
      <w:r w:rsidR="00CB1DCB">
        <w:rPr>
          <w:sz w:val="28"/>
          <w:szCs w:val="28"/>
        </w:rPr>
        <w:t>е</w:t>
      </w:r>
      <w:r w:rsidRPr="00312C58">
        <w:rPr>
          <w:sz w:val="28"/>
          <w:szCs w:val="28"/>
        </w:rPr>
        <w:t>н</w:t>
      </w:r>
      <w:r w:rsidR="00CB1DCB">
        <w:rPr>
          <w:sz w:val="28"/>
          <w:szCs w:val="28"/>
        </w:rPr>
        <w:t>ь</w:t>
      </w:r>
      <w:r w:rsidRPr="00312C58">
        <w:rPr>
          <w:sz w:val="28"/>
          <w:szCs w:val="28"/>
        </w:rPr>
        <w:t xml:space="preserve"> после его официального опубликования</w:t>
      </w:r>
      <w:r w:rsidR="00EB15E0">
        <w:rPr>
          <w:sz w:val="28"/>
          <w:szCs w:val="28"/>
        </w:rPr>
        <w:t xml:space="preserve"> в газете «Волховские огни»</w:t>
      </w:r>
      <w:r w:rsidRPr="00312C58">
        <w:rPr>
          <w:sz w:val="28"/>
          <w:szCs w:val="28"/>
        </w:rPr>
        <w:t>.</w:t>
      </w:r>
    </w:p>
    <w:p w:rsidR="00845CB4" w:rsidRDefault="00845CB4" w:rsidP="0084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0429B" w:rsidRDefault="00845CB4" w:rsidP="00845CB4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Напсиков  В.В.</w:t>
      </w: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E43E05" w:rsidRDefault="00E43E05" w:rsidP="00845CB4">
      <w:pPr>
        <w:rPr>
          <w:sz w:val="28"/>
          <w:szCs w:val="28"/>
        </w:rPr>
      </w:pPr>
    </w:p>
    <w:p w:rsidR="00E43E05" w:rsidRDefault="00E43E05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D331C2" w:rsidRDefault="00E43E05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D331C2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37765" w:rsidRPr="00D331C2" w:rsidRDefault="00337765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</w:t>
      </w:r>
      <w:r w:rsidRPr="00D331C2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E43E0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D331C2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D331C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D331C2">
        <w:rPr>
          <w:rFonts w:ascii="Times New Roman" w:hAnsi="Times New Roman" w:cs="Times New Roman"/>
          <w:sz w:val="24"/>
          <w:szCs w:val="24"/>
        </w:rPr>
        <w:t>1</w:t>
      </w: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Title"/>
        <w:jc w:val="center"/>
      </w:pPr>
      <w:bookmarkStart w:id="0" w:name="P52"/>
      <w:bookmarkEnd w:id="0"/>
    </w:p>
    <w:p w:rsidR="00845CB4" w:rsidRPr="00DE20F4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и обязательного опубликования перечня муниципального имущества, находящегося в собственности </w:t>
      </w:r>
      <w:r w:rsidR="00337765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 (за исключением имущественных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предусмотренного частью 4 статьи 18 Федерального закона </w:t>
      </w:r>
      <w:r w:rsidRPr="00DE20F4">
        <w:rPr>
          <w:rFonts w:ascii="Times New Roman" w:hAnsi="Times New Roman" w:cs="Times New Roman"/>
          <w:sz w:val="28"/>
          <w:szCs w:val="28"/>
        </w:rPr>
        <w:t>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proofErr w:type="gramEnd"/>
    </w:p>
    <w:p w:rsidR="00845CB4" w:rsidRPr="00DE20F4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B80" w:rsidRPr="009D326F" w:rsidRDefault="00845CB4" w:rsidP="0095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62"/>
      <w:bookmarkEnd w:id="1"/>
      <w:proofErr w:type="gramStart"/>
      <w:r w:rsidR="00B83CF2" w:rsidRPr="00DE20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</w:t>
      </w:r>
      <w:r w:rsidR="00B83C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B83CF2">
        <w:rPr>
          <w:rFonts w:ascii="Times New Roman" w:hAnsi="Times New Roman" w:cs="Times New Roman"/>
          <w:sz w:val="28"/>
          <w:szCs w:val="28"/>
        </w:rPr>
        <w:t xml:space="preserve">МО город Волхов Волховского муниципального района 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="00B83CF2" w:rsidRPr="00DE20F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B83CF2"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B83CF2">
        <w:rPr>
          <w:rFonts w:ascii="Times New Roman" w:hAnsi="Times New Roman" w:cs="Times New Roman"/>
          <w:sz w:val="28"/>
          <w:szCs w:val="28"/>
        </w:rPr>
        <w:t>№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83CF2">
        <w:rPr>
          <w:rFonts w:ascii="Times New Roman" w:hAnsi="Times New Roman" w:cs="Times New Roman"/>
          <w:sz w:val="28"/>
          <w:szCs w:val="28"/>
        </w:rPr>
        <w:t>«</w:t>
      </w:r>
      <w:r w:rsidR="00B83CF2" w:rsidRPr="00DE20F4">
        <w:rPr>
          <w:rFonts w:ascii="Times New Roman" w:hAnsi="Times New Roman" w:cs="Times New Roman"/>
          <w:sz w:val="28"/>
          <w:szCs w:val="28"/>
        </w:rPr>
        <w:t>О развитии малого и</w:t>
      </w:r>
      <w:proofErr w:type="gramEnd"/>
      <w:r w:rsidR="00B83CF2" w:rsidRPr="00DE20F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</w:t>
      </w:r>
      <w:r w:rsidR="00B83CF2">
        <w:rPr>
          <w:rFonts w:ascii="Times New Roman" w:hAnsi="Times New Roman" w:cs="Times New Roman"/>
          <w:sz w:val="28"/>
          <w:szCs w:val="28"/>
        </w:rPr>
        <w:t>»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(далее соответственно - имущество </w:t>
      </w:r>
      <w:r w:rsidR="00B83CF2">
        <w:rPr>
          <w:rFonts w:ascii="Times New Roman" w:hAnsi="Times New Roman" w:cs="Times New Roman"/>
          <w:sz w:val="28"/>
          <w:szCs w:val="28"/>
        </w:rPr>
        <w:t>МО город Волхов Волховского муниципального района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, </w:t>
      </w:r>
      <w:r w:rsidR="00D331C2">
        <w:rPr>
          <w:rFonts w:ascii="Times New Roman" w:hAnsi="Times New Roman" w:cs="Times New Roman"/>
          <w:sz w:val="28"/>
          <w:szCs w:val="28"/>
        </w:rPr>
        <w:t>П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еречень), в целях предоставления имущества </w:t>
      </w:r>
      <w:r w:rsidR="00B83CF2">
        <w:rPr>
          <w:rFonts w:ascii="Times New Roman" w:hAnsi="Times New Roman" w:cs="Times New Roman"/>
          <w:sz w:val="28"/>
          <w:szCs w:val="28"/>
        </w:rPr>
        <w:t>МО город Волхов Волховского муниципального района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во владение </w:t>
      </w:r>
      <w:proofErr w:type="gramStart"/>
      <w:r w:rsidR="00B83CF2"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83CF2" w:rsidRPr="00DE20F4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2.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еречень вносятся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ограничено в обороте;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в)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г)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незавершенного строительства;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д) в отношении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 не принято решение о предоставлении его иным лицам;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lastRenderedPageBreak/>
        <w:t xml:space="preserve">е)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включено в прогнозный план приватизации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ж)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реконструкции.</w:t>
      </w:r>
    </w:p>
    <w:p w:rsidR="00104D87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3. Внесение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Pr="00012805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955B80" w:rsidRPr="00012805">
        <w:rPr>
          <w:rFonts w:ascii="Times New Roman" w:hAnsi="Times New Roman" w:cs="Times New Roman"/>
          <w:sz w:val="28"/>
          <w:szCs w:val="28"/>
        </w:rPr>
        <w:t>П</w:t>
      </w:r>
      <w:r w:rsidRPr="00012805">
        <w:rPr>
          <w:rFonts w:ascii="Times New Roman" w:hAnsi="Times New Roman" w:cs="Times New Roman"/>
          <w:sz w:val="28"/>
          <w:szCs w:val="28"/>
        </w:rPr>
        <w:t xml:space="preserve">еречень (в том числе ежегодное дополнение), а также исключение сведений об имуществе </w:t>
      </w:r>
      <w:r w:rsidR="009579BF" w:rsidRPr="00012805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01280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955B80" w:rsidRPr="00012805">
        <w:rPr>
          <w:rFonts w:ascii="Times New Roman" w:hAnsi="Times New Roman" w:cs="Times New Roman"/>
          <w:sz w:val="28"/>
          <w:szCs w:val="28"/>
        </w:rPr>
        <w:t>П</w:t>
      </w:r>
      <w:r w:rsidRPr="00012805">
        <w:rPr>
          <w:rFonts w:ascii="Times New Roman" w:hAnsi="Times New Roman" w:cs="Times New Roman"/>
          <w:sz w:val="28"/>
          <w:szCs w:val="28"/>
        </w:rPr>
        <w:t xml:space="preserve">еречня осуществляются решением </w:t>
      </w:r>
      <w:r w:rsidR="00955B80" w:rsidRPr="0001280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955B80">
        <w:rPr>
          <w:rFonts w:ascii="Times New Roman" w:hAnsi="Times New Roman" w:cs="Times New Roman"/>
          <w:sz w:val="28"/>
          <w:szCs w:val="28"/>
        </w:rPr>
        <w:t xml:space="preserve"> город Волхов Волховского муниципального района</w:t>
      </w:r>
      <w:r w:rsidR="00104D87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о внесении сведений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или исключении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рассматривается </w:t>
      </w:r>
      <w:r w:rsidR="00845CB4" w:rsidRPr="00DE20F4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</w:t>
      </w:r>
      <w:r w:rsidR="00B83CF2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(далее - </w:t>
      </w:r>
      <w:r w:rsidR="00845CB4" w:rsidRPr="00DE20F4">
        <w:rPr>
          <w:rFonts w:ascii="Times New Roman" w:hAnsi="Times New Roman" w:cs="Times New Roman"/>
          <w:sz w:val="28"/>
          <w:szCs w:val="28"/>
        </w:rPr>
        <w:t>уполномоченны</w:t>
      </w:r>
      <w:r w:rsidR="00B83CF2">
        <w:rPr>
          <w:rFonts w:ascii="Times New Roman" w:hAnsi="Times New Roman" w:cs="Times New Roman"/>
          <w:sz w:val="28"/>
          <w:szCs w:val="28"/>
        </w:rPr>
        <w:t>й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3CF2">
        <w:rPr>
          <w:rFonts w:ascii="Times New Roman" w:hAnsi="Times New Roman" w:cs="Times New Roman"/>
          <w:sz w:val="28"/>
          <w:szCs w:val="28"/>
        </w:rPr>
        <w:t>)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845CB4" w:rsidRPr="00DE20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45CB4" w:rsidRPr="00DE20F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предложения уполномоченным органом принимается одно из следующих решений: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hyperlink w:anchor="P62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hyperlink w:anchor="P77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DE20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>еречня.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DE20F4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еречня, если в течение двух лет со дня включения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</w:t>
      </w:r>
      <w:r w:rsidR="00845CB4" w:rsidRPr="00DE20F4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не поступило:</w:t>
      </w:r>
      <w:proofErr w:type="gramEnd"/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20F4">
        <w:rPr>
          <w:rFonts w:ascii="Times New Roman" w:hAnsi="Times New Roman" w:cs="Times New Roman"/>
          <w:sz w:val="28"/>
          <w:szCs w:val="28"/>
        </w:rPr>
        <w:t xml:space="preserve">или) пользования в отношении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DE2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от 26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037A04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в отношении имущества</w:t>
      </w:r>
      <w:r w:rsidR="009579BF" w:rsidRPr="009579BF">
        <w:rPr>
          <w:rFonts w:ascii="Times New Roman" w:hAnsi="Times New Roman" w:cs="Times New Roman"/>
          <w:sz w:val="28"/>
          <w:szCs w:val="28"/>
        </w:rPr>
        <w:t xml:space="preserve"> </w:t>
      </w:r>
      <w:r w:rsidR="009579BF">
        <w:rPr>
          <w:rFonts w:ascii="Times New Roman" w:hAnsi="Times New Roman" w:cs="Times New Roman"/>
          <w:sz w:val="28"/>
          <w:szCs w:val="28"/>
        </w:rPr>
        <w:t>МО город Волхов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право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845CB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037A04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в составе и по форме, которые установлены в соответствии с </w:t>
      </w:r>
      <w:hyperlink r:id="rId10" w:history="1">
        <w:r w:rsidR="00845CB4" w:rsidRPr="00DE20F4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845CB4"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845CB4">
        <w:rPr>
          <w:rFonts w:ascii="Times New Roman" w:hAnsi="Times New Roman" w:cs="Times New Roman"/>
          <w:sz w:val="28"/>
          <w:szCs w:val="28"/>
        </w:rPr>
        <w:t>№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DE20F4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1C2">
        <w:rPr>
          <w:rFonts w:ascii="Times New Roman" w:hAnsi="Times New Roman" w:cs="Times New Roman"/>
          <w:sz w:val="28"/>
          <w:szCs w:val="28"/>
        </w:rPr>
        <w:t>0</w:t>
      </w:r>
      <w:r w:rsidR="00845CB4" w:rsidRPr="00DE20F4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Pr="00012805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012805" w:rsidRDefault="00506AA3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012805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012805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 2018 года № 5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01280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5CB4" w:rsidRPr="000128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E3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включенного в перечень муниципального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Pr="00880E3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88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845CB4" w:rsidRPr="00880E36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1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E3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).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</w:t>
      </w:r>
      <w:r w:rsidRPr="00012805">
        <w:rPr>
          <w:rFonts w:ascii="Times New Roman" w:hAnsi="Times New Roman" w:cs="Times New Roman"/>
          <w:sz w:val="28"/>
          <w:szCs w:val="28"/>
        </w:rPr>
        <w:t>в 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В иных случаях для передачи прав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04D87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3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 N 67.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4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комиссии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proofErr w:type="gramStart"/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6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Волховского муниципального района Ленинградской области</w:t>
      </w:r>
      <w:r w:rsidRPr="00880E36">
        <w:rPr>
          <w:rFonts w:ascii="Times New Roman" w:hAnsi="Times New Roman" w:cs="Times New Roman"/>
          <w:sz w:val="28"/>
          <w:szCs w:val="28"/>
        </w:rPr>
        <w:t xml:space="preserve"> размещает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 w:rsidR="00845CB4">
        <w:rPr>
          <w:rFonts w:ascii="Times New Roman" w:hAnsi="Times New Roman" w:cs="Times New Roman"/>
          <w:sz w:val="28"/>
          <w:szCs w:val="28"/>
        </w:rPr>
        <w:t>муниципальной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Федеральным </w:t>
      </w:r>
      <w:hyperlink r:id="rId18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обратиться в суд с требованием о прекращении права аренды </w:t>
      </w:r>
      <w:r w:rsidR="00845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или) с нарушением запретов, установленных </w:t>
      </w:r>
      <w:hyperlink r:id="rId19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845CB4">
        <w:rPr>
          <w:rFonts w:ascii="Times New Roman" w:hAnsi="Times New Roman" w:cs="Times New Roman"/>
          <w:sz w:val="28"/>
          <w:szCs w:val="28"/>
        </w:rPr>
        <w:t>№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880E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B177E8" w:rsidRDefault="00B177E8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012805" w:rsidRDefault="00506AA3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012805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012805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 2018 года № 5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01280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012805">
        <w:rPr>
          <w:rFonts w:ascii="Times New Roman" w:hAnsi="Times New Roman" w:cs="Times New Roman"/>
          <w:sz w:val="24"/>
          <w:szCs w:val="24"/>
        </w:rPr>
        <w:t>3</w:t>
      </w:r>
    </w:p>
    <w:p w:rsidR="00845CB4" w:rsidRDefault="00845CB4" w:rsidP="00845CB4">
      <w:pPr>
        <w:pStyle w:val="ConsPlusNormal"/>
      </w:pPr>
    </w:p>
    <w:p w:rsidR="00845CB4" w:rsidRPr="00741C9F" w:rsidRDefault="00845CB4" w:rsidP="00845CB4">
      <w:pPr>
        <w:pStyle w:val="ConsPlusNormal"/>
        <w:rPr>
          <w:rFonts w:ascii="Times New Roman" w:hAnsi="Times New Roman" w:cs="Times New Roman"/>
        </w:rPr>
      </w:pPr>
      <w:r w:rsidRPr="00741C9F">
        <w:rPr>
          <w:rFonts w:ascii="Times New Roman" w:hAnsi="Times New Roman" w:cs="Times New Roman"/>
        </w:rPr>
        <w:t>(Форма)</w:t>
      </w:r>
    </w:p>
    <w:p w:rsidR="00845CB4" w:rsidRDefault="00845CB4" w:rsidP="00845CB4">
      <w:pPr>
        <w:pStyle w:val="ConsPlusNormal"/>
        <w:jc w:val="center"/>
      </w:pP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41C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1C9F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</w:t>
      </w:r>
      <w:r w:rsidR="009579BF">
        <w:rPr>
          <w:rFonts w:ascii="Times New Roman" w:hAnsi="Times New Roman" w:cs="Times New Roman"/>
          <w:sz w:val="28"/>
          <w:szCs w:val="28"/>
        </w:rPr>
        <w:t xml:space="preserve"> МО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741C9F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9579BF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proofErr w:type="gramEnd"/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  <w:proofErr w:type="gramStart"/>
      <w:r w:rsidRPr="00741C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C9F">
        <w:rPr>
          <w:rFonts w:ascii="Times New Roman" w:hAnsi="Times New Roman" w:cs="Times New Roman"/>
          <w:sz w:val="28"/>
          <w:szCs w:val="28"/>
        </w:rPr>
        <w:t>или) в пользование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845CB4" w:rsidRPr="00741C9F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741C9F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845CB4" w:rsidRPr="00741C9F" w:rsidRDefault="00845CB4" w:rsidP="00845C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B4" w:rsidRDefault="00845CB4" w:rsidP="00845CB4">
      <w:pPr>
        <w:sectPr w:rsidR="00845CB4" w:rsidSect="00741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845CB4" w:rsidRPr="00741C9F" w:rsidTr="0093217C">
        <w:tc>
          <w:tcPr>
            <w:tcW w:w="45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845CB4" w:rsidRPr="00741C9F" w:rsidTr="0093217C">
        <w:tc>
          <w:tcPr>
            <w:tcW w:w="45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845CB4" w:rsidRPr="00741C9F" w:rsidTr="0093217C">
        <w:tc>
          <w:tcPr>
            <w:tcW w:w="45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845CB4" w:rsidRPr="00741C9F" w:rsidTr="0093217C">
        <w:tc>
          <w:tcPr>
            <w:tcW w:w="170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845CB4" w:rsidRPr="00741C9F" w:rsidTr="0093217C">
        <w:trPr>
          <w:trHeight w:val="517"/>
        </w:trPr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845CB4" w:rsidRPr="00741C9F" w:rsidTr="0093217C">
        <w:tc>
          <w:tcPr>
            <w:tcW w:w="6727" w:type="dxa"/>
            <w:gridSpan w:val="6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845CB4" w:rsidRPr="00741C9F" w:rsidTr="0093217C">
        <w:tc>
          <w:tcPr>
            <w:tcW w:w="6727" w:type="dxa"/>
            <w:gridSpan w:val="6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45CB4" w:rsidRPr="00741C9F" w:rsidTr="0093217C">
        <w:tc>
          <w:tcPr>
            <w:tcW w:w="187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845CB4" w:rsidRPr="00741C9F" w:rsidTr="0093217C">
        <w:tc>
          <w:tcPr>
            <w:tcW w:w="187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845CB4" w:rsidRPr="00741C9F" w:rsidTr="0093217C">
        <w:tc>
          <w:tcPr>
            <w:tcW w:w="187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45CB4" w:rsidRDefault="00845CB4" w:rsidP="00845CB4">
      <w:pPr>
        <w:sectPr w:rsidR="00845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845CB4" w:rsidRPr="00741C9F" w:rsidTr="0093217C">
        <w:tc>
          <w:tcPr>
            <w:tcW w:w="158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845CB4" w:rsidRPr="00741C9F" w:rsidTr="0093217C"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845CB4" w:rsidRPr="00741C9F" w:rsidTr="0093217C"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45CB4" w:rsidRPr="00741C9F" w:rsidTr="0093217C">
        <w:tc>
          <w:tcPr>
            <w:tcW w:w="158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741C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объекта в реестре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1"/>
      <w:bookmarkEnd w:id="7"/>
      <w:r w:rsidRPr="00741C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2"/>
      <w:bookmarkEnd w:id="8"/>
      <w:r w:rsidRPr="00741C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3"/>
      <w:bookmarkEnd w:id="9"/>
      <w:r w:rsidRPr="00741C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4"/>
      <w:bookmarkEnd w:id="10"/>
      <w:r w:rsidRPr="00741C9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 w:rsidRPr="00741C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6"/>
      <w:bookmarkEnd w:id="12"/>
      <w:r w:rsidRPr="00741C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741C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8"/>
      <w:bookmarkEnd w:id="14"/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1"/>
      <w:bookmarkEnd w:id="15"/>
      <w:r w:rsidRPr="00741C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741C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3"/>
      <w:bookmarkEnd w:id="17"/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4"/>
      <w:bookmarkEnd w:id="18"/>
      <w:r w:rsidRPr="00741C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20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5"/>
      <w:bookmarkEnd w:id="19"/>
      <w:r w:rsidRPr="00741C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845CB4" w:rsidRDefault="00845CB4" w:rsidP="00845CB4"/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/>
    <w:sectPr w:rsidR="00845CB4" w:rsidSect="00845C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53"/>
    <w:rsid w:val="00004253"/>
    <w:rsid w:val="00012805"/>
    <w:rsid w:val="0002522B"/>
    <w:rsid w:val="00037A04"/>
    <w:rsid w:val="00045EA9"/>
    <w:rsid w:val="000909E1"/>
    <w:rsid w:val="00104D87"/>
    <w:rsid w:val="002F7086"/>
    <w:rsid w:val="00337765"/>
    <w:rsid w:val="0040429B"/>
    <w:rsid w:val="00410C4C"/>
    <w:rsid w:val="00506AA3"/>
    <w:rsid w:val="00845CB4"/>
    <w:rsid w:val="00955B80"/>
    <w:rsid w:val="009579BF"/>
    <w:rsid w:val="00A94842"/>
    <w:rsid w:val="00AC10EA"/>
    <w:rsid w:val="00B177E8"/>
    <w:rsid w:val="00B83CF2"/>
    <w:rsid w:val="00BA6B5D"/>
    <w:rsid w:val="00C40CA5"/>
    <w:rsid w:val="00CB1DCB"/>
    <w:rsid w:val="00D21209"/>
    <w:rsid w:val="00D22AB0"/>
    <w:rsid w:val="00D331C2"/>
    <w:rsid w:val="00E43E05"/>
    <w:rsid w:val="00EB15E0"/>
    <w:rsid w:val="00F0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FP" TargetMode="External"/><Relationship Id="rId13" Type="http://schemas.openxmlformats.org/officeDocument/2006/relationships/hyperlink" Target="consultantplus://offline/ref=18CEC9F88F27E19A3C9C594C768FAE9C67448325E8E1B2E2221678EC140B4115CDED71pEUFP" TargetMode="External"/><Relationship Id="rId18" Type="http://schemas.openxmlformats.org/officeDocument/2006/relationships/hyperlink" Target="consultantplus://offline/ref=18CEC9F88F27E19A3C9C594C768FAE9C64418A2EE1E7B2E2221678EC14p0U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18CEC9F88F27E19A3C9C465D638FAE9C6E448B22E4EFEFE82A4F74EE13041E02CAA47DEB911ADApBU1P" TargetMode="External"/><Relationship Id="rId12" Type="http://schemas.openxmlformats.org/officeDocument/2006/relationships/hyperlink" Target="consultantplus://offline/ref=18CEC9F88F27E19A3C9C594C768FAE9C64418A2EE1E7B2E2221678EC140B4115CDED71E899p1UAP" TargetMode="External"/><Relationship Id="rId17" Type="http://schemas.openxmlformats.org/officeDocument/2006/relationships/hyperlink" Target="consultantplus://offline/ref=18CEC9F88F27E19A3C9C594C768FAE9C64418A2EE1E7B2E2221678EC140B4115CDED71E899p1U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0B4115CDED71EA911ADFB5p7U9P" TargetMode="External"/><Relationship Id="rId20" Type="http://schemas.openxmlformats.org/officeDocument/2006/relationships/hyperlink" Target="consultantplus://offline/ref=18CEC9F88F27E19A3C9C594C768FAE9C64408A20E2E5B2E2221678EC140B4115CDED71EA911ADAB1p7U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11" Type="http://schemas.openxmlformats.org/officeDocument/2006/relationships/hyperlink" Target="consultantplus://offline/ref=18CEC9F88F27E19A3C9C594C768FAE9C64418A2EE1E7B2E2221678EC140B4115CDED71EA911ADFB5p7U9P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18CEC9F88F27E19A3C9C594C768FAE9C64418225E1ECB2E2221678EC140B4115CDED71EA911AD9B7p7U1P" TargetMode="External"/><Relationship Id="rId15" Type="http://schemas.openxmlformats.org/officeDocument/2006/relationships/hyperlink" Target="consultantplus://offline/ref=18CEC9F88F27E19A3C9C594C768FAE9C64418A2EE1E7B2E2221678EC140B4115CDED71E899p1U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CEC9F88F27E19A3C9C594C768FAE9C64408A20E2E5B2E2221678EC140B4115CDED71EA911ADAB1p7UEP" TargetMode="External"/><Relationship Id="rId19" Type="http://schemas.openxmlformats.org/officeDocument/2006/relationships/hyperlink" Target="consultantplus://offline/ref=18CEC9F88F27E19A3C9C594C768FAE9C64408A20E2E5B2E2221678EC140B4115CDED71EA911ADBB6p7UC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CEC9F88F27E19A3C9C594C768FAE9C64418A2EE1E7B2E2221678EC14p0UB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ZvnBWbVaWb8D2As2MyP7zG6jFTPQ9Ly/Ccn7lmXUJXE=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Dig40+c3tpdeWnYMH+Ce7DMuQjU6QdStIMDSWQXXtCjfAZch2J4PGLYo5KI8aR7J
ATvlHuuzwOjmPAsVlmPj1g==</SignatureValue>
  <KeyInfo>
    <X509Data>
      <X509Certificate>MIIIzzCCCH6gAwIBAgIDHeOjMAgGBiqFAwICAzCCAV0xGDAWBgkqhkiG9w0BCQIT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DTE2MTIyMjExNDgyN1oXDTE4MDMyMjExNDgyN1owggGFMRowGAYIKoUDA4EDAQES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KVGew98yBqL0ssnYbgPdyQU8RZg=</DigestValue>
      </Reference>
      <Reference URI="/word/document.xml?ContentType=application/vnd.openxmlformats-officedocument.wordprocessingml.document.main+xml">
        <DigestMethod Algorithm="http://www.w3.org/2000/09/xmldsig#sha1"/>
        <DigestValue>xxOOsXDJsR4/3YSe4FHWpDWxIFk=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png?ContentType=image/png">
        <DigestMethod Algorithm="http://www.w3.org/2000/09/xmldsig#sha1"/>
        <DigestValue>i3kmbblEajU3PAZMqvy9GfRhltg=</DigestValue>
      </Reference>
      <Reference URI="/word/settings.xml?ContentType=application/vnd.openxmlformats-officedocument.wordprocessingml.settings+xml">
        <DigestMethod Algorithm="http://www.w3.org/2000/09/xmldsig#sha1"/>
        <DigestValue>an34RujkN41J7wrrmI9CsifNy7I=</DigestValue>
      </Reference>
      <Reference URI="/word/styles.xml?ContentType=application/vnd.openxmlformats-officedocument.wordprocessingml.styles+xml">
        <DigestMethod Algorithm="http://www.w3.org/2000/09/xmldsig#sha1"/>
        <DigestValue>JO1ZtOdYv0Lni7EEHtNnSowvXBo=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DGKq1GR9WthV2ywk80zXMvmtK3U=</DigestValue>
      </Reference>
    </Manifest>
    <SignatureProperties>
      <SignatureProperty Id="idSignatureTime" Target="#idPackageSignature">
        <mdssi:SignatureTime>
          <mdssi:Format>YYYY-MM-DDThh:mm:ssTZD</mdssi:Format>
          <mdssi:Value>2018-02-16T06:15:10Z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7</cp:revision>
  <cp:lastPrinted>2018-02-14T12:25:00Z</cp:lastPrinted>
  <dcterms:created xsi:type="dcterms:W3CDTF">2018-02-05T08:21:00Z</dcterms:created>
  <dcterms:modified xsi:type="dcterms:W3CDTF">2018-02-16T06:15:00Z</dcterms:modified>
</cp:coreProperties>
</file>