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EB47" w14:textId="77777777" w:rsidR="00BA3E5B" w:rsidRPr="000B69BD" w:rsidRDefault="00BA3E5B" w:rsidP="00BA3E5B">
      <w:pPr>
        <w:pStyle w:val="1"/>
      </w:pPr>
      <w:r w:rsidRPr="000B69BD">
        <w:rPr>
          <w:noProof/>
        </w:rPr>
        <mc:AlternateContent>
          <mc:Choice Requires="wps">
            <w:drawing>
              <wp:anchor distT="0" distB="0" distL="114300" distR="114300" simplePos="0" relativeHeight="251660288" behindDoc="0" locked="0" layoutInCell="1" allowOverlap="1" wp14:anchorId="14FE6B5B" wp14:editId="7F692E30">
                <wp:simplePos x="0" y="0"/>
                <wp:positionH relativeFrom="column">
                  <wp:posOffset>5029200</wp:posOffset>
                </wp:positionH>
                <wp:positionV relativeFrom="paragraph">
                  <wp:posOffset>-114300</wp:posOffset>
                </wp:positionV>
                <wp:extent cx="914400" cy="457200"/>
                <wp:effectExtent l="0" t="0" r="4445" b="381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950ED" w14:textId="77777777" w:rsidR="00BA3E5B" w:rsidRDefault="00BA3E5B" w:rsidP="00BA3E5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E6B5B" id="_x0000_t202" coordsize="21600,21600" o:spt="202" path="m,l,21600r21600,l21600,xe">
                <v:stroke joinstyle="miter"/>
                <v:path gradientshapeok="t" o:connecttype="rect"/>
              </v:shapetype>
              <v:shape id="Надпись 8" o:spid="_x0000_s1026" type="#_x0000_t202" style="position:absolute;left:0;text-align:left;margin-left:396pt;margin-top:-9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" stroked="f">
                <v:textbox>
                  <w:txbxContent>
                    <w:p w14:paraId="1AE950ED" w14:textId="77777777" w:rsidR="00BA3E5B" w:rsidRDefault="00BA3E5B" w:rsidP="00BA3E5B">
                      <w:pPr>
                        <w:rPr>
                          <w:szCs w:val="28"/>
                        </w:rPr>
                      </w:pPr>
                    </w:p>
                  </w:txbxContent>
                </v:textbox>
              </v:shape>
            </w:pict>
          </mc:Fallback>
        </mc:AlternateContent>
      </w:r>
      <w:r w:rsidRPr="000B69BD">
        <w:rPr>
          <w:noProof/>
        </w:rPr>
        <w:drawing>
          <wp:inline distT="0" distB="0" distL="0" distR="0" wp14:anchorId="011DE71F" wp14:editId="73383127">
            <wp:extent cx="723900" cy="914400"/>
            <wp:effectExtent l="0" t="0" r="0"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Pr="000B69BD">
        <w:t xml:space="preserve">                                          </w:t>
      </w:r>
    </w:p>
    <w:p w14:paraId="09B70120" w14:textId="77777777" w:rsidR="00BA3E5B" w:rsidRPr="000B69BD" w:rsidRDefault="00BA3E5B" w:rsidP="00BA3E5B">
      <w:pPr>
        <w:pStyle w:val="1"/>
        <w:jc w:val="left"/>
        <w:rPr>
          <w:b w:val="0"/>
          <w:bCs w:val="0"/>
          <w:sz w:val="24"/>
        </w:rPr>
      </w:pPr>
    </w:p>
    <w:p w14:paraId="4CB2E5B1" w14:textId="77777777" w:rsidR="00BA3E5B" w:rsidRPr="000B69BD" w:rsidRDefault="00BA3E5B" w:rsidP="00BA3E5B">
      <w:pPr>
        <w:pStyle w:val="1"/>
      </w:pPr>
      <w:r w:rsidRPr="000B69BD">
        <w:t>СОВЕТ ДЕПУТАТОВ</w:t>
      </w:r>
    </w:p>
    <w:p w14:paraId="06229291" w14:textId="77777777" w:rsidR="00BA3E5B" w:rsidRPr="000B69BD" w:rsidRDefault="00BA3E5B" w:rsidP="00BA3E5B">
      <w:pPr>
        <w:pStyle w:val="1"/>
      </w:pPr>
      <w:r w:rsidRPr="000B69BD">
        <w:t xml:space="preserve">ВОЛХОВСКОГО МУНИЦИПАЛЬНОГО РАЙОНА </w:t>
      </w:r>
    </w:p>
    <w:p w14:paraId="775D814A" w14:textId="77777777" w:rsidR="00BA3E5B" w:rsidRPr="000B69BD" w:rsidRDefault="00BA3E5B" w:rsidP="00BA3E5B">
      <w:pPr>
        <w:pStyle w:val="1"/>
      </w:pPr>
      <w:r w:rsidRPr="000B69BD">
        <w:rPr>
          <w:szCs w:val="32"/>
        </w:rPr>
        <w:t>ЛЕНИНГРАДСКОЙ ОБЛАСТИ</w:t>
      </w:r>
    </w:p>
    <w:p w14:paraId="5935F210" w14:textId="77777777" w:rsidR="00BA3E5B" w:rsidRPr="000B69BD" w:rsidRDefault="00BA3E5B" w:rsidP="00BA3E5B">
      <w:pPr>
        <w:jc w:val="center"/>
        <w:rPr>
          <w:b/>
          <w:bCs/>
          <w:sz w:val="27"/>
          <w:szCs w:val="27"/>
        </w:rPr>
      </w:pPr>
    </w:p>
    <w:p w14:paraId="05942529" w14:textId="77777777" w:rsidR="00BA3E5B" w:rsidRPr="000B69BD" w:rsidRDefault="00BA3E5B" w:rsidP="00BA3E5B">
      <w:pPr>
        <w:pStyle w:val="1"/>
        <w:rPr>
          <w:sz w:val="27"/>
          <w:szCs w:val="27"/>
        </w:rPr>
      </w:pPr>
      <w:proofErr w:type="gramStart"/>
      <w:r w:rsidRPr="000B69BD">
        <w:rPr>
          <w:sz w:val="27"/>
          <w:szCs w:val="27"/>
        </w:rPr>
        <w:t>ПРОЕКТ  РЕШЕНИЯ</w:t>
      </w:r>
      <w:proofErr w:type="gramEnd"/>
    </w:p>
    <w:p w14:paraId="1F62451A" w14:textId="77777777" w:rsidR="00BA3E5B" w:rsidRPr="000B69BD" w:rsidRDefault="00BA3E5B" w:rsidP="00BA3E5B">
      <w:pPr>
        <w:rPr>
          <w:sz w:val="24"/>
          <w:szCs w:val="24"/>
        </w:rPr>
      </w:pPr>
    </w:p>
    <w:p w14:paraId="1801BA8F" w14:textId="77777777" w:rsidR="00BA3E5B" w:rsidRPr="000B69BD" w:rsidRDefault="00BA3E5B" w:rsidP="00BA3E5B">
      <w:pPr>
        <w:rPr>
          <w:b/>
          <w:sz w:val="27"/>
          <w:szCs w:val="27"/>
        </w:rPr>
      </w:pPr>
      <w:proofErr w:type="gramStart"/>
      <w:r w:rsidRPr="000B69BD">
        <w:rPr>
          <w:b/>
          <w:sz w:val="27"/>
          <w:szCs w:val="27"/>
        </w:rPr>
        <w:t>от  «</w:t>
      </w:r>
      <w:proofErr w:type="gramEnd"/>
      <w:r w:rsidRPr="000B69BD">
        <w:rPr>
          <w:b/>
          <w:sz w:val="27"/>
          <w:szCs w:val="27"/>
        </w:rPr>
        <w:t>__»  _______  2022  года                                                                               № __</w:t>
      </w:r>
    </w:p>
    <w:p w14:paraId="155EB7B3" w14:textId="77777777" w:rsidR="00BA3E5B" w:rsidRPr="000B69BD" w:rsidRDefault="00BA3E5B" w:rsidP="00BA3E5B">
      <w:pPr>
        <w:rPr>
          <w:b/>
          <w:sz w:val="24"/>
          <w:szCs w:val="24"/>
        </w:rPr>
      </w:pPr>
    </w:p>
    <w:tbl>
      <w:tblPr>
        <w:tblW w:w="4455" w:type="dxa"/>
        <w:tblLook w:val="01E0" w:firstRow="1" w:lastRow="1" w:firstColumn="1" w:lastColumn="1" w:noHBand="0" w:noVBand="0"/>
      </w:tblPr>
      <w:tblGrid>
        <w:gridCol w:w="4455"/>
      </w:tblGrid>
      <w:tr w:rsidR="00BA3E5B" w:rsidRPr="000B69BD" w14:paraId="14A77A3A" w14:textId="77777777" w:rsidTr="001225C0">
        <w:trPr>
          <w:trHeight w:val="554"/>
        </w:trPr>
        <w:tc>
          <w:tcPr>
            <w:tcW w:w="4455" w:type="dxa"/>
          </w:tcPr>
          <w:p w14:paraId="6DBA06E5" w14:textId="77777777" w:rsidR="00BA3E5B" w:rsidRPr="000B69BD" w:rsidRDefault="00BA3E5B" w:rsidP="001225C0">
            <w:pPr>
              <w:widowControl w:val="0"/>
              <w:autoSpaceDE w:val="0"/>
              <w:autoSpaceDN w:val="0"/>
              <w:adjustRightInd w:val="0"/>
              <w:jc w:val="both"/>
              <w:rPr>
                <w:b/>
                <w:sz w:val="24"/>
                <w:szCs w:val="24"/>
              </w:rPr>
            </w:pPr>
            <w:r w:rsidRPr="000B69BD">
              <w:rPr>
                <w:b/>
                <w:sz w:val="24"/>
                <w:szCs w:val="24"/>
              </w:rPr>
              <w:t xml:space="preserve">О </w:t>
            </w:r>
            <w:r w:rsidRPr="000B69BD">
              <w:rPr>
                <w:b/>
                <w:bCs/>
                <w:sz w:val="24"/>
                <w:szCs w:val="24"/>
              </w:rPr>
              <w:t>внесении изменений</w:t>
            </w:r>
            <w:r w:rsidRPr="000B69BD">
              <w:rPr>
                <w:sz w:val="24"/>
                <w:szCs w:val="24"/>
              </w:rPr>
              <w:t xml:space="preserve"> </w:t>
            </w:r>
            <w:r w:rsidRPr="000B69BD">
              <w:rPr>
                <w:b/>
                <w:bCs/>
                <w:sz w:val="24"/>
                <w:szCs w:val="24"/>
              </w:rPr>
              <w:t>в Устав</w:t>
            </w:r>
            <w:r w:rsidRPr="000B69BD">
              <w:rPr>
                <w:sz w:val="24"/>
                <w:szCs w:val="24"/>
              </w:rPr>
              <w:t xml:space="preserve"> </w:t>
            </w:r>
            <w:r w:rsidRPr="000B69BD">
              <w:rPr>
                <w:b/>
                <w:sz w:val="24"/>
                <w:szCs w:val="24"/>
              </w:rPr>
              <w:t>Волховского муниципального района Ленинградской области</w:t>
            </w:r>
          </w:p>
        </w:tc>
      </w:tr>
    </w:tbl>
    <w:p w14:paraId="7808C06F" w14:textId="77777777" w:rsidR="00BA3E5B" w:rsidRPr="000B69BD" w:rsidRDefault="00BA3E5B" w:rsidP="00BA3E5B">
      <w:pPr>
        <w:jc w:val="both"/>
        <w:rPr>
          <w:sz w:val="24"/>
          <w:szCs w:val="24"/>
        </w:rPr>
      </w:pPr>
      <w:r w:rsidRPr="000B69BD">
        <w:rPr>
          <w:szCs w:val="28"/>
        </w:rPr>
        <w:tab/>
      </w:r>
    </w:p>
    <w:p w14:paraId="02CB5977" w14:textId="77777777" w:rsidR="00BA3E5B" w:rsidRPr="000B69BD" w:rsidRDefault="00BA3E5B" w:rsidP="00BA3E5B">
      <w:pPr>
        <w:ind w:firstLine="708"/>
        <w:jc w:val="both"/>
        <w:rPr>
          <w:szCs w:val="28"/>
        </w:rPr>
      </w:pPr>
      <w:r w:rsidRPr="000B69BD">
        <w:rPr>
          <w:szCs w:val="28"/>
        </w:rPr>
        <w:t>В соответствии с Федеральным законом «Об общих принципах организации местного самоуправления в Российской Федерации» от 06.10.2003 года № 131-ФЗ, в целях приведения Устава Волховского муниципального района в соответствие действующему законодательству Российской Федерации, Совет депутатов Волховского муниципального района Ленинградской области</w:t>
      </w:r>
    </w:p>
    <w:p w14:paraId="4E33D683" w14:textId="77777777" w:rsidR="00BA3E5B" w:rsidRPr="000B69BD" w:rsidRDefault="00BA3E5B" w:rsidP="00BA3E5B">
      <w:pPr>
        <w:ind w:firstLine="708"/>
        <w:jc w:val="both"/>
        <w:rPr>
          <w:sz w:val="12"/>
          <w:szCs w:val="12"/>
        </w:rPr>
      </w:pPr>
    </w:p>
    <w:p w14:paraId="35B946D8" w14:textId="77777777" w:rsidR="00BA3E5B" w:rsidRPr="000B69BD" w:rsidRDefault="00BA3E5B" w:rsidP="00BA3E5B">
      <w:pPr>
        <w:jc w:val="center"/>
        <w:rPr>
          <w:b/>
          <w:szCs w:val="28"/>
        </w:rPr>
      </w:pPr>
      <w:r w:rsidRPr="000B69BD">
        <w:rPr>
          <w:b/>
          <w:szCs w:val="28"/>
        </w:rPr>
        <w:t>решил:</w:t>
      </w:r>
    </w:p>
    <w:p w14:paraId="1FDFA27D" w14:textId="77777777" w:rsidR="00BA3E5B" w:rsidRPr="000B69BD" w:rsidRDefault="00BA3E5B" w:rsidP="00BA3E5B">
      <w:pPr>
        <w:jc w:val="center"/>
        <w:rPr>
          <w:b/>
          <w:sz w:val="12"/>
          <w:szCs w:val="12"/>
        </w:rPr>
      </w:pPr>
    </w:p>
    <w:p w14:paraId="61695CF7" w14:textId="77777777" w:rsidR="00BA3E5B" w:rsidRPr="000B69BD" w:rsidRDefault="00BA3E5B" w:rsidP="00BA3E5B">
      <w:pPr>
        <w:ind w:firstLine="851"/>
        <w:jc w:val="both"/>
      </w:pPr>
      <w:r w:rsidRPr="000B69BD">
        <w:rPr>
          <w:szCs w:val="28"/>
        </w:rPr>
        <w:t>1. Внести</w:t>
      </w:r>
      <w:r w:rsidRPr="000B69BD">
        <w:t xml:space="preserve"> следующие изменения в Устав Волховского муниципального района Ленинградской области:</w:t>
      </w:r>
    </w:p>
    <w:p w14:paraId="22205B7B" w14:textId="77777777" w:rsidR="00BA3E5B" w:rsidRPr="000B69BD" w:rsidRDefault="00BA3E5B" w:rsidP="00BA3E5B">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Пункт 1 части 1 статьи 4 изложить в следующей редакции:</w:t>
      </w:r>
    </w:p>
    <w:p w14:paraId="4E6238CD" w14:textId="77777777" w:rsidR="00BA3E5B" w:rsidRPr="000B69BD" w:rsidRDefault="00BA3E5B" w:rsidP="00BA3E5B">
      <w:pPr>
        <w:autoSpaceDE w:val="0"/>
        <w:autoSpaceDN w:val="0"/>
        <w:adjustRightInd w:val="0"/>
        <w:ind w:firstLine="709"/>
        <w:jc w:val="both"/>
        <w:rPr>
          <w:rFonts w:eastAsiaTheme="minorHAnsi"/>
          <w:szCs w:val="28"/>
          <w:lang w:eastAsia="en-US"/>
        </w:rPr>
      </w:pPr>
      <w:r w:rsidRPr="000B69BD">
        <w:rPr>
          <w:rFonts w:eastAsiaTheme="minorHAnsi"/>
          <w:szCs w:val="28"/>
          <w:lang w:eastAsia="en-US"/>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Pr>
          <w:rFonts w:eastAsiaTheme="minorHAnsi"/>
          <w:szCs w:val="28"/>
          <w:lang w:eastAsia="en-US"/>
        </w:rPr>
        <w:t>;</w:t>
      </w:r>
    </w:p>
    <w:p w14:paraId="2929F660" w14:textId="77777777" w:rsidR="00BA3E5B" w:rsidRPr="000B69BD" w:rsidRDefault="00BA3E5B" w:rsidP="00BA3E5B">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 xml:space="preserve">Пункт 5 части 1 стать 4 изложить в следующей редакции: </w:t>
      </w:r>
    </w:p>
    <w:p w14:paraId="49DD9BEA" w14:textId="77777777" w:rsidR="00BA3E5B" w:rsidRPr="000B69BD" w:rsidRDefault="00BA3E5B" w:rsidP="00BA3E5B">
      <w:pPr>
        <w:autoSpaceDE w:val="0"/>
        <w:autoSpaceDN w:val="0"/>
        <w:adjustRightInd w:val="0"/>
        <w:jc w:val="both"/>
        <w:rPr>
          <w:rFonts w:eastAsia="Calibri"/>
          <w:szCs w:val="28"/>
          <w:lang w:eastAsia="en-US"/>
        </w:rPr>
      </w:pPr>
      <w:r w:rsidRPr="000B69BD">
        <w:rPr>
          <w:rFonts w:eastAsia="Calibri"/>
          <w:szCs w:val="28"/>
          <w:lang w:eastAsia="en-US"/>
        </w:rPr>
        <w:t xml:space="preserve">          «5)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0B69BD">
          <w:rPr>
            <w:rFonts w:eastAsia="Calibri"/>
            <w:szCs w:val="28"/>
            <w:lang w:eastAsia="en-US"/>
          </w:rPr>
          <w:t>законодательством</w:t>
        </w:r>
      </w:hyperlink>
      <w:r w:rsidRPr="000B69BD">
        <w:rPr>
          <w:rFonts w:eastAsia="Calibri"/>
          <w:szCs w:val="28"/>
          <w:lang w:eastAsia="en-US"/>
        </w:rPr>
        <w:t xml:space="preserve"> Российской Федерации;»</w:t>
      </w:r>
      <w:r>
        <w:rPr>
          <w:rFonts w:eastAsia="Calibri"/>
          <w:szCs w:val="28"/>
          <w:lang w:eastAsia="en-US"/>
        </w:rPr>
        <w:t>;</w:t>
      </w:r>
    </w:p>
    <w:p w14:paraId="55B32E15" w14:textId="77777777" w:rsidR="00BA3E5B" w:rsidRPr="000B69BD" w:rsidRDefault="00BA3E5B" w:rsidP="00BA3E5B">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 xml:space="preserve">  Пункт 13 части 1 статьи 4 изложить в следующей редакции: </w:t>
      </w:r>
    </w:p>
    <w:p w14:paraId="55FBBFCF" w14:textId="77777777" w:rsidR="00BA3E5B" w:rsidRPr="000B69BD" w:rsidRDefault="00BA3E5B" w:rsidP="00BA3E5B">
      <w:pPr>
        <w:autoSpaceDE w:val="0"/>
        <w:autoSpaceDN w:val="0"/>
        <w:adjustRightInd w:val="0"/>
        <w:ind w:firstLine="540"/>
        <w:jc w:val="both"/>
        <w:rPr>
          <w:rFonts w:eastAsia="Calibri"/>
          <w:szCs w:val="28"/>
          <w:lang w:eastAsia="en-US"/>
        </w:rPr>
      </w:pPr>
      <w:r w:rsidRPr="000B69BD">
        <w:rPr>
          <w:rFonts w:eastAsia="Calibri"/>
          <w:color w:val="FF0000"/>
          <w:szCs w:val="28"/>
          <w:lang w:eastAsia="en-US"/>
        </w:rPr>
        <w:t xml:space="preserve">    </w:t>
      </w:r>
      <w:r w:rsidRPr="000B69BD">
        <w:rPr>
          <w:rFonts w:eastAsia="Calibri"/>
          <w:szCs w:val="28"/>
          <w:lang w:eastAsia="en-US"/>
        </w:rPr>
        <w:t>«13</w:t>
      </w:r>
      <w:proofErr w:type="gramStart"/>
      <w:r w:rsidRPr="000B69BD">
        <w:rPr>
          <w:rFonts w:eastAsia="Calibri"/>
          <w:szCs w:val="28"/>
          <w:lang w:eastAsia="en-US"/>
        </w:rPr>
        <w:t xml:space="preserve">)  </w:t>
      </w:r>
      <w:r w:rsidRPr="000B69BD">
        <w:rPr>
          <w:rFonts w:eastAsia="Calibri"/>
          <w:szCs w:val="28"/>
          <w:shd w:val="clear" w:color="auto" w:fill="FFFFFF"/>
          <w:lang w:eastAsia="en-US"/>
        </w:rPr>
        <w:t>участие</w:t>
      </w:r>
      <w:proofErr w:type="gramEnd"/>
      <w:r w:rsidRPr="000B69BD">
        <w:rPr>
          <w:rFonts w:eastAsia="Calibri"/>
          <w:szCs w:val="28"/>
          <w:shd w:val="clear" w:color="auto" w:fill="FFFFFF"/>
          <w:lang w:eastAsia="en-US"/>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Pr>
          <w:rFonts w:eastAsia="Calibri"/>
          <w:szCs w:val="28"/>
          <w:shd w:val="clear" w:color="auto" w:fill="FFFFFF"/>
          <w:lang w:eastAsia="en-US"/>
        </w:rPr>
        <w:t>;</w:t>
      </w:r>
    </w:p>
    <w:p w14:paraId="35FA3C6B" w14:textId="77777777" w:rsidR="00BA3E5B" w:rsidRPr="000B69BD" w:rsidRDefault="00BA3E5B" w:rsidP="00BA3E5B">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Пункт 14 части 1 статьи 4 изложить в следующей редакции:</w:t>
      </w:r>
    </w:p>
    <w:p w14:paraId="5BECB501" w14:textId="77777777" w:rsidR="00BA3E5B" w:rsidRPr="000B69BD" w:rsidRDefault="00BA3E5B" w:rsidP="00BA3E5B">
      <w:pPr>
        <w:autoSpaceDE w:val="0"/>
        <w:autoSpaceDN w:val="0"/>
        <w:adjustRightInd w:val="0"/>
        <w:ind w:firstLine="540"/>
        <w:jc w:val="both"/>
        <w:rPr>
          <w:rFonts w:eastAsia="Calibri"/>
          <w:szCs w:val="28"/>
          <w:lang w:eastAsia="en-US"/>
        </w:rPr>
      </w:pPr>
      <w:r w:rsidRPr="000B69BD">
        <w:rPr>
          <w:rFonts w:eastAsia="Calibri"/>
          <w:szCs w:val="28"/>
          <w:lang w:eastAsia="en-US"/>
        </w:rPr>
        <w:lastRenderedPageBreak/>
        <w:t xml:space="preserve">   «14)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7" w:history="1">
        <w:r w:rsidRPr="000B69BD">
          <w:rPr>
            <w:rFonts w:eastAsia="Calibri"/>
            <w:szCs w:val="28"/>
            <w:lang w:eastAsia="en-US"/>
          </w:rPr>
          <w:t>уведомлении</w:t>
        </w:r>
      </w:hyperlink>
      <w:r w:rsidRPr="000B69BD">
        <w:rPr>
          <w:rFonts w:eastAsia="Calibri"/>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8" w:history="1">
        <w:r w:rsidRPr="000B69BD">
          <w:rPr>
            <w:rFonts w:eastAsia="Calibri"/>
            <w:szCs w:val="28"/>
            <w:lang w:eastAsia="en-US"/>
          </w:rPr>
          <w:t>законодательством</w:t>
        </w:r>
      </w:hyperlink>
      <w:r w:rsidRPr="000B69BD">
        <w:rPr>
          <w:rFonts w:eastAsia="Calibri"/>
          <w:szCs w:val="28"/>
          <w:lang w:eastAsia="en-US"/>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Pr="000B69BD">
          <w:rPr>
            <w:rFonts w:eastAsia="Calibri"/>
            <w:szCs w:val="28"/>
            <w:lang w:eastAsia="en-US"/>
          </w:rPr>
          <w:t>кодексом</w:t>
        </w:r>
      </w:hyperlink>
      <w:r w:rsidRPr="000B69BD">
        <w:rPr>
          <w:rFonts w:eastAsia="Calibri"/>
          <w:szCs w:val="28"/>
          <w:lang w:eastAsia="en-US"/>
        </w:rPr>
        <w:t xml:space="preserve"> Российской Федерации, выдача градостроительного плана земельного участка, расположенного на межселенной территории;»</w:t>
      </w:r>
      <w:r>
        <w:rPr>
          <w:rFonts w:eastAsia="Calibri"/>
          <w:szCs w:val="28"/>
          <w:lang w:eastAsia="en-US"/>
        </w:rPr>
        <w:t>;</w:t>
      </w:r>
    </w:p>
    <w:p w14:paraId="22E8C2EE" w14:textId="77777777" w:rsidR="00BA3E5B" w:rsidRPr="000B69BD" w:rsidRDefault="00BA3E5B" w:rsidP="00BA3E5B">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 xml:space="preserve">Пункт 16 части 1 статьи 4 изложить в следующей редакции: </w:t>
      </w:r>
    </w:p>
    <w:p w14:paraId="568AD696" w14:textId="77777777" w:rsidR="00BA3E5B" w:rsidRPr="000B69BD" w:rsidRDefault="00BA3E5B" w:rsidP="00BA3E5B">
      <w:pPr>
        <w:autoSpaceDE w:val="0"/>
        <w:autoSpaceDN w:val="0"/>
        <w:adjustRightInd w:val="0"/>
        <w:ind w:firstLine="567"/>
        <w:jc w:val="both"/>
        <w:rPr>
          <w:rFonts w:eastAsia="Calibri"/>
          <w:szCs w:val="28"/>
          <w:lang w:eastAsia="en-US"/>
        </w:rPr>
      </w:pPr>
      <w:r w:rsidRPr="000B69BD">
        <w:rPr>
          <w:rFonts w:eastAsia="Calibri"/>
          <w:szCs w:val="28"/>
          <w:lang w:eastAsia="en-US"/>
        </w:rPr>
        <w:t xml:space="preserve">    «16) организация в соответствии с федеральным законодательством выполнения комплексных кадастровых работ и утверждение карты-плана территории.»</w:t>
      </w:r>
      <w:r>
        <w:rPr>
          <w:rFonts w:eastAsia="Calibri"/>
          <w:szCs w:val="28"/>
          <w:lang w:eastAsia="en-US"/>
        </w:rPr>
        <w:t>;</w:t>
      </w:r>
    </w:p>
    <w:p w14:paraId="27572630" w14:textId="77777777" w:rsidR="00BA3E5B" w:rsidRPr="00F95753" w:rsidRDefault="00BA3E5B" w:rsidP="00BA3E5B">
      <w:pPr>
        <w:numPr>
          <w:ilvl w:val="1"/>
          <w:numId w:val="1"/>
        </w:numPr>
        <w:autoSpaceDE w:val="0"/>
        <w:autoSpaceDN w:val="0"/>
        <w:adjustRightInd w:val="0"/>
        <w:ind w:left="0" w:right="-2" w:firstLine="851"/>
        <w:jc w:val="both"/>
        <w:rPr>
          <w:rFonts w:eastAsia="Calibri"/>
          <w:szCs w:val="28"/>
          <w:lang w:eastAsia="en-US"/>
        </w:rPr>
      </w:pPr>
      <w:r w:rsidRPr="00F95753">
        <w:rPr>
          <w:rFonts w:eastAsia="Calibri"/>
          <w:b/>
          <w:szCs w:val="28"/>
          <w:lang w:eastAsia="en-US"/>
        </w:rPr>
        <w:t xml:space="preserve"> В пункте 27 части 1 статьи 4 </w:t>
      </w:r>
      <w:r w:rsidRPr="00F95753">
        <w:rPr>
          <w:rFonts w:eastAsia="Calibri"/>
          <w:b/>
          <w:szCs w:val="28"/>
          <w:shd w:val="clear" w:color="auto" w:fill="FFFFFF"/>
          <w:lang w:eastAsia="en-US"/>
        </w:rPr>
        <w:t>словосочетание</w:t>
      </w:r>
      <w:r w:rsidRPr="00F95753">
        <w:rPr>
          <w:rFonts w:eastAsia="Calibri"/>
          <w:szCs w:val="28"/>
          <w:shd w:val="clear" w:color="auto" w:fill="FFFFFF"/>
          <w:lang w:eastAsia="en-US"/>
        </w:rPr>
        <w:t xml:space="preserve"> "использования и охраны"</w:t>
      </w:r>
      <w:r>
        <w:rPr>
          <w:rFonts w:eastAsia="Calibri"/>
          <w:szCs w:val="28"/>
          <w:shd w:val="clear" w:color="auto" w:fill="FFFFFF"/>
          <w:lang w:eastAsia="en-US"/>
        </w:rPr>
        <w:t xml:space="preserve"> </w:t>
      </w:r>
      <w:r w:rsidRPr="00F95753">
        <w:rPr>
          <w:rFonts w:eastAsia="Calibri"/>
          <w:szCs w:val="28"/>
          <w:shd w:val="clear" w:color="auto" w:fill="FFFFFF"/>
          <w:lang w:eastAsia="en-US"/>
        </w:rPr>
        <w:t xml:space="preserve">заменить </w:t>
      </w:r>
      <w:r>
        <w:rPr>
          <w:rFonts w:eastAsia="Calibri"/>
          <w:szCs w:val="28"/>
          <w:shd w:val="clear" w:color="auto" w:fill="FFFFFF"/>
          <w:lang w:eastAsia="en-US"/>
        </w:rPr>
        <w:t>словосочетанием</w:t>
      </w:r>
      <w:r w:rsidRPr="00F95753">
        <w:rPr>
          <w:rFonts w:eastAsia="Calibri"/>
          <w:szCs w:val="28"/>
          <w:shd w:val="clear" w:color="auto" w:fill="FFFFFF"/>
          <w:lang w:eastAsia="en-US"/>
        </w:rPr>
        <w:t xml:space="preserve"> "охраны и использования"</w:t>
      </w:r>
      <w:r>
        <w:rPr>
          <w:rFonts w:eastAsia="Calibri"/>
          <w:szCs w:val="28"/>
          <w:shd w:val="clear" w:color="auto" w:fill="FFFFFF"/>
          <w:lang w:eastAsia="en-US"/>
        </w:rPr>
        <w:t>;</w:t>
      </w:r>
    </w:p>
    <w:p w14:paraId="5560D647" w14:textId="77777777" w:rsidR="00BA3E5B" w:rsidRPr="000B69BD" w:rsidRDefault="00BA3E5B" w:rsidP="00BA3E5B">
      <w:pPr>
        <w:numPr>
          <w:ilvl w:val="1"/>
          <w:numId w:val="1"/>
        </w:numPr>
        <w:autoSpaceDE w:val="0"/>
        <w:autoSpaceDN w:val="0"/>
        <w:adjustRightInd w:val="0"/>
        <w:ind w:left="0" w:firstLine="851"/>
        <w:jc w:val="both"/>
        <w:rPr>
          <w:rFonts w:eastAsia="Calibri"/>
          <w:szCs w:val="28"/>
          <w:lang w:eastAsia="en-US"/>
        </w:rPr>
      </w:pPr>
      <w:r w:rsidRPr="000B69BD">
        <w:rPr>
          <w:rFonts w:eastAsia="Calibri"/>
          <w:b/>
          <w:szCs w:val="28"/>
          <w:lang w:eastAsia="en-US"/>
        </w:rPr>
        <w:t>Пункт 40 части 1 статьи 4</w:t>
      </w:r>
      <w:r w:rsidRPr="000B69BD">
        <w:rPr>
          <w:rFonts w:eastAsia="Calibri"/>
          <w:szCs w:val="28"/>
          <w:lang w:eastAsia="en-US"/>
        </w:rPr>
        <w:t xml:space="preserve"> </w:t>
      </w:r>
      <w:r w:rsidRPr="000B69BD">
        <w:rPr>
          <w:rFonts w:eastAsia="Calibri"/>
          <w:szCs w:val="28"/>
          <w:shd w:val="clear" w:color="auto" w:fill="FFFFFF"/>
          <w:lang w:eastAsia="en-US"/>
        </w:rPr>
        <w:t>после слова "прав" дополнить слов</w:t>
      </w:r>
      <w:r>
        <w:rPr>
          <w:rFonts w:eastAsia="Calibri"/>
          <w:szCs w:val="28"/>
          <w:shd w:val="clear" w:color="auto" w:fill="FFFFFF"/>
          <w:lang w:eastAsia="en-US"/>
        </w:rPr>
        <w:t>осочетанием</w:t>
      </w:r>
      <w:r w:rsidRPr="000B69BD">
        <w:rPr>
          <w:rFonts w:eastAsia="Calibri"/>
          <w:szCs w:val="28"/>
          <w:shd w:val="clear" w:color="auto" w:fill="FFFFFF"/>
          <w:lang w:eastAsia="en-US"/>
        </w:rPr>
        <w:t xml:space="preserve"> "коренных малочисленных народов и других"</w:t>
      </w:r>
      <w:r>
        <w:rPr>
          <w:rFonts w:eastAsia="Calibri"/>
          <w:szCs w:val="28"/>
          <w:shd w:val="clear" w:color="auto" w:fill="FFFFFF"/>
          <w:lang w:eastAsia="en-US"/>
        </w:rPr>
        <w:t>;</w:t>
      </w:r>
    </w:p>
    <w:p w14:paraId="7F094FA2" w14:textId="77777777" w:rsidR="00BA3E5B" w:rsidRPr="000B69BD" w:rsidRDefault="00BA3E5B" w:rsidP="00BA3E5B">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 xml:space="preserve">Пункт 36 части 1 статьи 4 изложить в следующей редакции: </w:t>
      </w:r>
    </w:p>
    <w:p w14:paraId="234104FF" w14:textId="77777777" w:rsidR="00BA3E5B" w:rsidRPr="000B69BD" w:rsidRDefault="00BA3E5B" w:rsidP="00BA3E5B">
      <w:pPr>
        <w:autoSpaceDE w:val="0"/>
        <w:autoSpaceDN w:val="0"/>
        <w:adjustRightInd w:val="0"/>
        <w:ind w:firstLine="567"/>
        <w:jc w:val="both"/>
        <w:rPr>
          <w:rFonts w:eastAsia="Calibri"/>
          <w:szCs w:val="28"/>
          <w:lang w:eastAsia="en-US"/>
        </w:rPr>
      </w:pPr>
      <w:r w:rsidRPr="000B69BD">
        <w:rPr>
          <w:rFonts w:eastAsia="Calibri"/>
          <w:szCs w:val="28"/>
          <w:lang w:eastAsia="en-US"/>
        </w:rPr>
        <w:t xml:space="preserve">    «36)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0" w:history="1">
        <w:r w:rsidRPr="000B69BD">
          <w:rPr>
            <w:rFonts w:eastAsia="Calibri"/>
            <w:szCs w:val="28"/>
            <w:lang w:eastAsia="en-US"/>
          </w:rPr>
          <w:t>законо</w:t>
        </w:r>
      </w:hyperlink>
      <w:r w:rsidRPr="000B69BD">
        <w:rPr>
          <w:rFonts w:eastAsia="Calibri"/>
          <w:szCs w:val="28"/>
          <w:lang w:eastAsia="en-US"/>
        </w:rPr>
        <w:t>дательством;»</w:t>
      </w:r>
      <w:r>
        <w:rPr>
          <w:rFonts w:eastAsia="Calibri"/>
          <w:szCs w:val="28"/>
          <w:lang w:eastAsia="en-US"/>
        </w:rPr>
        <w:t>;</w:t>
      </w:r>
    </w:p>
    <w:p w14:paraId="106969F4" w14:textId="77777777" w:rsidR="00BA3E5B" w:rsidRPr="000B69BD" w:rsidRDefault="00BA3E5B" w:rsidP="00BA3E5B">
      <w:pPr>
        <w:numPr>
          <w:ilvl w:val="1"/>
          <w:numId w:val="1"/>
        </w:numPr>
        <w:autoSpaceDE w:val="0"/>
        <w:autoSpaceDN w:val="0"/>
        <w:adjustRightInd w:val="0"/>
        <w:ind w:hanging="409"/>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Часть 1 статьи 4 дополнить пунктом 42 следующего содержания</w:t>
      </w:r>
      <w:r w:rsidRPr="000B69BD">
        <w:rPr>
          <w:rFonts w:eastAsia="Calibri"/>
          <w:szCs w:val="28"/>
          <w:lang w:eastAsia="en-US"/>
        </w:rPr>
        <w:t xml:space="preserve">: </w:t>
      </w:r>
    </w:p>
    <w:p w14:paraId="37127BC6" w14:textId="77777777" w:rsidR="00BA3E5B" w:rsidRPr="000B69BD" w:rsidRDefault="00BA3E5B" w:rsidP="00BA3E5B">
      <w:pPr>
        <w:autoSpaceDE w:val="0"/>
        <w:autoSpaceDN w:val="0"/>
        <w:adjustRightInd w:val="0"/>
        <w:ind w:firstLine="540"/>
        <w:jc w:val="both"/>
        <w:rPr>
          <w:rFonts w:eastAsia="Calibri"/>
          <w:szCs w:val="28"/>
          <w:lang w:eastAsia="en-US"/>
        </w:rPr>
      </w:pPr>
      <w:r w:rsidRPr="000B69BD">
        <w:rPr>
          <w:rFonts w:eastAsia="Calibri"/>
          <w:szCs w:val="28"/>
          <w:lang w:eastAsia="en-US"/>
        </w:rPr>
        <w:lastRenderedPageBreak/>
        <w:t xml:space="preserve">    «42) обеспечение первичных мер пожарной безопасности в границах муниципальных районов за границами городских и сельских населенных пунктов;»</w:t>
      </w:r>
      <w:r>
        <w:rPr>
          <w:rFonts w:eastAsia="Calibri"/>
          <w:szCs w:val="28"/>
          <w:lang w:eastAsia="en-US"/>
        </w:rPr>
        <w:t>;</w:t>
      </w:r>
    </w:p>
    <w:p w14:paraId="5B23355E" w14:textId="77777777" w:rsidR="00BA3E5B" w:rsidRPr="000B69BD" w:rsidRDefault="00BA3E5B" w:rsidP="00BA3E5B">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 xml:space="preserve">Пункт 10 части 1 статьи 5 изложить в следующей редакции: </w:t>
      </w:r>
    </w:p>
    <w:p w14:paraId="70C33A33" w14:textId="77777777" w:rsidR="00BA3E5B" w:rsidRPr="000B69BD" w:rsidRDefault="00BA3E5B" w:rsidP="00BA3E5B">
      <w:pPr>
        <w:autoSpaceDE w:val="0"/>
        <w:autoSpaceDN w:val="0"/>
        <w:adjustRightInd w:val="0"/>
        <w:ind w:firstLine="540"/>
        <w:jc w:val="both"/>
        <w:rPr>
          <w:rFonts w:eastAsia="Calibri"/>
          <w:szCs w:val="28"/>
          <w:lang w:eastAsia="en-US"/>
        </w:rPr>
      </w:pPr>
      <w:r w:rsidRPr="000B69BD">
        <w:rPr>
          <w:rFonts w:eastAsia="Calibri"/>
          <w:szCs w:val="28"/>
          <w:lang w:eastAsia="en-US"/>
        </w:rPr>
        <w:t xml:space="preserve">    «10)  </w:t>
      </w:r>
      <w:r w:rsidRPr="000B69BD">
        <w:rPr>
          <w:rFonts w:eastAsia="Calibri"/>
          <w:szCs w:val="28"/>
          <w:shd w:val="clear" w:color="auto" w:fill="FFFFFF"/>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hyperlink r:id="rId11" w:anchor="/multilink/186367/paragraph/26197442/number/0" w:history="1">
        <w:r w:rsidRPr="00F95753">
          <w:rPr>
            <w:rFonts w:eastAsia="Calibri"/>
            <w:szCs w:val="28"/>
            <w:shd w:val="clear" w:color="auto" w:fill="FFFFFF"/>
            <w:lang w:eastAsia="en-US"/>
          </w:rPr>
          <w:t>федеральными законами</w:t>
        </w:r>
      </w:hyperlink>
      <w:r w:rsidRPr="000B69BD">
        <w:rPr>
          <w:rFonts w:eastAsia="Calibri"/>
          <w:szCs w:val="28"/>
          <w:shd w:val="clear" w:color="auto" w:fill="FFFFFF"/>
          <w:lang w:eastAsia="en-US"/>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rFonts w:eastAsia="Calibri"/>
          <w:szCs w:val="28"/>
          <w:shd w:val="clear" w:color="auto" w:fill="FFFFFF"/>
          <w:lang w:eastAsia="en-US"/>
        </w:rPr>
        <w:t>;</w:t>
      </w:r>
    </w:p>
    <w:p w14:paraId="0C9CBBAE" w14:textId="77777777" w:rsidR="00BA3E5B" w:rsidRPr="000B69BD" w:rsidRDefault="00BA3E5B" w:rsidP="00BA3E5B">
      <w:pPr>
        <w:autoSpaceDE w:val="0"/>
        <w:autoSpaceDN w:val="0"/>
        <w:adjustRightInd w:val="0"/>
        <w:ind w:firstLine="851"/>
        <w:jc w:val="both"/>
        <w:rPr>
          <w:rFonts w:eastAsia="Calibri"/>
          <w:b/>
          <w:szCs w:val="28"/>
          <w:lang w:eastAsia="en-US"/>
        </w:rPr>
      </w:pPr>
      <w:r w:rsidRPr="000B69BD">
        <w:rPr>
          <w:rFonts w:eastAsia="Calibri"/>
          <w:szCs w:val="28"/>
          <w:lang w:eastAsia="en-US"/>
        </w:rPr>
        <w:t xml:space="preserve"> </w:t>
      </w:r>
      <w:r w:rsidRPr="000B69BD">
        <w:rPr>
          <w:rFonts w:eastAsia="Calibri"/>
          <w:b/>
          <w:szCs w:val="28"/>
          <w:lang w:eastAsia="en-US"/>
        </w:rPr>
        <w:t>1.1</w:t>
      </w:r>
      <w:r>
        <w:rPr>
          <w:rFonts w:eastAsia="Calibri"/>
          <w:b/>
          <w:szCs w:val="28"/>
          <w:lang w:eastAsia="en-US"/>
        </w:rPr>
        <w:t>1.</w:t>
      </w:r>
      <w:r w:rsidRPr="000B69BD">
        <w:rPr>
          <w:rFonts w:eastAsia="Calibri"/>
          <w:b/>
          <w:szCs w:val="28"/>
          <w:lang w:eastAsia="en-US"/>
        </w:rPr>
        <w:t xml:space="preserve"> Часть 1 статьи 5 дополнить пунктами 12, 13, 14, 15, 16 следующего содержания:</w:t>
      </w:r>
    </w:p>
    <w:p w14:paraId="73D8AD24" w14:textId="77777777" w:rsidR="00BA3E5B" w:rsidRPr="000B69BD" w:rsidRDefault="00BA3E5B" w:rsidP="00BA3E5B">
      <w:pPr>
        <w:jc w:val="both"/>
        <w:rPr>
          <w:rFonts w:eastAsia="Calibri"/>
          <w:szCs w:val="28"/>
          <w:lang w:eastAsia="en-US"/>
        </w:rPr>
      </w:pPr>
      <w:r w:rsidRPr="000B69BD">
        <w:rPr>
          <w:rFonts w:ascii="Calibri" w:eastAsia="Calibri" w:hAnsi="Calibri"/>
          <w:szCs w:val="28"/>
          <w:lang w:eastAsia="en-US"/>
        </w:rPr>
        <w:t xml:space="preserve">               </w:t>
      </w:r>
      <w:r w:rsidRPr="000B69BD">
        <w:rPr>
          <w:rFonts w:eastAsia="Calibri"/>
          <w:szCs w:val="28"/>
          <w:lang w:eastAsia="en-US"/>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A77415A"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13) осуществление мероприятий по защите прав потребителей, предусмотренных </w:t>
      </w:r>
      <w:hyperlink r:id="rId12" w:anchor="/document/10106035/entry/44" w:history="1">
        <w:r w:rsidRPr="000B69BD">
          <w:rPr>
            <w:rFonts w:eastAsia="Calibri"/>
            <w:szCs w:val="28"/>
            <w:lang w:eastAsia="en-US"/>
          </w:rPr>
          <w:t>Законом</w:t>
        </w:r>
      </w:hyperlink>
      <w:r w:rsidRPr="000B69BD">
        <w:rPr>
          <w:rFonts w:eastAsia="Calibri"/>
          <w:szCs w:val="28"/>
          <w:lang w:eastAsia="en-US"/>
        </w:rPr>
        <w:t> Российской Федерации от 7 февраля 1992 года N 2300-I "О защите прав потребителей";</w:t>
      </w:r>
    </w:p>
    <w:p w14:paraId="2C12FC87"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F6E90EB"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15) осуществление мероприятий по оказанию помощи лицам, находящимся в состоянии алкогольного, наркотического или иного токсического опьянения;</w:t>
      </w:r>
    </w:p>
    <w:p w14:paraId="7FBA8B51"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16) создание муниципальной пожарной охраны.»</w:t>
      </w:r>
      <w:r>
        <w:rPr>
          <w:rFonts w:eastAsia="Calibri"/>
          <w:szCs w:val="28"/>
          <w:lang w:eastAsia="en-US"/>
        </w:rPr>
        <w:t>;</w:t>
      </w:r>
    </w:p>
    <w:p w14:paraId="327F9DAF" w14:textId="77777777" w:rsidR="00BA3E5B" w:rsidRPr="000B69BD" w:rsidRDefault="00BA3E5B" w:rsidP="00BA3E5B">
      <w:pPr>
        <w:autoSpaceDE w:val="0"/>
        <w:autoSpaceDN w:val="0"/>
        <w:adjustRightInd w:val="0"/>
        <w:ind w:firstLine="851"/>
        <w:jc w:val="both"/>
        <w:rPr>
          <w:rFonts w:eastAsia="Calibri"/>
          <w:bCs/>
          <w:szCs w:val="28"/>
          <w:lang w:eastAsia="en-US"/>
        </w:rPr>
      </w:pPr>
      <w:r w:rsidRPr="000B69BD">
        <w:rPr>
          <w:rFonts w:eastAsia="Calibri"/>
          <w:b/>
          <w:szCs w:val="28"/>
          <w:lang w:eastAsia="en-US"/>
        </w:rPr>
        <w:t>1.1</w:t>
      </w:r>
      <w:r>
        <w:rPr>
          <w:rFonts w:eastAsia="Calibri"/>
          <w:b/>
          <w:szCs w:val="28"/>
          <w:lang w:eastAsia="en-US"/>
        </w:rPr>
        <w:t>2</w:t>
      </w:r>
      <w:r w:rsidRPr="000B69BD">
        <w:rPr>
          <w:rFonts w:eastAsia="Calibri"/>
          <w:b/>
          <w:szCs w:val="28"/>
          <w:lang w:eastAsia="en-US"/>
        </w:rPr>
        <w:t>. Пункт 5 части 2 статьи 6 признать утратившим силу</w:t>
      </w:r>
      <w:r w:rsidRPr="000B69BD">
        <w:rPr>
          <w:rFonts w:eastAsia="Calibri"/>
          <w:bCs/>
          <w:szCs w:val="28"/>
          <w:lang w:eastAsia="en-US"/>
        </w:rPr>
        <w:t>;</w:t>
      </w:r>
    </w:p>
    <w:p w14:paraId="64D114C5" w14:textId="77777777" w:rsidR="00BA3E5B" w:rsidRPr="000B69BD" w:rsidRDefault="00BA3E5B" w:rsidP="00BA3E5B">
      <w:pPr>
        <w:autoSpaceDE w:val="0"/>
        <w:autoSpaceDN w:val="0"/>
        <w:adjustRightInd w:val="0"/>
        <w:ind w:firstLine="851"/>
        <w:jc w:val="both"/>
        <w:rPr>
          <w:rFonts w:eastAsia="Calibri"/>
          <w:b/>
          <w:szCs w:val="28"/>
          <w:lang w:eastAsia="en-US"/>
        </w:rPr>
      </w:pPr>
      <w:r w:rsidRPr="000B69BD">
        <w:rPr>
          <w:rFonts w:eastAsia="Calibri"/>
          <w:b/>
          <w:szCs w:val="28"/>
          <w:lang w:eastAsia="en-US"/>
        </w:rPr>
        <w:t>1.1</w:t>
      </w:r>
      <w:r>
        <w:rPr>
          <w:rFonts w:eastAsia="Calibri"/>
          <w:b/>
          <w:szCs w:val="28"/>
          <w:lang w:eastAsia="en-US"/>
        </w:rPr>
        <w:t>3</w:t>
      </w:r>
      <w:r w:rsidRPr="000B69BD">
        <w:rPr>
          <w:rFonts w:eastAsia="Calibri"/>
          <w:b/>
          <w:szCs w:val="28"/>
          <w:lang w:eastAsia="en-US"/>
        </w:rPr>
        <w:t>. Пункты 6, 7, 8, 9, 10, 11, 12, 13, 14, 15 части 2 статьи 6 считать пунктами 5, 6, 7, 8, 9, 10, 11, 12, 13, 14</w:t>
      </w:r>
      <w:r w:rsidRPr="00EC1501">
        <w:rPr>
          <w:rFonts w:eastAsia="Calibri"/>
          <w:bCs/>
          <w:szCs w:val="28"/>
          <w:lang w:eastAsia="en-US"/>
        </w:rPr>
        <w:t>;</w:t>
      </w:r>
    </w:p>
    <w:p w14:paraId="4416AD5F" w14:textId="77777777" w:rsidR="00BA3E5B" w:rsidRPr="000B69BD" w:rsidRDefault="00BA3E5B" w:rsidP="00BA3E5B">
      <w:pPr>
        <w:autoSpaceDE w:val="0"/>
        <w:autoSpaceDN w:val="0"/>
        <w:adjustRightInd w:val="0"/>
        <w:ind w:firstLine="851"/>
        <w:jc w:val="both"/>
        <w:rPr>
          <w:rFonts w:eastAsia="Calibri"/>
          <w:bCs/>
          <w:szCs w:val="28"/>
          <w:lang w:eastAsia="en-US"/>
        </w:rPr>
      </w:pPr>
      <w:r w:rsidRPr="000B69BD">
        <w:rPr>
          <w:rFonts w:eastAsia="Calibri"/>
          <w:b/>
          <w:szCs w:val="28"/>
          <w:lang w:eastAsia="en-US"/>
        </w:rPr>
        <w:t>1.1</w:t>
      </w:r>
      <w:r>
        <w:rPr>
          <w:rFonts w:eastAsia="Calibri"/>
          <w:b/>
          <w:szCs w:val="28"/>
          <w:lang w:eastAsia="en-US"/>
        </w:rPr>
        <w:t>4</w:t>
      </w:r>
      <w:r w:rsidRPr="000B69BD">
        <w:rPr>
          <w:rFonts w:eastAsia="Calibri"/>
          <w:b/>
          <w:szCs w:val="28"/>
          <w:lang w:eastAsia="en-US"/>
        </w:rPr>
        <w:t>. Пункт 5 части 2 статьи 6 изложить в следующей редакции:</w:t>
      </w:r>
      <w:r w:rsidRPr="000B69BD">
        <w:rPr>
          <w:rFonts w:eastAsia="Calibri"/>
          <w:bCs/>
          <w:szCs w:val="28"/>
          <w:lang w:eastAsia="en-US"/>
        </w:rPr>
        <w:t xml:space="preserve"> </w:t>
      </w:r>
    </w:p>
    <w:p w14:paraId="3505ED41" w14:textId="77777777" w:rsidR="00BA3E5B" w:rsidRPr="000B69BD" w:rsidRDefault="00BA3E5B" w:rsidP="00BA3E5B">
      <w:pPr>
        <w:autoSpaceDE w:val="0"/>
        <w:autoSpaceDN w:val="0"/>
        <w:adjustRightInd w:val="0"/>
        <w:ind w:firstLine="993"/>
        <w:jc w:val="both"/>
        <w:rPr>
          <w:rFonts w:eastAsiaTheme="minorHAnsi"/>
          <w:szCs w:val="28"/>
          <w:lang w:eastAsia="en-US"/>
        </w:rPr>
      </w:pPr>
      <w:r>
        <w:rPr>
          <w:rFonts w:eastAsia="Calibri"/>
          <w:bCs/>
          <w:szCs w:val="28"/>
          <w:lang w:eastAsia="en-US"/>
        </w:rPr>
        <w:t>«</w:t>
      </w:r>
      <w:r w:rsidRPr="000B69BD">
        <w:rPr>
          <w:rFonts w:eastAsia="Calibri"/>
          <w:bCs/>
          <w:szCs w:val="28"/>
          <w:lang w:eastAsia="en-US"/>
        </w:rPr>
        <w:t xml:space="preserve">6) </w:t>
      </w:r>
      <w:r w:rsidRPr="000B69BD">
        <w:rPr>
          <w:rFonts w:eastAsiaTheme="minorHAnsi"/>
          <w:szCs w:val="28"/>
          <w:lang w:eastAsia="en-US"/>
        </w:rPr>
        <w:t xml:space="preserve">полномочиями по организации теплоснабжения, предусмотренными Федеральным </w:t>
      </w:r>
      <w:hyperlink r:id="rId13" w:history="1">
        <w:r w:rsidRPr="000B69BD">
          <w:rPr>
            <w:rFonts w:eastAsiaTheme="minorHAnsi"/>
            <w:szCs w:val="28"/>
            <w:lang w:eastAsia="en-US"/>
          </w:rPr>
          <w:t>законом</w:t>
        </w:r>
      </w:hyperlink>
      <w:r w:rsidRPr="000B69BD">
        <w:rPr>
          <w:rFonts w:eastAsiaTheme="minorHAnsi"/>
          <w:szCs w:val="28"/>
          <w:lang w:eastAsia="en-US"/>
        </w:rPr>
        <w:t xml:space="preserve"> "О теплоснабжении";</w:t>
      </w:r>
      <w:r>
        <w:rPr>
          <w:rFonts w:eastAsiaTheme="minorHAnsi"/>
          <w:szCs w:val="28"/>
          <w:lang w:eastAsia="en-US"/>
        </w:rPr>
        <w:t>»;</w:t>
      </w:r>
    </w:p>
    <w:p w14:paraId="3F6BA4FD" w14:textId="77777777" w:rsidR="00BA3E5B" w:rsidRPr="000B69BD" w:rsidRDefault="00BA3E5B" w:rsidP="00BA3E5B">
      <w:pPr>
        <w:autoSpaceDE w:val="0"/>
        <w:autoSpaceDN w:val="0"/>
        <w:adjustRightInd w:val="0"/>
        <w:ind w:firstLine="851"/>
        <w:jc w:val="both"/>
        <w:rPr>
          <w:rFonts w:eastAsia="Calibri"/>
          <w:szCs w:val="28"/>
          <w:lang w:eastAsia="en-US"/>
        </w:rPr>
      </w:pPr>
      <w:r w:rsidRPr="000B69BD">
        <w:rPr>
          <w:rFonts w:eastAsia="Calibri"/>
          <w:b/>
          <w:szCs w:val="28"/>
          <w:lang w:eastAsia="en-US"/>
        </w:rPr>
        <w:t>1.1</w:t>
      </w:r>
      <w:r>
        <w:rPr>
          <w:rFonts w:eastAsia="Calibri"/>
          <w:b/>
          <w:szCs w:val="28"/>
          <w:lang w:eastAsia="en-US"/>
        </w:rPr>
        <w:t>5</w:t>
      </w:r>
      <w:r w:rsidRPr="000B69BD">
        <w:rPr>
          <w:rFonts w:eastAsia="Calibri"/>
          <w:b/>
          <w:szCs w:val="28"/>
          <w:lang w:eastAsia="en-US"/>
        </w:rPr>
        <w:t>. Абзац 2 части 6 статьи 6 изложить в следующей редакции</w:t>
      </w:r>
      <w:r w:rsidRPr="000B69BD">
        <w:rPr>
          <w:rFonts w:eastAsia="Calibri"/>
          <w:szCs w:val="28"/>
          <w:lang w:eastAsia="en-US"/>
        </w:rPr>
        <w:t>:</w:t>
      </w:r>
    </w:p>
    <w:p w14:paraId="1FA5579A" w14:textId="77777777" w:rsidR="00BA3E5B" w:rsidRPr="000B69BD" w:rsidRDefault="00BA3E5B" w:rsidP="00BA3E5B">
      <w:pPr>
        <w:autoSpaceDE w:val="0"/>
        <w:autoSpaceDN w:val="0"/>
        <w:adjustRightInd w:val="0"/>
        <w:ind w:firstLine="567"/>
        <w:jc w:val="both"/>
        <w:rPr>
          <w:rFonts w:eastAsia="Calibri"/>
          <w:szCs w:val="28"/>
          <w:lang w:eastAsia="en-US"/>
        </w:rPr>
      </w:pPr>
      <w:r w:rsidRPr="000B69BD">
        <w:rPr>
          <w:rFonts w:eastAsia="Calibri"/>
          <w:szCs w:val="28"/>
          <w:lang w:eastAsia="en-US"/>
        </w:rPr>
        <w:t xml:space="preserve">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Pr>
          <w:rFonts w:eastAsia="Calibri"/>
          <w:szCs w:val="28"/>
          <w:lang w:eastAsia="en-US"/>
        </w:rPr>
        <w:t>;</w:t>
      </w:r>
    </w:p>
    <w:p w14:paraId="251E72AF"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1.1</w:t>
      </w:r>
      <w:r>
        <w:rPr>
          <w:rFonts w:eastAsia="Calibri"/>
          <w:b/>
          <w:szCs w:val="28"/>
          <w:lang w:eastAsia="en-US"/>
        </w:rPr>
        <w:t>6</w:t>
      </w:r>
      <w:r w:rsidRPr="000B69BD">
        <w:rPr>
          <w:rFonts w:eastAsia="Calibri"/>
          <w:b/>
          <w:szCs w:val="28"/>
          <w:lang w:eastAsia="en-US"/>
        </w:rPr>
        <w:t>. Часть 2 статьи 14 изложить в следующей редакции</w:t>
      </w:r>
      <w:r w:rsidRPr="000B69BD">
        <w:rPr>
          <w:rFonts w:eastAsia="Calibri"/>
          <w:szCs w:val="28"/>
          <w:lang w:eastAsia="en-US"/>
        </w:rPr>
        <w:t>:</w:t>
      </w:r>
    </w:p>
    <w:p w14:paraId="1C225ED8"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«2. Публичные слушания проводятся по инициативе населения, Совета депутатов, главы муниципального района или главы администрации, осуществляющего свои полномочия на основе контракта.</w:t>
      </w:r>
    </w:p>
    <w:p w14:paraId="6D9D51F1"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Публичные слушания, проводимые по инициативе населения или Совета депутатов, назначаются Советом депутатов, а по инициативе главы муниципального района или главы администрации, осуществляющего свои полномочия на основе контракта, - главой муниципального района.»</w:t>
      </w:r>
      <w:r>
        <w:rPr>
          <w:rFonts w:eastAsia="Calibri"/>
          <w:szCs w:val="28"/>
          <w:lang w:eastAsia="en-US"/>
        </w:rPr>
        <w:t>;</w:t>
      </w:r>
    </w:p>
    <w:p w14:paraId="475D83B6" w14:textId="77777777" w:rsidR="00BA3E5B" w:rsidRPr="000B69BD" w:rsidRDefault="00BA3E5B" w:rsidP="00BA3E5B">
      <w:pPr>
        <w:autoSpaceDE w:val="0"/>
        <w:autoSpaceDN w:val="0"/>
        <w:adjustRightInd w:val="0"/>
        <w:ind w:firstLine="567"/>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1.1</w:t>
      </w:r>
      <w:r>
        <w:rPr>
          <w:rFonts w:eastAsia="Calibri"/>
          <w:b/>
          <w:szCs w:val="28"/>
          <w:lang w:eastAsia="en-US"/>
        </w:rPr>
        <w:t>7</w:t>
      </w:r>
      <w:r w:rsidRPr="000B69BD">
        <w:rPr>
          <w:rFonts w:eastAsia="Calibri"/>
          <w:b/>
          <w:szCs w:val="28"/>
          <w:lang w:eastAsia="en-US"/>
        </w:rPr>
        <w:t>. Часть 4 статьи 14 изложить в следующей редакции</w:t>
      </w:r>
      <w:r w:rsidRPr="000B69BD">
        <w:rPr>
          <w:rFonts w:eastAsia="Calibri"/>
          <w:szCs w:val="28"/>
          <w:lang w:eastAsia="en-US"/>
        </w:rPr>
        <w:t xml:space="preserve">: </w:t>
      </w:r>
    </w:p>
    <w:p w14:paraId="6992AC04" w14:textId="77777777" w:rsidR="00BA3E5B" w:rsidRPr="000B69BD" w:rsidRDefault="00BA3E5B" w:rsidP="00BA3E5B">
      <w:pPr>
        <w:autoSpaceDE w:val="0"/>
        <w:autoSpaceDN w:val="0"/>
        <w:adjustRightInd w:val="0"/>
        <w:ind w:firstLine="540"/>
        <w:jc w:val="both"/>
        <w:rPr>
          <w:rFonts w:eastAsia="Calibri"/>
          <w:szCs w:val="28"/>
          <w:lang w:eastAsia="en-US"/>
        </w:rPr>
      </w:pPr>
      <w:r w:rsidRPr="000B69BD">
        <w:rPr>
          <w:rFonts w:eastAsia="Calibri"/>
          <w:szCs w:val="28"/>
          <w:lang w:eastAsia="en-US"/>
        </w:rPr>
        <w:lastRenderedPageBreak/>
        <w:t xml:space="preserve">       «4.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ADDF98F" w14:textId="77777777" w:rsidR="00BA3E5B" w:rsidRPr="000B69BD" w:rsidRDefault="00BA3E5B" w:rsidP="00BA3E5B">
      <w:pPr>
        <w:autoSpaceDE w:val="0"/>
        <w:autoSpaceDN w:val="0"/>
        <w:adjustRightInd w:val="0"/>
        <w:ind w:firstLine="851"/>
        <w:jc w:val="both"/>
        <w:rPr>
          <w:rFonts w:eastAsia="Calibri"/>
          <w:szCs w:val="28"/>
          <w:lang w:eastAsia="en-US"/>
        </w:rPr>
      </w:pPr>
      <w:r w:rsidRPr="000B69BD">
        <w:rPr>
          <w:rFonts w:eastAsia="Calibri"/>
          <w:szCs w:val="28"/>
          <w:lang w:eastAsia="en-US"/>
        </w:rPr>
        <w:t xml:space="preserve">Нормативными правовыми актами Совета депутатов муниципального района может быть установлено, что для размещения материалов и информации, указанных в </w:t>
      </w:r>
      <w:hyperlink r:id="rId14" w:history="1">
        <w:r w:rsidRPr="000B69BD">
          <w:rPr>
            <w:rFonts w:eastAsia="Calibri"/>
            <w:szCs w:val="28"/>
            <w:lang w:eastAsia="en-US"/>
          </w:rPr>
          <w:t>абзаце первом</w:t>
        </w:r>
      </w:hyperlink>
      <w:r w:rsidRPr="000B69BD">
        <w:rPr>
          <w:rFonts w:eastAsia="Calibri"/>
          <w:szCs w:val="28"/>
          <w:lang w:eastAsia="en-US"/>
        </w:rPr>
        <w:t xml:space="preserve">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5" w:history="1">
        <w:r w:rsidRPr="000B69BD">
          <w:rPr>
            <w:rFonts w:eastAsia="Calibri"/>
            <w:szCs w:val="28"/>
            <w:lang w:eastAsia="en-US"/>
          </w:rPr>
          <w:t>порядок</w:t>
        </w:r>
      </w:hyperlink>
      <w:r w:rsidRPr="000B69BD">
        <w:rPr>
          <w:rFonts w:eastAsia="Calibri"/>
          <w:szCs w:val="28"/>
          <w:lang w:eastAsia="en-US"/>
        </w:rPr>
        <w:t xml:space="preserve"> использования которой для целей настоящей статьи устанавливается Правительством Российской Федерации.»</w:t>
      </w:r>
      <w:r>
        <w:rPr>
          <w:rFonts w:eastAsia="Calibri"/>
          <w:szCs w:val="28"/>
          <w:lang w:eastAsia="en-US"/>
        </w:rPr>
        <w:t>;</w:t>
      </w:r>
    </w:p>
    <w:p w14:paraId="70BBB033" w14:textId="77777777" w:rsidR="00BA3E5B" w:rsidRPr="000B69BD" w:rsidRDefault="00BA3E5B" w:rsidP="00BA3E5B">
      <w:pPr>
        <w:pStyle w:val="a5"/>
        <w:ind w:firstLine="851"/>
        <w:jc w:val="both"/>
        <w:rPr>
          <w:rFonts w:eastAsia="Calibri"/>
          <w:b/>
          <w:lang w:eastAsia="en-US"/>
        </w:rPr>
      </w:pPr>
      <w:r w:rsidRPr="000B69BD">
        <w:rPr>
          <w:rFonts w:eastAsia="Calibri"/>
          <w:lang w:eastAsia="en-US"/>
        </w:rPr>
        <w:t xml:space="preserve">   </w:t>
      </w:r>
      <w:r w:rsidRPr="000B69BD">
        <w:rPr>
          <w:rFonts w:eastAsia="Calibri"/>
          <w:b/>
          <w:lang w:eastAsia="en-US"/>
        </w:rPr>
        <w:t>1.1</w:t>
      </w:r>
      <w:r>
        <w:rPr>
          <w:rFonts w:eastAsia="Calibri"/>
          <w:b/>
          <w:lang w:eastAsia="en-US"/>
        </w:rPr>
        <w:t>8</w:t>
      </w:r>
      <w:r w:rsidRPr="000B69BD">
        <w:rPr>
          <w:rFonts w:eastAsia="Calibri"/>
          <w:b/>
          <w:lang w:eastAsia="en-US"/>
        </w:rPr>
        <w:t xml:space="preserve">. Часть 5 статьи 14 изложить в следующей редакции: </w:t>
      </w:r>
    </w:p>
    <w:p w14:paraId="6B6378C7" w14:textId="77777777" w:rsidR="00BA3E5B" w:rsidRPr="000B69BD" w:rsidRDefault="00BA3E5B" w:rsidP="00BA3E5B">
      <w:pPr>
        <w:pStyle w:val="a5"/>
        <w:jc w:val="both"/>
        <w:rPr>
          <w:rFonts w:eastAsia="Calibri"/>
          <w:lang w:eastAsia="en-US"/>
        </w:rPr>
      </w:pPr>
      <w:r w:rsidRPr="000B69BD">
        <w:rPr>
          <w:rFonts w:eastAsia="Calibri"/>
          <w:lang w:eastAsia="en-US"/>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eastAsia="Calibri"/>
          <w:lang w:eastAsia="en-US"/>
        </w:rPr>
        <w:t>;</w:t>
      </w:r>
    </w:p>
    <w:p w14:paraId="621D6BFE" w14:textId="77777777" w:rsidR="00BA3E5B" w:rsidRPr="000B69BD" w:rsidRDefault="00BA3E5B" w:rsidP="00BA3E5B">
      <w:pPr>
        <w:autoSpaceDE w:val="0"/>
        <w:autoSpaceDN w:val="0"/>
        <w:adjustRightInd w:val="0"/>
        <w:ind w:firstLine="567"/>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1.1</w:t>
      </w:r>
      <w:r>
        <w:rPr>
          <w:rFonts w:eastAsia="Calibri"/>
          <w:b/>
          <w:szCs w:val="28"/>
          <w:lang w:eastAsia="en-US"/>
        </w:rPr>
        <w:t>9</w:t>
      </w:r>
      <w:r w:rsidRPr="000B69BD">
        <w:rPr>
          <w:rFonts w:eastAsia="Calibri"/>
          <w:b/>
          <w:szCs w:val="28"/>
          <w:lang w:eastAsia="en-US"/>
        </w:rPr>
        <w:t>. Часть 4 статьи 17 изложить в следующей редакции</w:t>
      </w:r>
      <w:r w:rsidRPr="000B69BD">
        <w:rPr>
          <w:rFonts w:eastAsia="Calibri"/>
          <w:szCs w:val="28"/>
          <w:lang w:eastAsia="en-US"/>
        </w:rPr>
        <w:t xml:space="preserve">: </w:t>
      </w:r>
    </w:p>
    <w:p w14:paraId="1DC4D94D" w14:textId="77777777" w:rsidR="00BA3E5B" w:rsidRPr="000B69BD" w:rsidRDefault="00BA3E5B" w:rsidP="00BA3E5B">
      <w:pPr>
        <w:autoSpaceDE w:val="0"/>
        <w:autoSpaceDN w:val="0"/>
        <w:adjustRightInd w:val="0"/>
        <w:ind w:firstLine="567"/>
        <w:jc w:val="both"/>
        <w:rPr>
          <w:rFonts w:eastAsia="Calibri"/>
          <w:szCs w:val="28"/>
          <w:lang w:eastAsia="en-US"/>
        </w:rPr>
      </w:pPr>
      <w:r w:rsidRPr="000B69BD">
        <w:rPr>
          <w:rFonts w:eastAsia="Calibri"/>
          <w:szCs w:val="28"/>
          <w:lang w:eastAsia="en-US"/>
        </w:rPr>
        <w:lastRenderedPageBreak/>
        <w:t xml:space="preserve">        «4. Решение о назначении опроса граждан принимается Советом депутатов. Для проведения опроса граждан могут использоваться официальные сайты органов местного самоуправления Волховского муниципального района в информационно-телекоммуникационной сети «Интернет». В нормативном правовом акте Совета депутатов о назначении опроса граждан устанавливаются:</w:t>
      </w:r>
    </w:p>
    <w:p w14:paraId="23D11346" w14:textId="77777777" w:rsidR="00BA3E5B" w:rsidRPr="000B69BD" w:rsidRDefault="00BA3E5B" w:rsidP="00BA3E5B">
      <w:pPr>
        <w:ind w:firstLine="851"/>
        <w:jc w:val="both"/>
        <w:rPr>
          <w:rFonts w:eastAsia="Calibri"/>
          <w:szCs w:val="28"/>
          <w:lang w:eastAsia="en-US"/>
        </w:rPr>
      </w:pPr>
      <w:r w:rsidRPr="000B69BD">
        <w:rPr>
          <w:rFonts w:eastAsia="Calibri"/>
          <w:szCs w:val="28"/>
          <w:lang w:eastAsia="en-US"/>
        </w:rPr>
        <w:t xml:space="preserve">    1) дата и сроки проведения опроса;</w:t>
      </w:r>
    </w:p>
    <w:p w14:paraId="26DD3607" w14:textId="77777777" w:rsidR="00BA3E5B" w:rsidRPr="000B69BD" w:rsidRDefault="00BA3E5B" w:rsidP="00BA3E5B">
      <w:pPr>
        <w:ind w:firstLine="567"/>
        <w:jc w:val="both"/>
        <w:rPr>
          <w:rFonts w:eastAsia="Calibri"/>
          <w:szCs w:val="28"/>
          <w:lang w:eastAsia="en-US"/>
        </w:rPr>
      </w:pPr>
      <w:r w:rsidRPr="000B69BD">
        <w:rPr>
          <w:rFonts w:eastAsia="Calibri"/>
          <w:szCs w:val="28"/>
          <w:lang w:eastAsia="en-US"/>
        </w:rPr>
        <w:t xml:space="preserve">        2) формулировка вопроса (вопросов), предлагаемого (предлагаемых) при проведении опроса;</w:t>
      </w:r>
    </w:p>
    <w:p w14:paraId="0F6E7CF8" w14:textId="77777777" w:rsidR="00BA3E5B" w:rsidRPr="000B69BD" w:rsidRDefault="00BA3E5B" w:rsidP="00BA3E5B">
      <w:pPr>
        <w:ind w:firstLine="567"/>
        <w:jc w:val="both"/>
        <w:rPr>
          <w:rFonts w:eastAsia="Calibri"/>
          <w:szCs w:val="28"/>
          <w:lang w:eastAsia="en-US"/>
        </w:rPr>
      </w:pPr>
      <w:r w:rsidRPr="000B69BD">
        <w:rPr>
          <w:rFonts w:eastAsia="Calibri"/>
          <w:szCs w:val="28"/>
          <w:lang w:eastAsia="en-US"/>
        </w:rPr>
        <w:t xml:space="preserve">        3) методика проведения опроса;</w:t>
      </w:r>
    </w:p>
    <w:p w14:paraId="1CBCE214" w14:textId="77777777" w:rsidR="00BA3E5B" w:rsidRPr="000B69BD" w:rsidRDefault="00BA3E5B" w:rsidP="00BA3E5B">
      <w:pPr>
        <w:ind w:firstLine="567"/>
        <w:jc w:val="both"/>
        <w:rPr>
          <w:rFonts w:eastAsia="Calibri"/>
          <w:szCs w:val="28"/>
          <w:lang w:eastAsia="en-US"/>
        </w:rPr>
      </w:pPr>
      <w:r w:rsidRPr="000B69BD">
        <w:rPr>
          <w:rFonts w:eastAsia="Calibri"/>
          <w:szCs w:val="28"/>
          <w:lang w:eastAsia="en-US"/>
        </w:rPr>
        <w:t xml:space="preserve">        4) форма опросного листа;</w:t>
      </w:r>
    </w:p>
    <w:p w14:paraId="1539E4A5" w14:textId="77777777" w:rsidR="00BA3E5B" w:rsidRPr="000B69BD" w:rsidRDefault="00BA3E5B" w:rsidP="00BA3E5B">
      <w:pPr>
        <w:ind w:firstLine="567"/>
        <w:jc w:val="both"/>
        <w:rPr>
          <w:rFonts w:eastAsia="Calibri"/>
          <w:szCs w:val="28"/>
          <w:lang w:eastAsia="en-US"/>
        </w:rPr>
      </w:pPr>
      <w:r w:rsidRPr="000B69BD">
        <w:rPr>
          <w:rFonts w:eastAsia="Calibri"/>
          <w:szCs w:val="28"/>
          <w:lang w:eastAsia="en-US"/>
        </w:rPr>
        <w:t xml:space="preserve">        5) минимальная численность жителей муниципального района, участвующих в опросе;</w:t>
      </w:r>
    </w:p>
    <w:p w14:paraId="69055D70" w14:textId="77777777" w:rsidR="00BA3E5B" w:rsidRPr="000B69BD" w:rsidRDefault="00BA3E5B" w:rsidP="00BA3E5B">
      <w:pPr>
        <w:ind w:firstLine="567"/>
        <w:jc w:val="both"/>
        <w:rPr>
          <w:rFonts w:eastAsia="Calibri"/>
          <w:szCs w:val="28"/>
          <w:lang w:eastAsia="en-US"/>
        </w:rPr>
      </w:pPr>
      <w:r w:rsidRPr="000B69BD">
        <w:rPr>
          <w:rFonts w:eastAsia="Calibri"/>
          <w:szCs w:val="28"/>
          <w:lang w:eastAsia="en-US"/>
        </w:rPr>
        <w:t xml:space="preserve">        6) порядок идентификации участников опроса в случае проведения опроса граждан с использованием официальных сайтов органов местного самоуправления Волховского муниципального района в информационно-телекоммуникационной сети «Интернет».»</w:t>
      </w:r>
      <w:r>
        <w:rPr>
          <w:rFonts w:eastAsia="Calibri"/>
          <w:szCs w:val="28"/>
          <w:lang w:eastAsia="en-US"/>
        </w:rPr>
        <w:t>;</w:t>
      </w:r>
    </w:p>
    <w:p w14:paraId="0DDE872E" w14:textId="77777777" w:rsidR="00BA3E5B" w:rsidRPr="000B69BD" w:rsidRDefault="00BA3E5B" w:rsidP="00BA3E5B">
      <w:pPr>
        <w:autoSpaceDE w:val="0"/>
        <w:autoSpaceDN w:val="0"/>
        <w:adjustRightInd w:val="0"/>
        <w:ind w:firstLine="567"/>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1.</w:t>
      </w:r>
      <w:r>
        <w:rPr>
          <w:rFonts w:eastAsia="Calibri"/>
          <w:b/>
          <w:szCs w:val="28"/>
          <w:lang w:eastAsia="en-US"/>
        </w:rPr>
        <w:t>20</w:t>
      </w:r>
      <w:r w:rsidRPr="000B69BD">
        <w:rPr>
          <w:rFonts w:eastAsia="Calibri"/>
          <w:b/>
          <w:szCs w:val="28"/>
          <w:lang w:eastAsia="en-US"/>
        </w:rPr>
        <w:t>. Пункт 1 части 6 статьи 17</w:t>
      </w:r>
      <w:r w:rsidRPr="000B69BD">
        <w:rPr>
          <w:rFonts w:eastAsia="Calibri"/>
          <w:szCs w:val="28"/>
          <w:lang w:eastAsia="en-US"/>
        </w:rPr>
        <w:t xml:space="preserve"> дополнить словосочетанием: «или жителей муниципального района;»</w:t>
      </w:r>
      <w:r>
        <w:rPr>
          <w:rFonts w:eastAsia="Calibri"/>
          <w:szCs w:val="28"/>
          <w:lang w:eastAsia="en-US"/>
        </w:rPr>
        <w:t>;</w:t>
      </w:r>
    </w:p>
    <w:p w14:paraId="2CF49BFF" w14:textId="77777777" w:rsidR="00BA3E5B" w:rsidRPr="000B69BD" w:rsidRDefault="00BA3E5B" w:rsidP="00BA3E5B">
      <w:pPr>
        <w:autoSpaceDE w:val="0"/>
        <w:autoSpaceDN w:val="0"/>
        <w:adjustRightInd w:val="0"/>
        <w:ind w:firstLine="540"/>
        <w:jc w:val="both"/>
        <w:rPr>
          <w:rFonts w:eastAsia="Calibri"/>
          <w:b/>
          <w:szCs w:val="28"/>
          <w:lang w:eastAsia="en-US"/>
        </w:rPr>
      </w:pPr>
      <w:r w:rsidRPr="000B69BD">
        <w:rPr>
          <w:rFonts w:eastAsia="Calibri"/>
          <w:szCs w:val="28"/>
          <w:lang w:eastAsia="en-US"/>
        </w:rPr>
        <w:t xml:space="preserve">        </w:t>
      </w:r>
      <w:r w:rsidRPr="000B69BD">
        <w:rPr>
          <w:rFonts w:eastAsia="Calibri"/>
          <w:b/>
          <w:szCs w:val="28"/>
          <w:lang w:eastAsia="en-US"/>
        </w:rPr>
        <w:t>1.</w:t>
      </w:r>
      <w:r>
        <w:rPr>
          <w:rFonts w:eastAsia="Calibri"/>
          <w:b/>
          <w:szCs w:val="28"/>
          <w:lang w:eastAsia="en-US"/>
        </w:rPr>
        <w:t>21</w:t>
      </w:r>
      <w:r w:rsidRPr="000B69BD">
        <w:rPr>
          <w:rFonts w:eastAsia="Calibri"/>
          <w:b/>
          <w:szCs w:val="28"/>
          <w:lang w:eastAsia="en-US"/>
        </w:rPr>
        <w:t>. Пункт 4 части 1 статьи 21 изложить в следующей редакции:</w:t>
      </w:r>
    </w:p>
    <w:p w14:paraId="3F114686" w14:textId="77777777" w:rsidR="00BA3E5B" w:rsidRPr="000B69BD" w:rsidRDefault="00BA3E5B" w:rsidP="00BA3E5B">
      <w:pPr>
        <w:autoSpaceDE w:val="0"/>
        <w:autoSpaceDN w:val="0"/>
        <w:adjustRightInd w:val="0"/>
        <w:ind w:firstLine="993"/>
        <w:jc w:val="both"/>
        <w:rPr>
          <w:rFonts w:eastAsiaTheme="minorHAnsi"/>
          <w:bCs/>
          <w:szCs w:val="28"/>
          <w:lang w:eastAsia="en-US"/>
        </w:rPr>
      </w:pPr>
      <w:r w:rsidRPr="000B69BD">
        <w:rPr>
          <w:rFonts w:eastAsia="Calibri"/>
          <w:bCs/>
          <w:szCs w:val="28"/>
          <w:lang w:eastAsia="en-US"/>
        </w:rPr>
        <w:t xml:space="preserve">«4) </w:t>
      </w:r>
      <w:r w:rsidRPr="000B69BD">
        <w:rPr>
          <w:rFonts w:eastAsiaTheme="minorHAnsi"/>
          <w:bCs/>
          <w:szCs w:val="28"/>
          <w:lang w:eastAsia="en-US"/>
        </w:rPr>
        <w:t xml:space="preserve">утверждение </w:t>
      </w:r>
      <w:hyperlink r:id="rId16" w:history="1">
        <w:r w:rsidRPr="000B69BD">
          <w:rPr>
            <w:rFonts w:eastAsiaTheme="minorHAnsi"/>
            <w:bCs/>
            <w:szCs w:val="28"/>
            <w:lang w:eastAsia="en-US"/>
          </w:rPr>
          <w:t>стратегии</w:t>
        </w:r>
      </w:hyperlink>
      <w:r w:rsidRPr="000B69BD">
        <w:rPr>
          <w:rFonts w:eastAsiaTheme="minorHAnsi"/>
          <w:bCs/>
          <w:szCs w:val="28"/>
          <w:lang w:eastAsia="en-US"/>
        </w:rPr>
        <w:t xml:space="preserve"> социально-экономического развития муниципального образования;</w:t>
      </w:r>
      <w:r w:rsidRPr="000B69BD">
        <w:rPr>
          <w:rFonts w:eastAsia="Calibri"/>
          <w:bCs/>
          <w:szCs w:val="28"/>
          <w:lang w:eastAsia="en-US"/>
        </w:rPr>
        <w:t>»</w:t>
      </w:r>
      <w:r>
        <w:rPr>
          <w:rFonts w:eastAsia="Calibri"/>
          <w:bCs/>
          <w:szCs w:val="28"/>
          <w:lang w:eastAsia="en-US"/>
        </w:rPr>
        <w:t>;</w:t>
      </w:r>
    </w:p>
    <w:p w14:paraId="14CB6810" w14:textId="77777777" w:rsidR="00BA3E5B" w:rsidRPr="000B69BD" w:rsidRDefault="00BA3E5B" w:rsidP="00BA3E5B">
      <w:pPr>
        <w:autoSpaceDE w:val="0"/>
        <w:autoSpaceDN w:val="0"/>
        <w:adjustRightInd w:val="0"/>
        <w:ind w:firstLine="1134"/>
        <w:jc w:val="both"/>
        <w:rPr>
          <w:rFonts w:eastAsia="Calibri"/>
          <w:szCs w:val="28"/>
          <w:lang w:eastAsia="en-US"/>
        </w:rPr>
      </w:pPr>
      <w:r w:rsidRPr="000B69BD">
        <w:rPr>
          <w:rFonts w:eastAsia="Calibri"/>
          <w:b/>
          <w:szCs w:val="28"/>
          <w:lang w:eastAsia="en-US"/>
        </w:rPr>
        <w:t>1.</w:t>
      </w:r>
      <w:r>
        <w:rPr>
          <w:rFonts w:eastAsia="Calibri"/>
          <w:b/>
          <w:szCs w:val="28"/>
          <w:lang w:eastAsia="en-US"/>
        </w:rPr>
        <w:t>22</w:t>
      </w:r>
      <w:r w:rsidRPr="000B69BD">
        <w:rPr>
          <w:rFonts w:eastAsia="Calibri"/>
          <w:b/>
          <w:szCs w:val="28"/>
          <w:lang w:eastAsia="en-US"/>
        </w:rPr>
        <w:t>. Часть 2 статьи 24 изложить в следующей редакции</w:t>
      </w:r>
      <w:r w:rsidRPr="000B69BD">
        <w:rPr>
          <w:rFonts w:eastAsia="Calibri"/>
          <w:szCs w:val="28"/>
          <w:lang w:eastAsia="en-US"/>
        </w:rPr>
        <w:t>:</w:t>
      </w:r>
    </w:p>
    <w:p w14:paraId="5A63D812" w14:textId="77777777" w:rsidR="00BA3E5B" w:rsidRPr="000B69BD" w:rsidRDefault="00BA3E5B" w:rsidP="00BA3E5B">
      <w:pPr>
        <w:autoSpaceDE w:val="0"/>
        <w:autoSpaceDN w:val="0"/>
        <w:adjustRightInd w:val="0"/>
        <w:ind w:firstLine="993"/>
        <w:jc w:val="both"/>
        <w:rPr>
          <w:rFonts w:eastAsiaTheme="minorHAnsi"/>
          <w:szCs w:val="28"/>
          <w:lang w:eastAsia="en-US"/>
        </w:rPr>
      </w:pPr>
      <w:r w:rsidRPr="000B69BD">
        <w:rPr>
          <w:rFonts w:eastAsia="Calibri"/>
          <w:szCs w:val="28"/>
          <w:lang w:eastAsia="en-US"/>
        </w:rPr>
        <w:t xml:space="preserve">«2. Полномочия депутата Совета депутатов </w:t>
      </w:r>
      <w:r w:rsidRPr="000B69BD">
        <w:rPr>
          <w:rFonts w:eastAsiaTheme="minorHAnsi"/>
          <w:szCs w:val="28"/>
          <w:lang w:eastAsia="en-US"/>
        </w:rPr>
        <w:t>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депутатов депутата от данного поселения</w:t>
      </w:r>
      <w:r w:rsidRPr="000B69BD">
        <w:rPr>
          <w:rFonts w:eastAsia="Calibri"/>
          <w:szCs w:val="28"/>
          <w:lang w:eastAsia="en-US"/>
        </w:rPr>
        <w:t>»</w:t>
      </w:r>
      <w:r>
        <w:rPr>
          <w:rFonts w:eastAsia="Calibri"/>
          <w:szCs w:val="28"/>
          <w:lang w:eastAsia="en-US"/>
        </w:rPr>
        <w:t>;</w:t>
      </w:r>
    </w:p>
    <w:p w14:paraId="43651576" w14:textId="77777777" w:rsidR="00BA3E5B" w:rsidRPr="000B69BD" w:rsidRDefault="00BA3E5B" w:rsidP="00BA3E5B">
      <w:pPr>
        <w:autoSpaceDE w:val="0"/>
        <w:autoSpaceDN w:val="0"/>
        <w:adjustRightInd w:val="0"/>
        <w:ind w:firstLine="1134"/>
        <w:jc w:val="both"/>
        <w:rPr>
          <w:rFonts w:eastAsia="Calibri"/>
          <w:szCs w:val="28"/>
          <w:lang w:eastAsia="en-US"/>
        </w:rPr>
      </w:pPr>
      <w:r w:rsidRPr="000B69BD">
        <w:rPr>
          <w:rFonts w:eastAsia="Calibri"/>
          <w:b/>
          <w:szCs w:val="28"/>
          <w:lang w:eastAsia="en-US"/>
        </w:rPr>
        <w:t>1.</w:t>
      </w:r>
      <w:r>
        <w:rPr>
          <w:rFonts w:eastAsia="Calibri"/>
          <w:b/>
          <w:szCs w:val="28"/>
          <w:lang w:eastAsia="en-US"/>
        </w:rPr>
        <w:t>23</w:t>
      </w:r>
      <w:r w:rsidRPr="000B69BD">
        <w:rPr>
          <w:rFonts w:eastAsia="Calibri"/>
          <w:b/>
          <w:szCs w:val="28"/>
          <w:lang w:eastAsia="en-US"/>
        </w:rPr>
        <w:t>. Абзац 3 части 3 статьи 24 изложить в следующей редакции</w:t>
      </w:r>
      <w:r w:rsidRPr="000B69BD">
        <w:rPr>
          <w:rFonts w:eastAsia="Calibri"/>
          <w:szCs w:val="28"/>
          <w:lang w:eastAsia="en-US"/>
        </w:rPr>
        <w:t xml:space="preserve">: </w:t>
      </w:r>
    </w:p>
    <w:p w14:paraId="17F5316D" w14:textId="77777777" w:rsidR="00BA3E5B" w:rsidRPr="000B69BD" w:rsidRDefault="00BA3E5B" w:rsidP="00BA3E5B">
      <w:pPr>
        <w:autoSpaceDE w:val="0"/>
        <w:autoSpaceDN w:val="0"/>
        <w:adjustRightInd w:val="0"/>
        <w:ind w:firstLine="851"/>
        <w:jc w:val="both"/>
        <w:rPr>
          <w:rFonts w:eastAsia="Calibri"/>
          <w:szCs w:val="28"/>
          <w:lang w:eastAsia="en-US"/>
        </w:rPr>
      </w:pPr>
      <w:r w:rsidRPr="000B69BD">
        <w:rPr>
          <w:rFonts w:eastAsia="Calibri"/>
          <w:szCs w:val="28"/>
          <w:lang w:eastAsia="en-US"/>
        </w:rPr>
        <w:t xml:space="preserve">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субъекта Российской Федерации и не может составлять в совокупности менее двух и более шести рабочих дней в месяц.»</w:t>
      </w:r>
      <w:r>
        <w:rPr>
          <w:rFonts w:eastAsia="Calibri"/>
          <w:szCs w:val="28"/>
          <w:lang w:eastAsia="en-US"/>
        </w:rPr>
        <w:t>;</w:t>
      </w:r>
    </w:p>
    <w:p w14:paraId="3475E91B" w14:textId="77777777" w:rsidR="00BA3E5B" w:rsidRPr="000B69BD" w:rsidRDefault="00BA3E5B" w:rsidP="00BA3E5B">
      <w:pPr>
        <w:autoSpaceDE w:val="0"/>
        <w:autoSpaceDN w:val="0"/>
        <w:adjustRightInd w:val="0"/>
        <w:ind w:firstLine="540"/>
        <w:jc w:val="both"/>
        <w:rPr>
          <w:rFonts w:eastAsia="Calibri"/>
          <w:b/>
          <w:szCs w:val="22"/>
          <w:lang w:eastAsia="en-US"/>
        </w:rPr>
      </w:pPr>
      <w:r w:rsidRPr="000B69BD">
        <w:rPr>
          <w:rFonts w:eastAsia="Calibri"/>
          <w:szCs w:val="28"/>
          <w:lang w:eastAsia="en-US"/>
        </w:rPr>
        <w:t xml:space="preserve">        </w:t>
      </w:r>
      <w:r w:rsidRPr="000B69BD">
        <w:rPr>
          <w:rFonts w:eastAsia="Calibri"/>
          <w:b/>
          <w:szCs w:val="28"/>
          <w:lang w:eastAsia="en-US"/>
        </w:rPr>
        <w:t>1.2</w:t>
      </w:r>
      <w:r>
        <w:rPr>
          <w:rFonts w:eastAsia="Calibri"/>
          <w:b/>
          <w:szCs w:val="28"/>
          <w:lang w:eastAsia="en-US"/>
        </w:rPr>
        <w:t>4</w:t>
      </w:r>
      <w:r w:rsidRPr="000B69BD">
        <w:rPr>
          <w:rFonts w:eastAsia="Calibri"/>
          <w:b/>
          <w:szCs w:val="28"/>
          <w:lang w:eastAsia="en-US"/>
        </w:rPr>
        <w:t xml:space="preserve">. </w:t>
      </w:r>
      <w:r w:rsidRPr="000B69BD">
        <w:rPr>
          <w:rFonts w:eastAsia="Calibri"/>
          <w:b/>
          <w:szCs w:val="22"/>
          <w:lang w:eastAsia="en-US"/>
        </w:rPr>
        <w:t xml:space="preserve">Часть 8 статьи 24 изложить в следующей редакции: </w:t>
      </w:r>
    </w:p>
    <w:p w14:paraId="2A7C87BA" w14:textId="77777777" w:rsidR="00BA3E5B" w:rsidRPr="000B69BD" w:rsidRDefault="00BA3E5B" w:rsidP="00BA3E5B">
      <w:pPr>
        <w:ind w:firstLine="567"/>
        <w:jc w:val="both"/>
        <w:rPr>
          <w:rFonts w:eastAsia="Calibri"/>
          <w:szCs w:val="28"/>
          <w:lang w:eastAsia="en-US"/>
        </w:rPr>
      </w:pPr>
      <w:r w:rsidRPr="000B69BD">
        <w:rPr>
          <w:rFonts w:eastAsia="Calibri"/>
          <w:szCs w:val="28"/>
          <w:lang w:eastAsia="en-US"/>
        </w:rPr>
        <w:t xml:space="preserve">       «8. Осуществляющий свои полномочия на постоянной основе депутат не вправе:  </w:t>
      </w:r>
    </w:p>
    <w:p w14:paraId="066FB906" w14:textId="77777777" w:rsidR="00BA3E5B" w:rsidRPr="000B69BD" w:rsidRDefault="00BA3E5B" w:rsidP="00BA3E5B">
      <w:pPr>
        <w:ind w:firstLine="709"/>
        <w:jc w:val="both"/>
        <w:rPr>
          <w:rFonts w:eastAsia="Calibri"/>
          <w:szCs w:val="28"/>
          <w:lang w:eastAsia="en-US"/>
        </w:rPr>
      </w:pPr>
      <w:r w:rsidRPr="000B69BD">
        <w:rPr>
          <w:rFonts w:eastAsia="Calibri"/>
          <w:szCs w:val="28"/>
          <w:lang w:eastAsia="en-US"/>
        </w:rPr>
        <w:t xml:space="preserve">      1) заниматься предпринимательской деятельностью лично или через доверенных лиц;</w:t>
      </w:r>
    </w:p>
    <w:p w14:paraId="0719D57A" w14:textId="77777777" w:rsidR="00BA3E5B" w:rsidRPr="000B69BD" w:rsidRDefault="00BA3E5B" w:rsidP="00BA3E5B">
      <w:pPr>
        <w:ind w:firstLine="709"/>
        <w:jc w:val="both"/>
        <w:rPr>
          <w:rFonts w:eastAsia="Calibri"/>
          <w:szCs w:val="28"/>
          <w:lang w:eastAsia="en-US"/>
        </w:rPr>
      </w:pPr>
      <w:r w:rsidRPr="000B69BD">
        <w:rPr>
          <w:rFonts w:eastAsia="Calibri"/>
          <w:szCs w:val="28"/>
          <w:lang w:eastAsia="en-US"/>
        </w:rPr>
        <w:t xml:space="preserve">      2) участвовать в управлении коммерческой или некоммерческой организацией, за исключением следующих случаев:</w:t>
      </w:r>
    </w:p>
    <w:p w14:paraId="051F68F0" w14:textId="77777777" w:rsidR="00BA3E5B" w:rsidRPr="000B69BD" w:rsidRDefault="00BA3E5B" w:rsidP="00BA3E5B">
      <w:pPr>
        <w:ind w:firstLine="709"/>
        <w:jc w:val="both"/>
        <w:rPr>
          <w:rFonts w:eastAsia="Calibri"/>
          <w:szCs w:val="28"/>
          <w:lang w:eastAsia="en-US"/>
        </w:rPr>
      </w:pPr>
      <w:r w:rsidRPr="000B69BD">
        <w:rPr>
          <w:rFonts w:eastAsia="Calibri"/>
          <w:szCs w:val="28"/>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0B69BD">
        <w:rPr>
          <w:rFonts w:eastAsia="Calibri"/>
          <w:szCs w:val="28"/>
          <w:lang w:eastAsia="en-US"/>
        </w:rPr>
        <w:lastRenderedPageBreak/>
        <w:t>жилищного, жилищно-строительного, гаражного кооперативов, товарищества собственников недвижимости;</w:t>
      </w:r>
    </w:p>
    <w:p w14:paraId="21097AD5" w14:textId="77777777" w:rsidR="00BA3E5B" w:rsidRPr="000B69BD" w:rsidRDefault="00BA3E5B" w:rsidP="00BA3E5B">
      <w:pPr>
        <w:ind w:firstLine="709"/>
        <w:jc w:val="both"/>
        <w:rPr>
          <w:rFonts w:eastAsia="Calibri"/>
          <w:szCs w:val="28"/>
          <w:lang w:eastAsia="en-US"/>
        </w:rPr>
      </w:pPr>
      <w:r w:rsidRPr="000B69BD">
        <w:rPr>
          <w:rFonts w:eastAsia="Calibri"/>
          <w:szCs w:val="28"/>
          <w:lang w:eastAsia="en-U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3BA0756" w14:textId="77777777" w:rsidR="00BA3E5B" w:rsidRPr="000B69BD" w:rsidRDefault="00BA3E5B" w:rsidP="00BA3E5B">
      <w:pPr>
        <w:ind w:firstLine="851"/>
        <w:jc w:val="both"/>
        <w:rPr>
          <w:rFonts w:eastAsia="Calibri"/>
          <w:szCs w:val="28"/>
          <w:lang w:eastAsia="en-US"/>
        </w:rPr>
      </w:pPr>
      <w:r w:rsidRPr="000B69BD">
        <w:rPr>
          <w:rFonts w:eastAsia="Calibri"/>
          <w:szCs w:val="28"/>
          <w:lang w:eastAsia="en-US"/>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2B82C70" w14:textId="77777777" w:rsidR="00BA3E5B" w:rsidRPr="000B69BD" w:rsidRDefault="00BA3E5B" w:rsidP="00BA3E5B">
      <w:pPr>
        <w:ind w:firstLine="709"/>
        <w:jc w:val="both"/>
        <w:rPr>
          <w:rFonts w:eastAsia="Calibri"/>
          <w:szCs w:val="28"/>
          <w:lang w:eastAsia="en-US"/>
        </w:rPr>
      </w:pPr>
      <w:r w:rsidRPr="000B69BD">
        <w:rPr>
          <w:rFonts w:eastAsia="Calibri"/>
          <w:szCs w:val="28"/>
          <w:lang w:eastAsia="en-US"/>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E8D6F06" w14:textId="77777777" w:rsidR="00BA3E5B" w:rsidRPr="000B69BD" w:rsidRDefault="00BA3E5B" w:rsidP="00BA3E5B">
      <w:pPr>
        <w:ind w:firstLine="709"/>
        <w:jc w:val="both"/>
        <w:rPr>
          <w:rFonts w:eastAsia="Calibri"/>
          <w:szCs w:val="28"/>
          <w:lang w:eastAsia="en-US"/>
        </w:rPr>
      </w:pPr>
      <w:r w:rsidRPr="000B69BD">
        <w:rPr>
          <w:rFonts w:eastAsia="Calibri"/>
          <w:szCs w:val="28"/>
          <w:lang w:eastAsia="en-US"/>
        </w:rPr>
        <w:t xml:space="preserve">  д) иные случаи, предусмотренные федеральными законами;</w:t>
      </w:r>
    </w:p>
    <w:p w14:paraId="52E904B5" w14:textId="77777777" w:rsidR="00BA3E5B" w:rsidRPr="000B69BD" w:rsidRDefault="00BA3E5B" w:rsidP="00BA3E5B">
      <w:pPr>
        <w:ind w:firstLine="709"/>
        <w:jc w:val="both"/>
        <w:rPr>
          <w:rFonts w:eastAsia="Calibri"/>
          <w:szCs w:val="28"/>
          <w:lang w:eastAsia="en-US"/>
        </w:rPr>
      </w:pPr>
      <w:r w:rsidRPr="000B69BD">
        <w:rPr>
          <w:rFonts w:eastAsia="Calibri"/>
          <w:szCs w:val="28"/>
          <w:lang w:eastAsia="en-US"/>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0667130" w14:textId="77777777" w:rsidR="00BA3E5B" w:rsidRPr="000B69BD" w:rsidRDefault="00BA3E5B" w:rsidP="00BA3E5B">
      <w:pPr>
        <w:ind w:firstLine="709"/>
        <w:jc w:val="both"/>
        <w:rPr>
          <w:rFonts w:eastAsia="Calibri"/>
          <w:szCs w:val="28"/>
          <w:lang w:eastAsia="en-US"/>
        </w:rPr>
      </w:pPr>
      <w:r w:rsidRPr="000B69BD">
        <w:rPr>
          <w:rFonts w:eastAsia="Calibri"/>
          <w:szCs w:val="28"/>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eastAsia="Calibri"/>
          <w:szCs w:val="28"/>
          <w:lang w:eastAsia="en-US"/>
        </w:rPr>
        <w:t>;</w:t>
      </w:r>
    </w:p>
    <w:p w14:paraId="05112BB0" w14:textId="77777777" w:rsidR="00BA3E5B" w:rsidRPr="000B69BD" w:rsidRDefault="00BA3E5B" w:rsidP="00BA3E5B">
      <w:pPr>
        <w:autoSpaceDE w:val="0"/>
        <w:autoSpaceDN w:val="0"/>
        <w:adjustRightInd w:val="0"/>
        <w:ind w:firstLine="851"/>
        <w:jc w:val="both"/>
        <w:rPr>
          <w:rFonts w:eastAsia="Calibri"/>
          <w:b/>
          <w:szCs w:val="28"/>
          <w:lang w:eastAsia="en-US"/>
        </w:rPr>
      </w:pPr>
      <w:r w:rsidRPr="000B69BD">
        <w:rPr>
          <w:rFonts w:eastAsia="Calibri"/>
          <w:szCs w:val="28"/>
          <w:lang w:eastAsia="en-US"/>
        </w:rPr>
        <w:t xml:space="preserve"> </w:t>
      </w:r>
      <w:r w:rsidRPr="000B69BD">
        <w:rPr>
          <w:rFonts w:eastAsia="Calibri"/>
          <w:b/>
          <w:szCs w:val="28"/>
          <w:lang w:eastAsia="en-US"/>
        </w:rPr>
        <w:t>1.2</w:t>
      </w:r>
      <w:r>
        <w:rPr>
          <w:rFonts w:eastAsia="Calibri"/>
          <w:b/>
          <w:szCs w:val="28"/>
          <w:lang w:eastAsia="en-US"/>
        </w:rPr>
        <w:t>5</w:t>
      </w:r>
      <w:r w:rsidRPr="000B69BD">
        <w:rPr>
          <w:rFonts w:eastAsia="Calibri"/>
          <w:b/>
          <w:szCs w:val="28"/>
          <w:lang w:eastAsia="en-US"/>
        </w:rPr>
        <w:t xml:space="preserve">. Пункт 7 части 14 статьи 24 изложить в следующей редакции: </w:t>
      </w:r>
    </w:p>
    <w:p w14:paraId="7EC5ABF7" w14:textId="77777777" w:rsidR="00BA3E5B" w:rsidRPr="000B69BD" w:rsidRDefault="00BA3E5B" w:rsidP="00BA3E5B">
      <w:pPr>
        <w:autoSpaceDE w:val="0"/>
        <w:autoSpaceDN w:val="0"/>
        <w:adjustRightInd w:val="0"/>
        <w:ind w:firstLine="567"/>
        <w:jc w:val="both"/>
        <w:rPr>
          <w:rFonts w:eastAsia="Calibri"/>
          <w:szCs w:val="28"/>
          <w:lang w:eastAsia="en-US"/>
        </w:rPr>
      </w:pPr>
      <w:r w:rsidRPr="000B69BD">
        <w:rPr>
          <w:rFonts w:eastAsia="Calibri"/>
          <w:szCs w:val="28"/>
          <w:lang w:eastAsia="en-US"/>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0B69BD">
        <w:rPr>
          <w:rFonts w:eastAsia="Calibri"/>
          <w:szCs w:val="28"/>
          <w:lang w:eastAsia="en-US"/>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szCs w:val="28"/>
          <w:lang w:eastAsia="en-US"/>
        </w:rPr>
        <w:t>;</w:t>
      </w:r>
    </w:p>
    <w:p w14:paraId="0063294E" w14:textId="77777777" w:rsidR="00BA3E5B" w:rsidRPr="000B69BD" w:rsidRDefault="00BA3E5B" w:rsidP="00BA3E5B">
      <w:pPr>
        <w:autoSpaceDE w:val="0"/>
        <w:autoSpaceDN w:val="0"/>
        <w:adjustRightInd w:val="0"/>
        <w:ind w:firstLine="851"/>
        <w:jc w:val="both"/>
        <w:rPr>
          <w:rFonts w:eastAsia="Calibri"/>
          <w:b/>
          <w:szCs w:val="28"/>
          <w:lang w:eastAsia="en-US"/>
        </w:rPr>
      </w:pPr>
      <w:r w:rsidRPr="000B69BD">
        <w:rPr>
          <w:rFonts w:eastAsia="Calibri"/>
          <w:b/>
          <w:szCs w:val="28"/>
          <w:lang w:eastAsia="en-US"/>
        </w:rPr>
        <w:t>1.2</w:t>
      </w:r>
      <w:r>
        <w:rPr>
          <w:rFonts w:eastAsia="Calibri"/>
          <w:b/>
          <w:szCs w:val="28"/>
          <w:lang w:eastAsia="en-US"/>
        </w:rPr>
        <w:t>6</w:t>
      </w:r>
      <w:r w:rsidRPr="000B69BD">
        <w:rPr>
          <w:rFonts w:eastAsia="Calibri"/>
          <w:b/>
          <w:szCs w:val="28"/>
          <w:lang w:eastAsia="en-US"/>
        </w:rPr>
        <w:t>. Статью 24 дополнить частью 15 следующего содержания:</w:t>
      </w:r>
    </w:p>
    <w:p w14:paraId="77345180" w14:textId="77777777" w:rsidR="00BA3E5B" w:rsidRPr="000B69BD" w:rsidRDefault="00BA3E5B" w:rsidP="00BA3E5B">
      <w:pPr>
        <w:autoSpaceDE w:val="0"/>
        <w:autoSpaceDN w:val="0"/>
        <w:adjustRightInd w:val="0"/>
        <w:ind w:firstLine="567"/>
        <w:jc w:val="both"/>
        <w:rPr>
          <w:rFonts w:eastAsia="Calibri"/>
          <w:szCs w:val="28"/>
          <w:lang w:eastAsia="en-US"/>
        </w:rPr>
      </w:pPr>
      <w:r w:rsidRPr="000B69BD">
        <w:rPr>
          <w:rFonts w:eastAsia="Calibri"/>
          <w:szCs w:val="28"/>
          <w:lang w:eastAsia="en-US"/>
        </w:rPr>
        <w:t xml:space="preserve">    «15. </w:t>
      </w:r>
      <w:r w:rsidRPr="000B69BD">
        <w:rPr>
          <w:rFonts w:eastAsia="Calibri"/>
          <w:szCs w:val="28"/>
          <w:shd w:val="clear" w:color="auto" w:fill="FFFFFF"/>
          <w:lang w:eastAsia="en-US"/>
        </w:rPr>
        <w:t>Депутат должен соблюдать ограничения, запреты, исполнять обязанности, которые установлены </w:t>
      </w:r>
      <w:hyperlink r:id="rId17" w:anchor="/multilink/186367/paragraph/31636106/number/0" w:history="1">
        <w:r w:rsidRPr="000B69BD">
          <w:rPr>
            <w:rFonts w:eastAsia="Calibri"/>
            <w:szCs w:val="28"/>
            <w:shd w:val="clear" w:color="auto" w:fill="FFFFFF"/>
            <w:lang w:eastAsia="en-US"/>
          </w:rPr>
          <w:t>Федеральным законом</w:t>
        </w:r>
      </w:hyperlink>
      <w:r w:rsidRPr="000B69BD">
        <w:rPr>
          <w:rFonts w:eastAsia="Calibri"/>
          <w:szCs w:val="28"/>
          <w:shd w:val="clear" w:color="auto" w:fill="FFFFFF"/>
          <w:lang w:eastAsia="en-US"/>
        </w:rPr>
        <w:t>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w:t>
      </w:r>
      <w:r w:rsidRPr="000B69BD">
        <w:rPr>
          <w:rFonts w:eastAsia="Calibri"/>
          <w:color w:val="FF0000"/>
          <w:szCs w:val="28"/>
          <w:shd w:val="clear" w:color="auto" w:fill="FFFFFF"/>
          <w:lang w:eastAsia="en-US"/>
        </w:rPr>
        <w:t xml:space="preserve"> </w:t>
      </w:r>
      <w:r w:rsidRPr="000B69BD">
        <w:rPr>
          <w:rFonts w:eastAsia="Calibri"/>
          <w:szCs w:val="28"/>
          <w:shd w:val="clear" w:color="auto" w:fill="FFFFFF"/>
          <w:lang w:eastAsia="en-US"/>
        </w:rPr>
        <w:t>установленных Федеральным законом от 25 декабря 2008 года N 273-ФЗ "О противодействии коррупции", </w:t>
      </w:r>
      <w:hyperlink r:id="rId18" w:anchor="/document/70271682/entry/0" w:history="1">
        <w:r w:rsidRPr="000B69BD">
          <w:rPr>
            <w:rFonts w:eastAsia="Calibri"/>
            <w:szCs w:val="28"/>
            <w:shd w:val="clear" w:color="auto" w:fill="FFFFFF"/>
            <w:lang w:eastAsia="en-US"/>
          </w:rPr>
          <w:t>Федеральным законом</w:t>
        </w:r>
      </w:hyperlink>
      <w:r w:rsidRPr="000B69BD">
        <w:rPr>
          <w:rFonts w:eastAsia="Calibri"/>
          <w:szCs w:val="28"/>
          <w:shd w:val="clear" w:color="auto" w:fill="FFFFFF"/>
          <w:lang w:eastAsia="en-US"/>
        </w:rPr>
        <w:t> от 3 декабря 2012 года N 230-ФЗ "О контроле за соответствием расходов лиц, замещающих государственные должности, и иных лиц их доходам", </w:t>
      </w:r>
      <w:hyperlink r:id="rId19" w:anchor="/document/70372954/entry/0" w:history="1">
        <w:r w:rsidRPr="000B69BD">
          <w:rPr>
            <w:rFonts w:eastAsia="Calibri"/>
            <w:szCs w:val="28"/>
            <w:shd w:val="clear" w:color="auto" w:fill="FFFFFF"/>
            <w:lang w:eastAsia="en-US"/>
          </w:rPr>
          <w:t>Федеральным законом</w:t>
        </w:r>
      </w:hyperlink>
      <w:r w:rsidRPr="000B69BD">
        <w:rPr>
          <w:rFonts w:eastAsia="Calibri"/>
          <w:szCs w:val="28"/>
          <w:shd w:val="clear" w:color="auto" w:fill="FFFFFF"/>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0B69BD">
        <w:rPr>
          <w:rFonts w:eastAsia="Calibri"/>
          <w:szCs w:val="28"/>
          <w:lang w:eastAsia="en-US"/>
        </w:rPr>
        <w:t>Федеральным законом № 131-ФЗ</w:t>
      </w:r>
      <w:r w:rsidRPr="000B69BD">
        <w:rPr>
          <w:rFonts w:eastAsia="Calibri"/>
          <w:szCs w:val="28"/>
          <w:shd w:val="clear" w:color="auto" w:fill="FFFFFF"/>
          <w:lang w:eastAsia="en-US"/>
        </w:rPr>
        <w:t>.»</w:t>
      </w:r>
      <w:r>
        <w:rPr>
          <w:rFonts w:eastAsia="Calibri"/>
          <w:szCs w:val="28"/>
          <w:shd w:val="clear" w:color="auto" w:fill="FFFFFF"/>
          <w:lang w:eastAsia="en-US"/>
        </w:rPr>
        <w:t>;</w:t>
      </w:r>
      <w:r w:rsidRPr="000B69BD">
        <w:rPr>
          <w:rFonts w:eastAsia="Calibri"/>
          <w:szCs w:val="28"/>
          <w:lang w:eastAsia="en-US"/>
        </w:rPr>
        <w:t xml:space="preserve"> </w:t>
      </w:r>
    </w:p>
    <w:p w14:paraId="2D27963C" w14:textId="77777777" w:rsidR="00BA3E5B" w:rsidRPr="000B69BD" w:rsidRDefault="00BA3E5B" w:rsidP="00BA3E5B">
      <w:pPr>
        <w:autoSpaceDE w:val="0"/>
        <w:autoSpaceDN w:val="0"/>
        <w:adjustRightInd w:val="0"/>
        <w:ind w:firstLine="851"/>
        <w:jc w:val="both"/>
        <w:rPr>
          <w:rFonts w:eastAsia="Calibri"/>
          <w:b/>
          <w:szCs w:val="28"/>
          <w:lang w:eastAsia="en-US"/>
        </w:rPr>
      </w:pPr>
      <w:r w:rsidRPr="000B69BD">
        <w:rPr>
          <w:rFonts w:eastAsia="Calibri"/>
          <w:b/>
          <w:szCs w:val="28"/>
          <w:lang w:eastAsia="en-US"/>
        </w:rPr>
        <w:t>1.2</w:t>
      </w:r>
      <w:r>
        <w:rPr>
          <w:rFonts w:eastAsia="Calibri"/>
          <w:b/>
          <w:szCs w:val="28"/>
          <w:lang w:eastAsia="en-US"/>
        </w:rPr>
        <w:t>7</w:t>
      </w:r>
      <w:r w:rsidRPr="000B69BD">
        <w:rPr>
          <w:rFonts w:eastAsia="Calibri"/>
          <w:b/>
          <w:szCs w:val="28"/>
          <w:lang w:eastAsia="en-US"/>
        </w:rPr>
        <w:t>. Статью 25 дополнить частью 14 следующего содержания:</w:t>
      </w:r>
    </w:p>
    <w:p w14:paraId="62BB51E3" w14:textId="77777777" w:rsidR="00BA3E5B" w:rsidRPr="000B69BD" w:rsidRDefault="00BA3E5B" w:rsidP="00BA3E5B">
      <w:pPr>
        <w:autoSpaceDE w:val="0"/>
        <w:autoSpaceDN w:val="0"/>
        <w:adjustRightInd w:val="0"/>
        <w:ind w:firstLine="851"/>
        <w:jc w:val="both"/>
        <w:rPr>
          <w:rFonts w:eastAsiaTheme="minorHAnsi"/>
          <w:szCs w:val="28"/>
          <w:lang w:eastAsia="en-US"/>
        </w:rPr>
      </w:pPr>
      <w:r w:rsidRPr="000B69BD">
        <w:rPr>
          <w:rFonts w:eastAsiaTheme="minorHAnsi"/>
          <w:szCs w:val="28"/>
          <w:lang w:eastAsia="en-US"/>
        </w:rPr>
        <w:t xml:space="preserve">«14. Глава муниципального района должен соблюдать ограничения, запреты, исполнять обязанности, которые установлены Федеральным </w:t>
      </w:r>
      <w:hyperlink r:id="rId20" w:history="1">
        <w:r w:rsidRPr="000B69BD">
          <w:rPr>
            <w:rFonts w:eastAsiaTheme="minorHAnsi"/>
            <w:szCs w:val="28"/>
            <w:lang w:eastAsia="en-US"/>
          </w:rPr>
          <w:t>законом</w:t>
        </w:r>
      </w:hyperlink>
      <w:r w:rsidRPr="000B69BD">
        <w:rPr>
          <w:rFonts w:eastAsiaTheme="minorHAnsi"/>
          <w:szCs w:val="28"/>
          <w:lang w:eastAsia="en-US"/>
        </w:rPr>
        <w:t xml:space="preserve"> от 25 декабря 2008 года N 273-ФЗ </w:t>
      </w:r>
      <w:r>
        <w:rPr>
          <w:rFonts w:eastAsiaTheme="minorHAnsi"/>
          <w:szCs w:val="28"/>
          <w:lang w:eastAsia="en-US"/>
        </w:rPr>
        <w:t>«</w:t>
      </w:r>
      <w:r w:rsidRPr="000B69BD">
        <w:rPr>
          <w:rFonts w:eastAsiaTheme="minorHAnsi"/>
          <w:szCs w:val="28"/>
          <w:lang w:eastAsia="en-US"/>
        </w:rPr>
        <w:t>О противодействии коррупции</w:t>
      </w:r>
      <w:r>
        <w:rPr>
          <w:rFonts w:eastAsiaTheme="minorHAnsi"/>
          <w:szCs w:val="28"/>
          <w:lang w:eastAsia="en-US"/>
        </w:rPr>
        <w:t>»</w:t>
      </w:r>
      <w:r w:rsidRPr="000B69BD">
        <w:rPr>
          <w:rFonts w:eastAsiaTheme="minorHAnsi"/>
          <w:szCs w:val="28"/>
          <w:lang w:eastAsia="en-US"/>
        </w:rPr>
        <w:t xml:space="preserve">, Федеральным </w:t>
      </w:r>
      <w:hyperlink r:id="rId21" w:history="1">
        <w:r w:rsidRPr="000B69BD">
          <w:rPr>
            <w:rFonts w:eastAsiaTheme="minorHAnsi"/>
            <w:szCs w:val="28"/>
            <w:lang w:eastAsia="en-US"/>
          </w:rPr>
          <w:t>законом</w:t>
        </w:r>
      </w:hyperlink>
      <w:r w:rsidRPr="000B69BD">
        <w:rPr>
          <w:rFonts w:eastAsiaTheme="minorHAnsi"/>
          <w:szCs w:val="28"/>
          <w:lang w:eastAsia="en-US"/>
        </w:rPr>
        <w:t xml:space="preserve"> от 3 декабря 2012 года N 230-ФЗ </w:t>
      </w:r>
      <w:r>
        <w:rPr>
          <w:rFonts w:eastAsiaTheme="minorHAnsi"/>
          <w:szCs w:val="28"/>
          <w:lang w:eastAsia="en-US"/>
        </w:rPr>
        <w:t>«</w:t>
      </w:r>
      <w:r w:rsidRPr="000B69BD">
        <w:rPr>
          <w:rFonts w:eastAsiaTheme="minorHAnsi"/>
          <w:szCs w:val="28"/>
          <w:lang w:eastAsia="en-US"/>
        </w:rPr>
        <w:t>О контроле за соответствием расходов лиц, замещающих государственные должности, и иных лиц их доходам</w:t>
      </w:r>
      <w:r>
        <w:rPr>
          <w:rFonts w:eastAsiaTheme="minorHAnsi"/>
          <w:szCs w:val="28"/>
          <w:lang w:eastAsia="en-US"/>
        </w:rPr>
        <w:t>»</w:t>
      </w:r>
      <w:r w:rsidRPr="000B69BD">
        <w:rPr>
          <w:rFonts w:eastAsiaTheme="minorHAnsi"/>
          <w:szCs w:val="28"/>
          <w:lang w:eastAsia="en-US"/>
        </w:rPr>
        <w:t xml:space="preserve">, Федеральным </w:t>
      </w:r>
      <w:hyperlink r:id="rId22" w:history="1">
        <w:r w:rsidRPr="000B69BD">
          <w:rPr>
            <w:rFonts w:eastAsiaTheme="minorHAnsi"/>
            <w:szCs w:val="28"/>
            <w:lang w:eastAsia="en-US"/>
          </w:rPr>
          <w:t>законом</w:t>
        </w:r>
      </w:hyperlink>
      <w:r w:rsidRPr="000B69BD">
        <w:rPr>
          <w:rFonts w:eastAsiaTheme="minorHAnsi"/>
          <w:szCs w:val="28"/>
          <w:lang w:eastAsia="en-US"/>
        </w:rPr>
        <w:t xml:space="preserve"> от 7 мая 2013 года N 79-ФЗ </w:t>
      </w:r>
      <w:r>
        <w:rPr>
          <w:rFonts w:eastAsiaTheme="minorHAnsi"/>
          <w:szCs w:val="28"/>
          <w:lang w:eastAsia="en-US"/>
        </w:rPr>
        <w:t>«</w:t>
      </w:r>
      <w:r w:rsidRPr="000B69BD">
        <w:rPr>
          <w:rFonts w:eastAsiaTheme="minorHAnsi"/>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szCs w:val="28"/>
          <w:lang w:eastAsia="en-US"/>
        </w:rPr>
        <w:t>»</w:t>
      </w:r>
      <w:r w:rsidRPr="000B69BD">
        <w:rPr>
          <w:rFonts w:eastAsiaTheme="minorHAnsi"/>
          <w:szCs w:val="28"/>
          <w:lang w:eastAsia="en-US"/>
        </w:rPr>
        <w:t>.</w:t>
      </w:r>
      <w:r>
        <w:rPr>
          <w:rFonts w:eastAsiaTheme="minorHAnsi"/>
          <w:szCs w:val="28"/>
          <w:lang w:eastAsia="en-US"/>
        </w:rPr>
        <w:t>»;</w:t>
      </w:r>
    </w:p>
    <w:p w14:paraId="4741665A" w14:textId="77777777" w:rsidR="00BA3E5B" w:rsidRPr="000B69BD" w:rsidRDefault="00BA3E5B" w:rsidP="00BA3E5B">
      <w:pPr>
        <w:autoSpaceDE w:val="0"/>
        <w:autoSpaceDN w:val="0"/>
        <w:adjustRightInd w:val="0"/>
        <w:ind w:firstLine="851"/>
        <w:jc w:val="both"/>
        <w:rPr>
          <w:rFonts w:eastAsia="Calibri"/>
          <w:szCs w:val="28"/>
          <w:lang w:eastAsia="en-US"/>
        </w:rPr>
      </w:pPr>
      <w:r w:rsidRPr="000B69BD">
        <w:rPr>
          <w:rFonts w:eastAsia="Calibri"/>
          <w:b/>
          <w:szCs w:val="28"/>
          <w:lang w:eastAsia="en-US"/>
        </w:rPr>
        <w:t>1.2</w:t>
      </w:r>
      <w:r>
        <w:rPr>
          <w:rFonts w:eastAsia="Calibri"/>
          <w:b/>
          <w:szCs w:val="28"/>
          <w:lang w:eastAsia="en-US"/>
        </w:rPr>
        <w:t>8</w:t>
      </w:r>
      <w:r w:rsidRPr="000B69BD">
        <w:rPr>
          <w:rFonts w:eastAsia="Calibri"/>
          <w:b/>
          <w:szCs w:val="28"/>
          <w:lang w:eastAsia="en-US"/>
        </w:rPr>
        <w:t>. Пункт 9 части 1 статьи 28 изложить в следующей редакции</w:t>
      </w:r>
      <w:r w:rsidRPr="000B69BD">
        <w:rPr>
          <w:rFonts w:eastAsia="Calibri"/>
          <w:szCs w:val="28"/>
          <w:lang w:eastAsia="en-US"/>
        </w:rPr>
        <w:t>:</w:t>
      </w:r>
    </w:p>
    <w:p w14:paraId="33007252" w14:textId="77777777" w:rsidR="00BA3E5B" w:rsidRPr="000B69BD" w:rsidRDefault="00BA3E5B" w:rsidP="00BA3E5B">
      <w:pPr>
        <w:autoSpaceDE w:val="0"/>
        <w:autoSpaceDN w:val="0"/>
        <w:adjustRightInd w:val="0"/>
        <w:ind w:firstLine="567"/>
        <w:jc w:val="both"/>
        <w:rPr>
          <w:rFonts w:eastAsia="Calibri"/>
          <w:szCs w:val="28"/>
          <w:lang w:eastAsia="en-US"/>
        </w:rPr>
      </w:pPr>
      <w:r w:rsidRPr="000B69BD">
        <w:rPr>
          <w:rFonts w:eastAsia="Calibri"/>
          <w:szCs w:val="28"/>
          <w:lang w:eastAsia="en-US"/>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szCs w:val="28"/>
          <w:lang w:eastAsia="en-US"/>
        </w:rPr>
        <w:t>;</w:t>
      </w:r>
    </w:p>
    <w:p w14:paraId="332E95A6" w14:textId="77777777" w:rsidR="00BA3E5B" w:rsidRPr="000B69BD" w:rsidRDefault="00BA3E5B" w:rsidP="00BA3E5B">
      <w:pPr>
        <w:autoSpaceDE w:val="0"/>
        <w:autoSpaceDN w:val="0"/>
        <w:adjustRightInd w:val="0"/>
        <w:ind w:firstLine="851"/>
        <w:jc w:val="both"/>
        <w:rPr>
          <w:rFonts w:eastAsia="Calibri"/>
          <w:b/>
          <w:szCs w:val="28"/>
          <w:lang w:eastAsia="en-US"/>
        </w:rPr>
      </w:pPr>
      <w:r w:rsidRPr="000B69BD">
        <w:rPr>
          <w:rFonts w:eastAsia="Calibri"/>
          <w:b/>
          <w:szCs w:val="28"/>
          <w:lang w:eastAsia="en-US"/>
        </w:rPr>
        <w:t>1.2</w:t>
      </w:r>
      <w:r>
        <w:rPr>
          <w:rFonts w:eastAsia="Calibri"/>
          <w:b/>
          <w:szCs w:val="28"/>
          <w:lang w:eastAsia="en-US"/>
        </w:rPr>
        <w:t>9</w:t>
      </w:r>
      <w:r w:rsidRPr="000B69BD">
        <w:rPr>
          <w:rFonts w:eastAsia="Calibri"/>
          <w:b/>
          <w:szCs w:val="28"/>
          <w:lang w:eastAsia="en-US"/>
        </w:rPr>
        <w:t>. Часть 9 статьи 31 дополнить пунктом 7 следующего содержания:</w:t>
      </w:r>
    </w:p>
    <w:p w14:paraId="1D2FBD53" w14:textId="77777777" w:rsidR="00BA3E5B" w:rsidRPr="000B69BD" w:rsidRDefault="00BA3E5B" w:rsidP="00BA3E5B">
      <w:pPr>
        <w:autoSpaceDE w:val="0"/>
        <w:autoSpaceDN w:val="0"/>
        <w:adjustRightInd w:val="0"/>
        <w:ind w:firstLine="851"/>
        <w:jc w:val="both"/>
        <w:rPr>
          <w:rFonts w:eastAsia="Calibri"/>
          <w:szCs w:val="28"/>
          <w:lang w:eastAsia="en-US"/>
        </w:rPr>
      </w:pPr>
      <w:r w:rsidRPr="000B69BD">
        <w:rPr>
          <w:rFonts w:eastAsia="Calibri"/>
          <w:szCs w:val="28"/>
          <w:lang w:eastAsia="en-US"/>
        </w:rPr>
        <w:t xml:space="preserve">«7) 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0B69BD">
        <w:rPr>
          <w:rFonts w:eastAsia="Calibri"/>
          <w:szCs w:val="28"/>
          <w:lang w:eastAsia="en-US"/>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eastAsia="Calibri"/>
          <w:szCs w:val="28"/>
          <w:lang w:eastAsia="en-US"/>
        </w:rPr>
        <w:t>;</w:t>
      </w:r>
    </w:p>
    <w:p w14:paraId="4B7EDF96" w14:textId="77777777" w:rsidR="00BA3E5B" w:rsidRPr="000B69BD" w:rsidRDefault="00BA3E5B" w:rsidP="00BA3E5B">
      <w:pPr>
        <w:ind w:firstLine="851"/>
        <w:jc w:val="both"/>
        <w:rPr>
          <w:rFonts w:eastAsia="Calibri"/>
          <w:szCs w:val="28"/>
          <w:lang w:eastAsia="en-US"/>
        </w:rPr>
      </w:pPr>
      <w:r w:rsidRPr="000B69BD">
        <w:rPr>
          <w:rFonts w:eastAsia="Calibri"/>
          <w:b/>
          <w:szCs w:val="28"/>
          <w:lang w:eastAsia="en-US"/>
        </w:rPr>
        <w:t>1.</w:t>
      </w:r>
      <w:r>
        <w:rPr>
          <w:rFonts w:eastAsia="Calibri"/>
          <w:b/>
          <w:szCs w:val="28"/>
          <w:lang w:eastAsia="en-US"/>
        </w:rPr>
        <w:t>30</w:t>
      </w:r>
      <w:r w:rsidRPr="000B69BD">
        <w:rPr>
          <w:rFonts w:eastAsia="Calibri"/>
          <w:b/>
          <w:szCs w:val="28"/>
          <w:lang w:eastAsia="en-US"/>
        </w:rPr>
        <w:t>. Часть 13 статьи 31 изложить в следующей редакции</w:t>
      </w:r>
      <w:r w:rsidRPr="000B69BD">
        <w:rPr>
          <w:rFonts w:eastAsia="Calibri"/>
          <w:szCs w:val="28"/>
          <w:lang w:eastAsia="en-US"/>
        </w:rPr>
        <w:t>:</w:t>
      </w:r>
    </w:p>
    <w:p w14:paraId="5D544D70" w14:textId="77777777" w:rsidR="00BA3E5B" w:rsidRPr="000B69BD" w:rsidRDefault="00BA3E5B" w:rsidP="00BA3E5B">
      <w:pPr>
        <w:jc w:val="both"/>
        <w:rPr>
          <w:rFonts w:eastAsia="Calibri"/>
          <w:szCs w:val="28"/>
          <w:lang w:eastAsia="en-US"/>
        </w:rPr>
      </w:pPr>
      <w:r w:rsidRPr="000B69BD">
        <w:rPr>
          <w:rFonts w:eastAsia="Calibri"/>
          <w:color w:val="FF0000"/>
          <w:szCs w:val="28"/>
          <w:shd w:val="clear" w:color="auto" w:fill="FFFFFF"/>
          <w:lang w:eastAsia="en-US"/>
        </w:rPr>
        <w:t xml:space="preserve">           </w:t>
      </w:r>
      <w:r w:rsidRPr="000B69BD">
        <w:rPr>
          <w:rFonts w:eastAsia="Calibri"/>
          <w:szCs w:val="28"/>
          <w:shd w:val="clear" w:color="auto" w:fill="FFFFFF"/>
          <w:lang w:eastAsia="en-US"/>
        </w:rPr>
        <w:t>«13. Глава  администрации должен соблюдать ограничения, запреты, исполнять обязанности, которые установлены </w:t>
      </w:r>
      <w:hyperlink r:id="rId23" w:anchor="/multilink/186367/paragraph/21108771/number/0" w:history="1">
        <w:r w:rsidRPr="00F95753">
          <w:rPr>
            <w:rFonts w:eastAsia="Calibri"/>
            <w:szCs w:val="28"/>
            <w:shd w:val="clear" w:color="auto" w:fill="FFFFFF"/>
            <w:lang w:eastAsia="en-US"/>
          </w:rPr>
          <w:t>Федеральным законом</w:t>
        </w:r>
      </w:hyperlink>
      <w:r w:rsidRPr="00F95753">
        <w:rPr>
          <w:rFonts w:eastAsia="Calibri"/>
          <w:szCs w:val="28"/>
          <w:shd w:val="clear" w:color="auto" w:fill="FFFFFF"/>
          <w:lang w:eastAsia="en-US"/>
        </w:rPr>
        <w:t xml:space="preserve"> от 25 декабря 2008 года N 273-ФЗ </w:t>
      </w:r>
      <w:r>
        <w:rPr>
          <w:rFonts w:eastAsia="Calibri"/>
          <w:szCs w:val="28"/>
          <w:shd w:val="clear" w:color="auto" w:fill="FFFFFF"/>
          <w:lang w:eastAsia="en-US"/>
        </w:rPr>
        <w:t>«</w:t>
      </w:r>
      <w:r w:rsidRPr="00F95753">
        <w:rPr>
          <w:rFonts w:eastAsia="Calibri"/>
          <w:szCs w:val="28"/>
          <w:shd w:val="clear" w:color="auto" w:fill="FFFFFF"/>
          <w:lang w:eastAsia="en-US"/>
        </w:rPr>
        <w:t>О противодействии коррупции</w:t>
      </w:r>
      <w:r>
        <w:rPr>
          <w:rFonts w:eastAsia="Calibri"/>
          <w:szCs w:val="28"/>
          <w:shd w:val="clear" w:color="auto" w:fill="FFFFFF"/>
          <w:lang w:eastAsia="en-US"/>
        </w:rPr>
        <w:t>»</w:t>
      </w:r>
      <w:r w:rsidRPr="00F95753">
        <w:rPr>
          <w:rFonts w:eastAsia="Calibri"/>
          <w:szCs w:val="28"/>
          <w:shd w:val="clear" w:color="auto" w:fill="FFFFFF"/>
          <w:lang w:eastAsia="en-US"/>
        </w:rPr>
        <w:t>, </w:t>
      </w:r>
      <w:hyperlink r:id="rId24" w:anchor="/document/70271682/entry/0" w:history="1">
        <w:r w:rsidRPr="00F95753">
          <w:rPr>
            <w:rFonts w:eastAsia="Calibri"/>
            <w:szCs w:val="28"/>
            <w:shd w:val="clear" w:color="auto" w:fill="FFFFFF"/>
            <w:lang w:eastAsia="en-US"/>
          </w:rPr>
          <w:t>Федеральным законом</w:t>
        </w:r>
      </w:hyperlink>
      <w:r w:rsidRPr="00F95753">
        <w:rPr>
          <w:rFonts w:eastAsia="Calibri"/>
          <w:szCs w:val="28"/>
          <w:shd w:val="clear" w:color="auto" w:fill="FFFFFF"/>
          <w:lang w:eastAsia="en-US"/>
        </w:rPr>
        <w:t xml:space="preserve"> от 3 декабря 2012 года N 230-ФЗ </w:t>
      </w:r>
      <w:r>
        <w:rPr>
          <w:rFonts w:eastAsia="Calibri"/>
          <w:szCs w:val="28"/>
          <w:shd w:val="clear" w:color="auto" w:fill="FFFFFF"/>
          <w:lang w:eastAsia="en-US"/>
        </w:rPr>
        <w:t>«</w:t>
      </w:r>
      <w:r w:rsidRPr="00F95753">
        <w:rPr>
          <w:rFonts w:eastAsia="Calibri"/>
          <w:szCs w:val="28"/>
          <w:shd w:val="clear" w:color="auto" w:fill="FFFFFF"/>
          <w:lang w:eastAsia="en-US"/>
        </w:rPr>
        <w:t>О контроле за соответствием расходов лиц, замещающих государственные должности, и иных лиц их доходам</w:t>
      </w:r>
      <w:r>
        <w:rPr>
          <w:rFonts w:eastAsia="Calibri"/>
          <w:szCs w:val="28"/>
          <w:shd w:val="clear" w:color="auto" w:fill="FFFFFF"/>
          <w:lang w:eastAsia="en-US"/>
        </w:rPr>
        <w:t>»</w:t>
      </w:r>
      <w:r w:rsidRPr="00F95753">
        <w:rPr>
          <w:rFonts w:eastAsia="Calibri"/>
          <w:szCs w:val="28"/>
          <w:shd w:val="clear" w:color="auto" w:fill="FFFFFF"/>
          <w:lang w:eastAsia="en-US"/>
        </w:rPr>
        <w:t>, </w:t>
      </w:r>
      <w:hyperlink r:id="rId25" w:anchor="/document/70372954/entry/0" w:history="1">
        <w:r w:rsidRPr="00F95753">
          <w:rPr>
            <w:rFonts w:eastAsia="Calibri"/>
            <w:szCs w:val="28"/>
            <w:shd w:val="clear" w:color="auto" w:fill="FFFFFF"/>
            <w:lang w:eastAsia="en-US"/>
          </w:rPr>
          <w:t>Федеральным законом</w:t>
        </w:r>
      </w:hyperlink>
      <w:r w:rsidRPr="00F95753">
        <w:rPr>
          <w:rFonts w:eastAsia="Calibri"/>
          <w:szCs w:val="28"/>
          <w:shd w:val="clear" w:color="auto" w:fill="FFFFFF"/>
          <w:lang w:eastAsia="en-US"/>
        </w:rPr>
        <w:t> от 7 мая 2013 года N 79</w:t>
      </w:r>
      <w:r w:rsidRPr="000B69BD">
        <w:rPr>
          <w:rFonts w:eastAsia="Calibri"/>
          <w:szCs w:val="28"/>
          <w:shd w:val="clear" w:color="auto" w:fill="FFFFFF"/>
          <w:lang w:eastAsia="en-US"/>
        </w:rPr>
        <w:t xml:space="preserve">-ФЗ </w:t>
      </w:r>
      <w:r>
        <w:rPr>
          <w:rFonts w:eastAsia="Calibri"/>
          <w:szCs w:val="28"/>
          <w:shd w:val="clear" w:color="auto" w:fill="FFFFFF"/>
          <w:lang w:eastAsia="en-US"/>
        </w:rPr>
        <w:t>«</w:t>
      </w:r>
      <w:r w:rsidRPr="000B69BD">
        <w:rPr>
          <w:rFonts w:eastAsia="Calibri"/>
          <w:szCs w:val="28"/>
          <w:shd w:val="clear" w:color="auto" w:fill="FFFFFF"/>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szCs w:val="28"/>
          <w:shd w:val="clear" w:color="auto" w:fill="FFFFFF"/>
          <w:lang w:eastAsia="en-US"/>
        </w:rPr>
        <w:t>»</w:t>
      </w:r>
      <w:r w:rsidRPr="000B69BD">
        <w:rPr>
          <w:rFonts w:eastAsia="Calibri"/>
          <w:szCs w:val="28"/>
          <w:shd w:val="clear" w:color="auto" w:fill="FFFFFF"/>
          <w:lang w:eastAsia="en-US"/>
        </w:rPr>
        <w:t>.»</w:t>
      </w:r>
      <w:r>
        <w:rPr>
          <w:rFonts w:eastAsia="Calibri"/>
          <w:szCs w:val="28"/>
          <w:shd w:val="clear" w:color="auto" w:fill="FFFFFF"/>
          <w:lang w:eastAsia="en-US"/>
        </w:rPr>
        <w:t>;</w:t>
      </w:r>
    </w:p>
    <w:p w14:paraId="062BBAA0" w14:textId="77777777" w:rsidR="00BA3E5B" w:rsidRPr="000B69BD" w:rsidRDefault="00BA3E5B" w:rsidP="00BA3E5B">
      <w:pPr>
        <w:autoSpaceDE w:val="0"/>
        <w:autoSpaceDN w:val="0"/>
        <w:adjustRightInd w:val="0"/>
        <w:ind w:firstLine="851"/>
        <w:jc w:val="both"/>
        <w:rPr>
          <w:rFonts w:eastAsia="Calibri"/>
          <w:szCs w:val="28"/>
          <w:lang w:eastAsia="en-US"/>
        </w:rPr>
      </w:pPr>
      <w:r w:rsidRPr="000B69BD">
        <w:rPr>
          <w:rFonts w:eastAsia="Calibri"/>
          <w:b/>
          <w:szCs w:val="28"/>
          <w:lang w:eastAsia="en-US"/>
        </w:rPr>
        <w:t>1.</w:t>
      </w:r>
      <w:r>
        <w:rPr>
          <w:rFonts w:eastAsia="Calibri"/>
          <w:b/>
          <w:szCs w:val="28"/>
          <w:lang w:eastAsia="en-US"/>
        </w:rPr>
        <w:t>31</w:t>
      </w:r>
      <w:r w:rsidRPr="000B69BD">
        <w:rPr>
          <w:rFonts w:eastAsia="Calibri"/>
          <w:b/>
          <w:szCs w:val="28"/>
          <w:lang w:eastAsia="en-US"/>
        </w:rPr>
        <w:t>. Пункт 9 части 14 статьи 31 изложить в следующей редакции</w:t>
      </w:r>
      <w:r w:rsidRPr="000B69BD">
        <w:rPr>
          <w:rFonts w:eastAsia="Calibri"/>
          <w:szCs w:val="28"/>
          <w:lang w:eastAsia="en-US"/>
        </w:rPr>
        <w:t>:</w:t>
      </w:r>
    </w:p>
    <w:p w14:paraId="56A3460B" w14:textId="77777777" w:rsidR="00BA3E5B" w:rsidRPr="000B69BD" w:rsidRDefault="00BA3E5B" w:rsidP="00BA3E5B">
      <w:pPr>
        <w:autoSpaceDE w:val="0"/>
        <w:autoSpaceDN w:val="0"/>
        <w:adjustRightInd w:val="0"/>
        <w:ind w:firstLine="567"/>
        <w:jc w:val="both"/>
        <w:rPr>
          <w:rFonts w:eastAsia="Calibri"/>
          <w:szCs w:val="28"/>
          <w:lang w:eastAsia="en-US"/>
        </w:rPr>
      </w:pPr>
      <w:r w:rsidRPr="000B69BD">
        <w:rPr>
          <w:rFonts w:eastAsia="Calibri"/>
          <w:szCs w:val="28"/>
          <w:lang w:eastAsia="en-US"/>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szCs w:val="28"/>
          <w:lang w:eastAsia="en-US"/>
        </w:rPr>
        <w:t>;</w:t>
      </w:r>
    </w:p>
    <w:p w14:paraId="50C2FD7F" w14:textId="77777777" w:rsidR="00BA3E5B" w:rsidRPr="004D1DF3" w:rsidRDefault="00BA3E5B" w:rsidP="00BA3E5B">
      <w:pPr>
        <w:autoSpaceDE w:val="0"/>
        <w:autoSpaceDN w:val="0"/>
        <w:adjustRightInd w:val="0"/>
        <w:ind w:firstLine="851"/>
        <w:jc w:val="both"/>
        <w:rPr>
          <w:rFonts w:eastAsia="Calibri"/>
          <w:b/>
          <w:szCs w:val="28"/>
          <w:lang w:eastAsia="en-US"/>
        </w:rPr>
      </w:pPr>
      <w:r w:rsidRPr="000B69BD">
        <w:rPr>
          <w:rFonts w:eastAsia="Calibri"/>
          <w:szCs w:val="28"/>
          <w:lang w:eastAsia="en-US"/>
        </w:rPr>
        <w:t xml:space="preserve"> </w:t>
      </w:r>
      <w:r w:rsidRPr="00452817">
        <w:rPr>
          <w:rFonts w:eastAsia="Calibri"/>
          <w:b/>
          <w:szCs w:val="28"/>
          <w:lang w:eastAsia="en-US"/>
        </w:rPr>
        <w:t xml:space="preserve">1.32. В пунктах 1, 2 части 15 статьи 31 </w:t>
      </w:r>
      <w:r w:rsidRPr="0023769E">
        <w:rPr>
          <w:rFonts w:eastAsia="Calibri"/>
          <w:bCs/>
          <w:szCs w:val="28"/>
          <w:lang w:eastAsia="en-US"/>
        </w:rPr>
        <w:t>слова «частью 11»</w:t>
      </w:r>
      <w:r w:rsidRPr="00452817">
        <w:rPr>
          <w:rFonts w:eastAsia="Calibri"/>
          <w:b/>
          <w:szCs w:val="28"/>
          <w:lang w:eastAsia="en-US"/>
        </w:rPr>
        <w:t xml:space="preserve"> </w:t>
      </w:r>
      <w:r w:rsidRPr="0023769E">
        <w:rPr>
          <w:rFonts w:eastAsia="Calibri"/>
          <w:bCs/>
          <w:szCs w:val="28"/>
          <w:lang w:eastAsia="en-US"/>
        </w:rPr>
        <w:t>заменить на</w:t>
      </w:r>
      <w:r w:rsidRPr="00452817">
        <w:rPr>
          <w:rFonts w:eastAsia="Calibri"/>
          <w:b/>
          <w:szCs w:val="28"/>
          <w:lang w:eastAsia="en-US"/>
        </w:rPr>
        <w:t xml:space="preserve"> </w:t>
      </w:r>
      <w:r w:rsidRPr="0023769E">
        <w:rPr>
          <w:rFonts w:eastAsia="Calibri"/>
          <w:bCs/>
          <w:szCs w:val="28"/>
          <w:lang w:eastAsia="en-US"/>
        </w:rPr>
        <w:t xml:space="preserve">«частью 12»; </w:t>
      </w:r>
      <w:r>
        <w:rPr>
          <w:rFonts w:eastAsia="Calibri"/>
          <w:b/>
          <w:szCs w:val="28"/>
          <w:lang w:eastAsia="en-US"/>
        </w:rPr>
        <w:t xml:space="preserve">  </w:t>
      </w:r>
    </w:p>
    <w:p w14:paraId="6383C162" w14:textId="77777777" w:rsidR="00BA3E5B" w:rsidRPr="000B69BD" w:rsidRDefault="00BA3E5B" w:rsidP="00BA3E5B">
      <w:pPr>
        <w:autoSpaceDE w:val="0"/>
        <w:autoSpaceDN w:val="0"/>
        <w:adjustRightInd w:val="0"/>
        <w:ind w:firstLine="851"/>
        <w:jc w:val="both"/>
        <w:rPr>
          <w:rFonts w:eastAsia="Calibri"/>
          <w:b/>
          <w:szCs w:val="28"/>
          <w:lang w:eastAsia="en-US"/>
        </w:rPr>
      </w:pPr>
      <w:r>
        <w:rPr>
          <w:rFonts w:eastAsia="Calibri"/>
          <w:b/>
          <w:szCs w:val="28"/>
          <w:lang w:eastAsia="en-US"/>
        </w:rPr>
        <w:t xml:space="preserve">1.33. </w:t>
      </w:r>
      <w:r w:rsidRPr="000B69BD">
        <w:rPr>
          <w:rFonts w:eastAsia="Calibri"/>
          <w:b/>
          <w:szCs w:val="28"/>
          <w:lang w:eastAsia="en-US"/>
        </w:rPr>
        <w:t>Статью 31 дополнить частью 16 следующего содержания:</w:t>
      </w:r>
    </w:p>
    <w:p w14:paraId="509EBB0C" w14:textId="77777777" w:rsidR="00BA3E5B" w:rsidRPr="000B69BD" w:rsidRDefault="00BA3E5B" w:rsidP="00BA3E5B">
      <w:pPr>
        <w:autoSpaceDE w:val="0"/>
        <w:autoSpaceDN w:val="0"/>
        <w:adjustRightInd w:val="0"/>
        <w:ind w:firstLine="540"/>
        <w:jc w:val="both"/>
        <w:rPr>
          <w:rFonts w:eastAsiaTheme="minorHAnsi"/>
          <w:szCs w:val="28"/>
          <w:lang w:eastAsia="en-US"/>
        </w:rPr>
      </w:pPr>
      <w:r w:rsidRPr="000B69BD">
        <w:rPr>
          <w:rFonts w:eastAsia="Calibri"/>
          <w:bCs/>
          <w:szCs w:val="28"/>
          <w:lang w:eastAsia="en-US"/>
        </w:rPr>
        <w:t>«16.</w:t>
      </w:r>
      <w:r w:rsidRPr="000B69BD">
        <w:rPr>
          <w:rFonts w:eastAsia="Calibri"/>
          <w:b/>
          <w:szCs w:val="28"/>
          <w:lang w:eastAsia="en-US"/>
        </w:rPr>
        <w:t xml:space="preserve"> </w:t>
      </w:r>
      <w:r w:rsidRPr="000B69BD">
        <w:rPr>
          <w:rFonts w:eastAsiaTheme="minorHAnsi"/>
          <w:szCs w:val="28"/>
          <w:lang w:eastAsia="en-US"/>
        </w:rPr>
        <w:t xml:space="preserve">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26" w:history="1">
        <w:r w:rsidRPr="000B69BD">
          <w:rPr>
            <w:rFonts w:eastAsiaTheme="minorHAnsi"/>
            <w:szCs w:val="28"/>
            <w:lang w:eastAsia="en-US"/>
          </w:rPr>
          <w:t>законом</w:t>
        </w:r>
      </w:hyperlink>
      <w:r w:rsidRPr="000B69BD">
        <w:rPr>
          <w:rFonts w:eastAsiaTheme="minorHAnsi"/>
          <w:szCs w:val="28"/>
          <w:lang w:eastAsia="en-US"/>
        </w:rPr>
        <w:t xml:space="preserve"> от 25 декабря 2008 года N 273-ФЗ "О противодействии коррупции", Федеральным </w:t>
      </w:r>
      <w:hyperlink r:id="rId27" w:history="1">
        <w:r w:rsidRPr="000B69BD">
          <w:rPr>
            <w:rFonts w:eastAsiaTheme="minorHAnsi"/>
            <w:szCs w:val="28"/>
            <w:lang w:eastAsia="en-US"/>
          </w:rPr>
          <w:t>законом</w:t>
        </w:r>
      </w:hyperlink>
      <w:r w:rsidRPr="000B69BD">
        <w:rPr>
          <w:rFonts w:eastAsiaTheme="minorHAnsi"/>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0B69BD">
          <w:rPr>
            <w:rFonts w:eastAsiaTheme="minorHAnsi"/>
            <w:szCs w:val="28"/>
            <w:lang w:eastAsia="en-US"/>
          </w:rPr>
          <w:t>законом</w:t>
        </w:r>
      </w:hyperlink>
      <w:r w:rsidRPr="000B69BD">
        <w:rPr>
          <w:rFonts w:eastAsiaTheme="minorHAnsi"/>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Pr>
          <w:rFonts w:eastAsiaTheme="minorHAnsi"/>
          <w:szCs w:val="28"/>
          <w:lang w:eastAsia="en-US"/>
        </w:rPr>
        <w:t>;</w:t>
      </w:r>
    </w:p>
    <w:p w14:paraId="747A8B28" w14:textId="77777777" w:rsidR="00BA3E5B" w:rsidRPr="000B69BD" w:rsidRDefault="00BA3E5B" w:rsidP="00BA3E5B">
      <w:pPr>
        <w:autoSpaceDE w:val="0"/>
        <w:autoSpaceDN w:val="0"/>
        <w:adjustRightInd w:val="0"/>
        <w:ind w:firstLine="851"/>
        <w:jc w:val="both"/>
        <w:rPr>
          <w:rFonts w:eastAsia="Calibri"/>
          <w:szCs w:val="22"/>
          <w:lang w:eastAsia="en-US"/>
        </w:rPr>
      </w:pPr>
      <w:r w:rsidRPr="000B69BD">
        <w:rPr>
          <w:rFonts w:eastAsia="Calibri"/>
          <w:b/>
          <w:szCs w:val="22"/>
          <w:lang w:eastAsia="en-US"/>
        </w:rPr>
        <w:t>1.</w:t>
      </w:r>
      <w:r>
        <w:rPr>
          <w:rFonts w:eastAsia="Calibri"/>
          <w:b/>
          <w:szCs w:val="22"/>
          <w:lang w:eastAsia="en-US"/>
        </w:rPr>
        <w:t>34</w:t>
      </w:r>
      <w:r w:rsidRPr="000B69BD">
        <w:rPr>
          <w:rFonts w:eastAsia="Calibri"/>
          <w:b/>
          <w:szCs w:val="22"/>
          <w:lang w:eastAsia="en-US"/>
        </w:rPr>
        <w:t>. Часть 9 статьи 33 изложить в следующей редакции</w:t>
      </w:r>
      <w:r w:rsidRPr="000B69BD">
        <w:rPr>
          <w:rFonts w:eastAsia="Calibri"/>
          <w:szCs w:val="22"/>
          <w:lang w:eastAsia="en-US"/>
        </w:rPr>
        <w:t xml:space="preserve">: </w:t>
      </w:r>
    </w:p>
    <w:p w14:paraId="1C396888" w14:textId="77777777" w:rsidR="00BA3E5B" w:rsidRPr="000B69BD" w:rsidRDefault="00BA3E5B" w:rsidP="00BA3E5B">
      <w:pPr>
        <w:ind w:firstLine="709"/>
        <w:jc w:val="both"/>
        <w:rPr>
          <w:rFonts w:eastAsia="Calibri"/>
          <w:szCs w:val="22"/>
          <w:lang w:eastAsia="en-US"/>
        </w:rPr>
      </w:pPr>
      <w:r w:rsidRPr="000B69BD">
        <w:rPr>
          <w:rFonts w:eastAsia="Calibri"/>
          <w:szCs w:val="22"/>
          <w:lang w:eastAsia="en-US"/>
        </w:rPr>
        <w:lastRenderedPageBreak/>
        <w:t xml:space="preserve">   «</w:t>
      </w:r>
      <w:r w:rsidRPr="000B69BD">
        <w:rPr>
          <w:rFonts w:eastAsia="Calibri"/>
          <w:szCs w:val="28"/>
          <w:lang w:eastAsia="en-US"/>
        </w:rPr>
        <w:t>9. Председатель Контрольно-счётного органа является должностным лицом, замещает муниципальную должность, обладает правами и обязанностями, установленными действующим законодательством</w:t>
      </w:r>
      <w:r w:rsidRPr="000B69BD">
        <w:rPr>
          <w:rFonts w:eastAsia="Calibri"/>
          <w:szCs w:val="22"/>
          <w:lang w:eastAsia="en-US"/>
        </w:rPr>
        <w:t>»</w:t>
      </w:r>
      <w:r>
        <w:rPr>
          <w:rFonts w:eastAsia="Calibri"/>
          <w:szCs w:val="22"/>
          <w:lang w:eastAsia="en-US"/>
        </w:rPr>
        <w:t>;</w:t>
      </w:r>
    </w:p>
    <w:p w14:paraId="616BEB91" w14:textId="77777777" w:rsidR="00BA3E5B" w:rsidRPr="000B69BD" w:rsidRDefault="00BA3E5B" w:rsidP="00BA3E5B">
      <w:pPr>
        <w:autoSpaceDE w:val="0"/>
        <w:autoSpaceDN w:val="0"/>
        <w:adjustRightInd w:val="0"/>
        <w:ind w:firstLine="540"/>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1.</w:t>
      </w:r>
      <w:r>
        <w:rPr>
          <w:rFonts w:eastAsia="Calibri"/>
          <w:b/>
          <w:szCs w:val="28"/>
          <w:lang w:eastAsia="en-US"/>
        </w:rPr>
        <w:t>35</w:t>
      </w:r>
      <w:r w:rsidRPr="000B69BD">
        <w:rPr>
          <w:rFonts w:eastAsia="Calibri"/>
          <w:b/>
          <w:szCs w:val="28"/>
          <w:lang w:eastAsia="en-US"/>
        </w:rPr>
        <w:t>. Статью 36 дополнить частью 6</w:t>
      </w:r>
      <w:r w:rsidRPr="000B69BD">
        <w:rPr>
          <w:rFonts w:eastAsia="Calibri"/>
          <w:szCs w:val="28"/>
          <w:lang w:eastAsia="en-US"/>
        </w:rPr>
        <w:t xml:space="preserve"> следующего содержания: </w:t>
      </w:r>
    </w:p>
    <w:p w14:paraId="0439026E" w14:textId="77777777" w:rsidR="00BA3E5B" w:rsidRPr="000B69BD" w:rsidRDefault="00BA3E5B" w:rsidP="00BA3E5B">
      <w:pPr>
        <w:autoSpaceDE w:val="0"/>
        <w:autoSpaceDN w:val="0"/>
        <w:adjustRightInd w:val="0"/>
        <w:ind w:firstLine="540"/>
        <w:jc w:val="both"/>
        <w:rPr>
          <w:rFonts w:eastAsia="Calibri"/>
          <w:szCs w:val="28"/>
          <w:lang w:eastAsia="en-US"/>
        </w:rPr>
      </w:pPr>
      <w:r w:rsidRPr="000B69BD">
        <w:rPr>
          <w:rFonts w:eastAsia="Calibri"/>
          <w:szCs w:val="28"/>
          <w:lang w:eastAsia="en-US"/>
        </w:rPr>
        <w:t xml:space="preserve">     «6.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9" w:history="1">
        <w:r w:rsidRPr="000B69BD">
          <w:rPr>
            <w:rFonts w:eastAsia="Calibri"/>
            <w:szCs w:val="28"/>
            <w:lang w:eastAsia="en-US"/>
          </w:rPr>
          <w:t>законом</w:t>
        </w:r>
      </w:hyperlink>
      <w:r w:rsidRPr="000B69BD">
        <w:rPr>
          <w:rFonts w:eastAsia="Calibri"/>
          <w:szCs w:val="28"/>
          <w:lang w:eastAsia="en-US"/>
        </w:rPr>
        <w:t xml:space="preserve"> от 31 июля 2020 года N 247-ФЗ </w:t>
      </w:r>
      <w:r>
        <w:rPr>
          <w:rFonts w:eastAsia="Calibri"/>
          <w:szCs w:val="28"/>
          <w:lang w:eastAsia="en-US"/>
        </w:rPr>
        <w:t>«</w:t>
      </w:r>
      <w:r w:rsidRPr="000B69BD">
        <w:rPr>
          <w:rFonts w:eastAsia="Calibri"/>
          <w:szCs w:val="28"/>
          <w:lang w:eastAsia="en-US"/>
        </w:rPr>
        <w:t>Об обязательных требованиях в Российской Федерации</w:t>
      </w:r>
      <w:r>
        <w:rPr>
          <w:rFonts w:eastAsia="Calibri"/>
          <w:szCs w:val="28"/>
          <w:lang w:eastAsia="en-US"/>
        </w:rPr>
        <w:t>»</w:t>
      </w:r>
      <w:r w:rsidRPr="000B69BD">
        <w:rPr>
          <w:rFonts w:eastAsia="Calibri"/>
          <w:szCs w:val="28"/>
          <w:lang w:eastAsia="en-US"/>
        </w:rPr>
        <w:t>.»</w:t>
      </w:r>
      <w:r>
        <w:rPr>
          <w:rFonts w:eastAsia="Calibri"/>
          <w:szCs w:val="28"/>
          <w:lang w:eastAsia="en-US"/>
        </w:rPr>
        <w:t>;</w:t>
      </w:r>
    </w:p>
    <w:p w14:paraId="1A1EE6E4" w14:textId="77777777" w:rsidR="00BA3E5B" w:rsidRPr="000B69BD" w:rsidRDefault="00BA3E5B" w:rsidP="00BA3E5B">
      <w:pPr>
        <w:autoSpaceDE w:val="0"/>
        <w:autoSpaceDN w:val="0"/>
        <w:adjustRightInd w:val="0"/>
        <w:ind w:firstLine="540"/>
        <w:jc w:val="both"/>
        <w:rPr>
          <w:rFonts w:eastAsia="Calibri"/>
          <w:b/>
          <w:szCs w:val="28"/>
          <w:lang w:eastAsia="en-US"/>
        </w:rPr>
      </w:pPr>
      <w:r w:rsidRPr="000B69BD">
        <w:rPr>
          <w:rFonts w:eastAsia="Calibri"/>
          <w:szCs w:val="28"/>
          <w:lang w:eastAsia="en-US"/>
        </w:rPr>
        <w:t xml:space="preserve">       </w:t>
      </w:r>
      <w:r w:rsidRPr="000B69BD">
        <w:rPr>
          <w:rFonts w:eastAsia="Calibri"/>
          <w:b/>
          <w:szCs w:val="28"/>
          <w:lang w:eastAsia="en-US"/>
        </w:rPr>
        <w:t>1.</w:t>
      </w:r>
      <w:r>
        <w:rPr>
          <w:rFonts w:eastAsia="Calibri"/>
          <w:b/>
          <w:szCs w:val="28"/>
          <w:lang w:eastAsia="en-US"/>
        </w:rPr>
        <w:t>36</w:t>
      </w:r>
      <w:r w:rsidRPr="000B69BD">
        <w:rPr>
          <w:rFonts w:eastAsia="Calibri"/>
          <w:b/>
          <w:szCs w:val="28"/>
          <w:lang w:eastAsia="en-US"/>
        </w:rPr>
        <w:t>. Абзацы 3, 4, 5, 6 части 4 статьи 37 изложить в следующей редакции:</w:t>
      </w:r>
    </w:p>
    <w:p w14:paraId="2E8C83C2"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«Проекты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Ленинградской области, за исключением:</w:t>
      </w:r>
    </w:p>
    <w:p w14:paraId="5FA77587"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654A3E5" w14:textId="77777777" w:rsidR="00BA3E5B" w:rsidRPr="000B69BD" w:rsidRDefault="00BA3E5B" w:rsidP="00BA3E5B">
      <w:pPr>
        <w:ind w:firstLine="851"/>
        <w:jc w:val="both"/>
        <w:rPr>
          <w:rFonts w:eastAsia="Calibri"/>
          <w:szCs w:val="28"/>
          <w:lang w:eastAsia="en-US"/>
        </w:rPr>
      </w:pPr>
      <w:r w:rsidRPr="000B69BD">
        <w:rPr>
          <w:rFonts w:eastAsia="Calibri"/>
          <w:szCs w:val="28"/>
          <w:lang w:eastAsia="en-US"/>
        </w:rPr>
        <w:t xml:space="preserve">  2) проектов нормативных правовых актов представительных органов Совета депутатов, регулирующих бюджетные правоотношения;</w:t>
      </w:r>
    </w:p>
    <w:p w14:paraId="68205896"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BF36EE0"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Pr>
          <w:rFonts w:eastAsia="Calibri"/>
          <w:szCs w:val="28"/>
          <w:lang w:eastAsia="en-US"/>
        </w:rPr>
        <w:t>;</w:t>
      </w:r>
      <w:r w:rsidRPr="000B69BD">
        <w:rPr>
          <w:rFonts w:eastAsia="Calibri"/>
          <w:szCs w:val="28"/>
          <w:lang w:eastAsia="en-US"/>
        </w:rPr>
        <w:t xml:space="preserve">  </w:t>
      </w:r>
    </w:p>
    <w:p w14:paraId="04F14EEF" w14:textId="77777777" w:rsidR="00BA3E5B" w:rsidRPr="000B69BD" w:rsidRDefault="00BA3E5B" w:rsidP="00BA3E5B">
      <w:pPr>
        <w:autoSpaceDE w:val="0"/>
        <w:autoSpaceDN w:val="0"/>
        <w:adjustRightInd w:val="0"/>
        <w:ind w:firstLine="709"/>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1.</w:t>
      </w:r>
      <w:r>
        <w:rPr>
          <w:rFonts w:eastAsia="Calibri"/>
          <w:b/>
          <w:szCs w:val="28"/>
          <w:lang w:eastAsia="en-US"/>
        </w:rPr>
        <w:t>37</w:t>
      </w:r>
      <w:r w:rsidRPr="000B69BD">
        <w:rPr>
          <w:rFonts w:eastAsia="Calibri"/>
          <w:b/>
          <w:szCs w:val="28"/>
          <w:lang w:eastAsia="en-US"/>
        </w:rPr>
        <w:t>. Часть 6 статьи 39 изложить в следующей редакции</w:t>
      </w:r>
      <w:r w:rsidRPr="000B69BD">
        <w:rPr>
          <w:rFonts w:eastAsia="Calibri"/>
          <w:szCs w:val="28"/>
          <w:lang w:eastAsia="en-US"/>
        </w:rPr>
        <w:t xml:space="preserve">: </w:t>
      </w:r>
    </w:p>
    <w:p w14:paraId="386DEC35" w14:textId="77777777" w:rsidR="00BA3E5B" w:rsidRPr="000B69BD" w:rsidRDefault="00BA3E5B" w:rsidP="00BA3E5B">
      <w:pPr>
        <w:autoSpaceDE w:val="0"/>
        <w:autoSpaceDN w:val="0"/>
        <w:adjustRightInd w:val="0"/>
        <w:ind w:firstLine="709"/>
        <w:jc w:val="both"/>
        <w:rPr>
          <w:rFonts w:eastAsia="Calibri"/>
          <w:szCs w:val="28"/>
          <w:lang w:eastAsia="en-US"/>
        </w:rPr>
      </w:pPr>
      <w:r w:rsidRPr="000B69BD">
        <w:rPr>
          <w:rFonts w:eastAsia="Calibri"/>
          <w:szCs w:val="28"/>
          <w:lang w:eastAsia="en-US"/>
        </w:rPr>
        <w:t xml:space="preserve">   «6.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w:t>
      </w:r>
      <w:r w:rsidRPr="000B69BD">
        <w:rPr>
          <w:rFonts w:eastAsia="Calibri"/>
          <w:szCs w:val="28"/>
          <w:lang w:eastAsia="en-US"/>
        </w:rPr>
        <w:lastRenderedPageBreak/>
        <w:t xml:space="preserve">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w:t>
      </w:r>
      <w:hyperlink r:id="rId30" w:history="1">
        <w:r w:rsidRPr="000B69BD">
          <w:rPr>
            <w:rFonts w:eastAsia="Calibri"/>
            <w:szCs w:val="28"/>
            <w:lang w:eastAsia="en-US"/>
          </w:rPr>
          <w:t>частью 6 статьи 4</w:t>
        </w:r>
      </w:hyperlink>
      <w:r w:rsidRPr="000B69BD">
        <w:rPr>
          <w:rFonts w:eastAsia="Calibri"/>
          <w:szCs w:val="28"/>
          <w:lang w:eastAsia="en-US"/>
        </w:rPr>
        <w:t xml:space="preserve"> Федерального закона от 21 июля 2005 года N 97-ФЗ «О государственной регистрации уставов муниципальных образований».»</w:t>
      </w:r>
      <w:r>
        <w:rPr>
          <w:rFonts w:eastAsia="Calibri"/>
          <w:szCs w:val="28"/>
          <w:lang w:eastAsia="en-US"/>
        </w:rPr>
        <w:t>;</w:t>
      </w:r>
    </w:p>
    <w:p w14:paraId="6C0B8EBC" w14:textId="77777777" w:rsidR="00BA3E5B" w:rsidRPr="000B69BD" w:rsidRDefault="00BA3E5B" w:rsidP="00BA3E5B">
      <w:pPr>
        <w:autoSpaceDE w:val="0"/>
        <w:autoSpaceDN w:val="0"/>
        <w:adjustRightInd w:val="0"/>
        <w:ind w:firstLine="709"/>
        <w:jc w:val="both"/>
        <w:rPr>
          <w:rFonts w:eastAsia="Calibri"/>
          <w:b/>
          <w:szCs w:val="28"/>
          <w:lang w:eastAsia="en-US"/>
        </w:rPr>
      </w:pPr>
      <w:r w:rsidRPr="000B69BD">
        <w:rPr>
          <w:rFonts w:eastAsia="Calibri"/>
          <w:szCs w:val="28"/>
          <w:lang w:eastAsia="en-US"/>
        </w:rPr>
        <w:t xml:space="preserve">   </w:t>
      </w:r>
      <w:r w:rsidRPr="000B69BD">
        <w:rPr>
          <w:rFonts w:eastAsia="Calibri"/>
          <w:b/>
          <w:szCs w:val="28"/>
          <w:lang w:eastAsia="en-US"/>
        </w:rPr>
        <w:t>1.</w:t>
      </w:r>
      <w:r>
        <w:rPr>
          <w:rFonts w:eastAsia="Calibri"/>
          <w:b/>
          <w:szCs w:val="28"/>
          <w:lang w:eastAsia="en-US"/>
        </w:rPr>
        <w:t>38</w:t>
      </w:r>
      <w:r w:rsidRPr="000B69BD">
        <w:rPr>
          <w:rFonts w:eastAsia="Calibri"/>
          <w:b/>
          <w:szCs w:val="28"/>
          <w:lang w:eastAsia="en-US"/>
        </w:rPr>
        <w:t xml:space="preserve">.  Статью 39 дополнить частью 8 в следующей редакции: </w:t>
      </w:r>
    </w:p>
    <w:p w14:paraId="126FA834"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«8.  Изменения и дополнения в устав муниципального образования вносятся муниципальным правовым актом, который может оформляться:</w:t>
      </w:r>
    </w:p>
    <w:p w14:paraId="60948790"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1) решением Совета депутатов, подписанным единолично главой муниципального района;</w:t>
      </w:r>
    </w:p>
    <w:p w14:paraId="3D2193C0" w14:textId="77777777" w:rsidR="00BA3E5B" w:rsidRPr="000B69BD" w:rsidRDefault="00BA3E5B" w:rsidP="00BA3E5B">
      <w:pPr>
        <w:jc w:val="both"/>
        <w:rPr>
          <w:rFonts w:eastAsia="Calibri"/>
          <w:szCs w:val="28"/>
          <w:lang w:eastAsia="en-US"/>
        </w:rPr>
      </w:pPr>
      <w:r w:rsidRPr="000B69BD">
        <w:rPr>
          <w:rFonts w:eastAsia="Calibri"/>
          <w:szCs w:val="28"/>
          <w:lang w:eastAsia="en-US"/>
        </w:rPr>
        <w:t xml:space="preserve">              2) отдельным нормативным правовым актом, принятым Советом депутатов и подписанным главой муниципального района.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r>
        <w:rPr>
          <w:rFonts w:eastAsia="Calibri"/>
          <w:szCs w:val="28"/>
          <w:lang w:eastAsia="en-US"/>
        </w:rPr>
        <w:t>.</w:t>
      </w:r>
    </w:p>
    <w:p w14:paraId="4C2E10EE" w14:textId="77777777" w:rsidR="00BA3E5B" w:rsidRDefault="00BA3E5B" w:rsidP="00BA3E5B">
      <w:pPr>
        <w:ind w:firstLine="851"/>
        <w:jc w:val="both"/>
      </w:pPr>
    </w:p>
    <w:p w14:paraId="1E4C4EAF" w14:textId="77777777" w:rsidR="00BA3E5B" w:rsidRPr="000B69BD" w:rsidRDefault="00BA3E5B" w:rsidP="00BA3E5B">
      <w:pPr>
        <w:ind w:firstLine="851"/>
        <w:jc w:val="both"/>
        <w:rPr>
          <w:szCs w:val="28"/>
        </w:rPr>
      </w:pPr>
      <w:r w:rsidRPr="000B69BD">
        <w:t xml:space="preserve">2. Одобрить новую редакцию измененных положений Устава Волховского муниципального района Ленинградской области, утвержденного решением Совета депутатов Волховского муниципального района Ленинградской области </w:t>
      </w:r>
      <w:r w:rsidRPr="000B69BD">
        <w:rPr>
          <w:szCs w:val="28"/>
        </w:rPr>
        <w:t>от ___________ года № ____.</w:t>
      </w:r>
    </w:p>
    <w:p w14:paraId="70734957" w14:textId="77777777" w:rsidR="00BA3E5B" w:rsidRDefault="00BA3E5B" w:rsidP="00BA3E5B">
      <w:pPr>
        <w:ind w:firstLine="851"/>
        <w:jc w:val="both"/>
        <w:rPr>
          <w:szCs w:val="28"/>
        </w:rPr>
      </w:pPr>
    </w:p>
    <w:p w14:paraId="11D19089" w14:textId="77777777" w:rsidR="00BA3E5B" w:rsidRPr="000B69BD" w:rsidRDefault="00BA3E5B" w:rsidP="00BA3E5B">
      <w:pPr>
        <w:ind w:firstLine="851"/>
        <w:jc w:val="both"/>
        <w:rPr>
          <w:szCs w:val="28"/>
        </w:rPr>
      </w:pPr>
      <w:r w:rsidRPr="000B69BD">
        <w:rPr>
          <w:szCs w:val="28"/>
        </w:rPr>
        <w:t>3. Настоящее решение подлежит государственной регистрации в установленном действующим законодательством Российской Федерации порядке.</w:t>
      </w:r>
    </w:p>
    <w:p w14:paraId="2FA28A0C" w14:textId="77777777" w:rsidR="00BA3E5B" w:rsidRDefault="00BA3E5B" w:rsidP="00BA3E5B">
      <w:pPr>
        <w:ind w:firstLine="851"/>
        <w:jc w:val="both"/>
        <w:rPr>
          <w:szCs w:val="28"/>
        </w:rPr>
      </w:pPr>
    </w:p>
    <w:p w14:paraId="0996C3A2" w14:textId="77777777" w:rsidR="00BA3E5B" w:rsidRPr="000B69BD" w:rsidRDefault="00BA3E5B" w:rsidP="00BA3E5B">
      <w:pPr>
        <w:ind w:firstLine="851"/>
        <w:jc w:val="both"/>
        <w:rPr>
          <w:szCs w:val="28"/>
        </w:rPr>
      </w:pPr>
      <w:r w:rsidRPr="000B69BD">
        <w:rPr>
          <w:szCs w:val="28"/>
        </w:rPr>
        <w:t>4. Настоящее решение подлежит официальному опубликованию в газете «Волховские огни» после государственной регистрации.</w:t>
      </w:r>
    </w:p>
    <w:p w14:paraId="77DBC616" w14:textId="77777777" w:rsidR="00BA3E5B" w:rsidRDefault="00BA3E5B" w:rsidP="00BA3E5B">
      <w:pPr>
        <w:ind w:firstLine="708"/>
        <w:jc w:val="both"/>
        <w:rPr>
          <w:szCs w:val="28"/>
        </w:rPr>
      </w:pPr>
    </w:p>
    <w:p w14:paraId="454B2896" w14:textId="77777777" w:rsidR="00BA3E5B" w:rsidRPr="000B69BD" w:rsidRDefault="00BA3E5B" w:rsidP="00BA3E5B">
      <w:pPr>
        <w:ind w:firstLine="851"/>
        <w:jc w:val="both"/>
        <w:rPr>
          <w:szCs w:val="28"/>
        </w:rPr>
      </w:pPr>
      <w:r w:rsidRPr="000B69BD">
        <w:rPr>
          <w:szCs w:val="28"/>
        </w:rPr>
        <w:t>5. Настоящее решение вступает в силу на следующий день после официального опубликования.</w:t>
      </w:r>
    </w:p>
    <w:p w14:paraId="6F60E03A" w14:textId="77777777" w:rsidR="00BA3E5B" w:rsidRPr="00452817" w:rsidRDefault="00BA3E5B" w:rsidP="00BA3E5B">
      <w:pPr>
        <w:jc w:val="both"/>
        <w:rPr>
          <w:sz w:val="12"/>
          <w:szCs w:val="12"/>
        </w:rPr>
      </w:pPr>
    </w:p>
    <w:p w14:paraId="7286F3D3" w14:textId="77777777" w:rsidR="00BA3E5B" w:rsidRDefault="00BA3E5B" w:rsidP="00BA3E5B">
      <w:pPr>
        <w:jc w:val="both"/>
        <w:rPr>
          <w:szCs w:val="28"/>
        </w:rPr>
      </w:pPr>
    </w:p>
    <w:p w14:paraId="3E44CF14" w14:textId="77777777" w:rsidR="00BA3E5B" w:rsidRDefault="00BA3E5B" w:rsidP="00BA3E5B">
      <w:pPr>
        <w:jc w:val="both"/>
        <w:rPr>
          <w:szCs w:val="28"/>
        </w:rPr>
      </w:pPr>
    </w:p>
    <w:p w14:paraId="70C8FB9E" w14:textId="77777777" w:rsidR="00BA3E5B" w:rsidRPr="000B69BD" w:rsidRDefault="00BA3E5B" w:rsidP="00BA3E5B">
      <w:pPr>
        <w:jc w:val="both"/>
        <w:rPr>
          <w:szCs w:val="28"/>
        </w:rPr>
      </w:pPr>
      <w:r w:rsidRPr="000B69BD">
        <w:rPr>
          <w:szCs w:val="28"/>
        </w:rPr>
        <w:t>Глава</w:t>
      </w:r>
    </w:p>
    <w:p w14:paraId="6969D5EE" w14:textId="77777777" w:rsidR="00BA3E5B" w:rsidRPr="000B69BD" w:rsidRDefault="00BA3E5B" w:rsidP="00BA3E5B">
      <w:pPr>
        <w:jc w:val="both"/>
        <w:rPr>
          <w:szCs w:val="28"/>
        </w:rPr>
      </w:pPr>
      <w:r w:rsidRPr="000B69BD">
        <w:rPr>
          <w:szCs w:val="28"/>
        </w:rPr>
        <w:t>Волховского муниципального района</w:t>
      </w:r>
    </w:p>
    <w:p w14:paraId="1C40FD48" w14:textId="77777777" w:rsidR="00BA3E5B" w:rsidRDefault="00BA3E5B" w:rsidP="00BA3E5B">
      <w:pPr>
        <w:jc w:val="both"/>
      </w:pPr>
      <w:r w:rsidRPr="000B69BD">
        <w:rPr>
          <w:szCs w:val="28"/>
        </w:rPr>
        <w:t xml:space="preserve">Ленинградской области                                                                         </w:t>
      </w:r>
      <w:r>
        <w:rPr>
          <w:szCs w:val="28"/>
        </w:rPr>
        <w:t xml:space="preserve">    </w:t>
      </w:r>
      <w:r w:rsidRPr="000B69BD">
        <w:rPr>
          <w:szCs w:val="28"/>
        </w:rPr>
        <w:t>А.А. Налетов</w:t>
      </w:r>
    </w:p>
    <w:p w14:paraId="18B1669F" w14:textId="77777777" w:rsidR="00BA59F8" w:rsidRDefault="00BA59F8"/>
    <w:sectPr w:rsidR="00BA59F8" w:rsidSect="00452817">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83FC7"/>
    <w:multiLevelType w:val="multilevel"/>
    <w:tmpl w:val="C5EEC1B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16cid:durableId="130450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5B"/>
    <w:rsid w:val="00BA3E5B"/>
    <w:rsid w:val="00BA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B99A"/>
  <w15:chartTrackingRefBased/>
  <w15:docId w15:val="{C30148CF-1A8E-4C02-BBBE-4F5EF483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E5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A3E5B"/>
    <w:pPr>
      <w:keepNext/>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E5B"/>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BA3E5B"/>
    <w:pPr>
      <w:spacing w:after="120"/>
    </w:pPr>
  </w:style>
  <w:style w:type="character" w:customStyle="1" w:styleId="a4">
    <w:name w:val="Основной текст Знак"/>
    <w:basedOn w:val="a0"/>
    <w:link w:val="a3"/>
    <w:uiPriority w:val="99"/>
    <w:semiHidden/>
    <w:rsid w:val="00BA3E5B"/>
    <w:rPr>
      <w:rFonts w:ascii="Times New Roman" w:eastAsia="Times New Roman" w:hAnsi="Times New Roman" w:cs="Times New Roman"/>
      <w:sz w:val="28"/>
      <w:szCs w:val="20"/>
      <w:lang w:eastAsia="ru-RU"/>
    </w:rPr>
  </w:style>
  <w:style w:type="paragraph" w:styleId="a5">
    <w:name w:val="No Spacing"/>
    <w:uiPriority w:val="1"/>
    <w:qFormat/>
    <w:rsid w:val="00BA3E5B"/>
    <w:pPr>
      <w:spacing w:after="0" w:line="240" w:lineRule="auto"/>
    </w:pPr>
    <w:rPr>
      <w:rFonts w:ascii="Times New Roman" w:eastAsia="Times New Roman" w:hAnsi="Times New Roman" w:cs="Times New Roman"/>
      <w:sz w:val="28"/>
      <w:szCs w:val="20"/>
      <w:lang w:eastAsia="ru-RU"/>
    </w:rPr>
  </w:style>
  <w:style w:type="character" w:styleId="a6">
    <w:name w:val="Hyperlink"/>
    <w:basedOn w:val="a0"/>
    <w:uiPriority w:val="99"/>
    <w:unhideWhenUsed/>
    <w:rsid w:val="00BA3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7A89A833CBB7D829EEC736F0709E99FD68EBA8DEB44F234655FD2E07DA7795F5089349E9FDB2231368A53B0CD520153D5410CCA2D0Fv0J3N" TargetMode="External"/><Relationship Id="rId13" Type="http://schemas.openxmlformats.org/officeDocument/2006/relationships/hyperlink" Target="consultantplus://offline/ref=91B9D1F690919101918CA8E5684C0F8E51F96DF5ADD511149571E784A3D529853FD43D720110292A09C436C27FFF0FAACF6CEFD25459208D3DV6I" TargetMode="External"/><Relationship Id="rId18" Type="http://schemas.openxmlformats.org/officeDocument/2006/relationships/hyperlink" Target="https://demo.garant.ru/" TargetMode="External"/><Relationship Id="rId26" Type="http://schemas.openxmlformats.org/officeDocument/2006/relationships/hyperlink" Target="consultantplus://offline/ref=900A87AAC56777F866C104183854AF378C732E88A63D564246D69AF74782DCAE99F7E5CF7AD752537D30D8FD99Q2d1K" TargetMode="External"/><Relationship Id="rId3" Type="http://schemas.openxmlformats.org/officeDocument/2006/relationships/settings" Target="settings.xml"/><Relationship Id="rId21" Type="http://schemas.openxmlformats.org/officeDocument/2006/relationships/hyperlink" Target="consultantplus://offline/ref=0FEA62EA574C8D103C159527141690A2151AFCE6EE75A8D41D41048F8755681198BD79F68DBDF72D47B953683Bi3E4K" TargetMode="External"/><Relationship Id="rId7" Type="http://schemas.openxmlformats.org/officeDocument/2006/relationships/hyperlink" Target="consultantplus://offline/ref=C297A89A833CBB7D829EEC736F0709E998DE8ABD8FEB44F234655FD2E07DA7795F5089379A98D12D6E339F42E8C0561B4DD05A10C82Fv0JFN" TargetMode="Externa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demo.garant.ru/" TargetMode="External"/><Relationship Id="rId2" Type="http://schemas.openxmlformats.org/officeDocument/2006/relationships/styles" Target="styles.xml"/><Relationship Id="rId16" Type="http://schemas.openxmlformats.org/officeDocument/2006/relationships/hyperlink" Target="consultantplus://offline/ref=46F3ACFE5B229C6CFFD5008C9B571575986174FDE0DAE3E5CD64CAE237913B6DA9BD21D3B43F5ED14E813512F0967415DC0DEEE671AB5D3BP0J3J" TargetMode="External"/><Relationship Id="rId20" Type="http://schemas.openxmlformats.org/officeDocument/2006/relationships/hyperlink" Target="consultantplus://offline/ref=0FEA62EA574C8D103C159527141690A2151AFCE6E879A8D41D41048F8755681198BD79F68DBDF72D47B953683Bi3E4K" TargetMode="External"/><Relationship Id="rId29" Type="http://schemas.openxmlformats.org/officeDocument/2006/relationships/hyperlink" Target="consultantplus://offline/ref=37579C62C0F54659137A3041D238379A2765116D3C7A8256FBF741F9CAC4725201DFE011B31E729707B40ECF39qC73M" TargetMode="External"/><Relationship Id="rId1" Type="http://schemas.openxmlformats.org/officeDocument/2006/relationships/numbering" Target="numbering.xml"/><Relationship Id="rId6" Type="http://schemas.openxmlformats.org/officeDocument/2006/relationships/hyperlink" Target="consultantplus://offline/ref=198A459CD779AC153406AA456CB1285BD67AAB789383B5322BF4B529AAB8ECA43DF3B0A4E0B8D4B172248443ADEDC9534823F046145185BAB3CFN" TargetMode="Externa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296753BF75678E0242D9D76977448AF243E71D6207C190C46DCB8CD5BFEE318D130582B39CBFF0D8DFE4702D1FCD8F842C3ADCBED1C785E17Cl9N" TargetMode="External"/><Relationship Id="rId23" Type="http://schemas.openxmlformats.org/officeDocument/2006/relationships/hyperlink" Target="https://demo.garant.ru/" TargetMode="External"/><Relationship Id="rId28" Type="http://schemas.openxmlformats.org/officeDocument/2006/relationships/hyperlink" Target="consultantplus://offline/ref=900A87AAC56777F866C104183854AF378B7A288DA13B564246D69AF74782DCAE99F7E5CF7AD752537D30D8FD99Q2d1K" TargetMode="External"/><Relationship Id="rId10" Type="http://schemas.openxmlformats.org/officeDocument/2006/relationships/hyperlink" Target="consultantplus://offline/ref=5464493DF7689EB276FBC88F9CFF6AFCEC54C9E652F1546665F42C15D73E0E69DDF9D33D78F1758C75AA4BA4B1A516F9DA6A35C3D2F720F7J9N8N" TargetMode="External"/><Relationship Id="rId19" Type="http://schemas.openxmlformats.org/officeDocument/2006/relationships/hyperlink" Target="https://demo.gar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297A89A833CBB7D829EEC736F0709E998DE8ABD8FEB44F234655FD2E07DA7795F5089379897D92D6E339F42E8C0561B4DD05A10C82Fv0JFN" TargetMode="External"/><Relationship Id="rId14" Type="http://schemas.openxmlformats.org/officeDocument/2006/relationships/hyperlink" Target="consultantplus://offline/ref=296753BF75678E0242D9D76977448AF243E7106F05CB90C46DCB8CD5BFEE318D130582B39CBEF2D28BBE60295698869A2821C2B9CFC778l7N" TargetMode="External"/><Relationship Id="rId22" Type="http://schemas.openxmlformats.org/officeDocument/2006/relationships/hyperlink" Target="consultantplus://offline/ref=0FEA62EA574C8D103C159527141690A21213FAE3EF7FA8D41D41048F8755681198BD79F68DBDF72D47B953683Bi3E4K" TargetMode="External"/><Relationship Id="rId27" Type="http://schemas.openxmlformats.org/officeDocument/2006/relationships/hyperlink" Target="consultantplus://offline/ref=900A87AAC56777F866C104183854AF378C732E88A031564246D69AF74782DCAE99F7E5CF7AD752537D30D8FD99Q2d1K" TargetMode="External"/><Relationship Id="rId30" Type="http://schemas.openxmlformats.org/officeDocument/2006/relationships/hyperlink" Target="consultantplus://offline/ref=14B9C54D4ED84ABB2FB6996F8869A7267730DC8C10E86B4F2A313B435C950442F3C6EC71FE4B5EB2E56E100E26ECCE116BE2C59FfAP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4759</Words>
  <Characters>27131</Characters>
  <Application>Microsoft Office Word</Application>
  <DocSecurity>0</DocSecurity>
  <Lines>226</Lines>
  <Paragraphs>63</Paragraphs>
  <ScaleCrop>false</ScaleCrop>
  <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2022-10-14T10:22:00Z</dcterms:created>
  <dcterms:modified xsi:type="dcterms:W3CDTF">2022-10-14T10:23:00Z</dcterms:modified>
</cp:coreProperties>
</file>