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4692" w14:textId="77777777" w:rsidR="002009AF" w:rsidRDefault="00353AF9" w:rsidP="002009AF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2009AF">
        <w:rPr>
          <w:rFonts w:cs="Times New Roman"/>
          <w:szCs w:val="28"/>
        </w:rPr>
        <w:t>ТВЕРЖДЕН</w:t>
      </w:r>
    </w:p>
    <w:p w14:paraId="50BB1B3E" w14:textId="77777777" w:rsidR="002009AF" w:rsidRDefault="00480373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решением Совета депутатов</w:t>
      </w:r>
    </w:p>
    <w:p w14:paraId="3510E8F3" w14:textId="77777777" w:rsidR="002009AF" w:rsidRDefault="00480373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Волховского муниципального района</w:t>
      </w:r>
    </w:p>
    <w:p w14:paraId="64C57A6E" w14:textId="77777777" w:rsidR="002009AF" w:rsidRDefault="002009AF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2E17DB">
        <w:rPr>
          <w:rFonts w:cs="Times New Roman"/>
          <w:szCs w:val="28"/>
        </w:rPr>
        <w:t xml:space="preserve">24 декабря </w:t>
      </w:r>
      <w:r>
        <w:rPr>
          <w:rFonts w:cs="Times New Roman"/>
          <w:szCs w:val="28"/>
        </w:rPr>
        <w:t xml:space="preserve"> № </w:t>
      </w:r>
      <w:r w:rsidR="002E17DB">
        <w:rPr>
          <w:rFonts w:cs="Times New Roman"/>
          <w:szCs w:val="28"/>
        </w:rPr>
        <w:t>71</w:t>
      </w:r>
    </w:p>
    <w:p w14:paraId="06F6CB18" w14:textId="77777777" w:rsidR="002009AF" w:rsidRDefault="002009AF" w:rsidP="002009A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Pr="00853C2E">
        <w:rPr>
          <w:rFonts w:cs="Times New Roman"/>
          <w:szCs w:val="28"/>
        </w:rPr>
        <w:t>приложение</w:t>
      </w:r>
      <w:r w:rsidR="00480373" w:rsidRPr="00853C2E">
        <w:rPr>
          <w:rFonts w:cs="Times New Roman"/>
          <w:szCs w:val="28"/>
        </w:rPr>
        <w:t xml:space="preserve"> </w:t>
      </w:r>
      <w:r w:rsidR="00853C2E">
        <w:rPr>
          <w:rFonts w:cs="Times New Roman"/>
          <w:szCs w:val="28"/>
        </w:rPr>
        <w:t>52</w:t>
      </w:r>
      <w:r>
        <w:rPr>
          <w:rFonts w:cs="Times New Roman"/>
          <w:szCs w:val="28"/>
        </w:rPr>
        <w:t>)</w:t>
      </w:r>
    </w:p>
    <w:p w14:paraId="44DA183B" w14:textId="77777777"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7DE07854" w14:textId="77777777"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27753A1C" w14:textId="77777777" w:rsidR="009677AF" w:rsidRDefault="009677AF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574306EF" w14:textId="77777777" w:rsidR="003159E6" w:rsidRDefault="003159E6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416DD298" w14:textId="77777777" w:rsidR="003159E6" w:rsidRDefault="003159E6" w:rsidP="009677A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2D34EDE8" w14:textId="77777777" w:rsidR="009677AF" w:rsidRDefault="00DE27A2" w:rsidP="002009AF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</w:t>
      </w:r>
      <w:r w:rsidR="005A5B56">
        <w:rPr>
          <w:rFonts w:cs="Times New Roman"/>
          <w:szCs w:val="28"/>
        </w:rPr>
        <w:t>рядок</w:t>
      </w:r>
      <w:r w:rsidR="009770B3" w:rsidRPr="009770B3">
        <w:rPr>
          <w:rFonts w:cs="Times New Roman"/>
          <w:szCs w:val="28"/>
        </w:rPr>
        <w:t xml:space="preserve"> предоставления и распределения </w:t>
      </w:r>
      <w:r w:rsidR="003B00DA">
        <w:rPr>
          <w:rFonts w:cs="Times New Roman"/>
          <w:szCs w:val="28"/>
        </w:rPr>
        <w:t>и</w:t>
      </w:r>
      <w:r w:rsidR="003B00DA" w:rsidRPr="003B00DA">
        <w:rPr>
          <w:rFonts w:cs="Times New Roman"/>
          <w:szCs w:val="28"/>
        </w:rPr>
        <w:t>ны</w:t>
      </w:r>
      <w:r w:rsidR="003B00DA">
        <w:rPr>
          <w:rFonts w:cs="Times New Roman"/>
          <w:szCs w:val="28"/>
        </w:rPr>
        <w:t>х</w:t>
      </w:r>
      <w:r w:rsidR="003B00DA" w:rsidRPr="003B00DA">
        <w:rPr>
          <w:rFonts w:cs="Times New Roman"/>
          <w:szCs w:val="28"/>
        </w:rPr>
        <w:t xml:space="preserve"> межбюджетны</w:t>
      </w:r>
      <w:r w:rsidR="003B00DA">
        <w:rPr>
          <w:rFonts w:cs="Times New Roman"/>
          <w:szCs w:val="28"/>
        </w:rPr>
        <w:t>х</w:t>
      </w:r>
      <w:r w:rsidR="003B00DA" w:rsidRPr="003B00DA">
        <w:rPr>
          <w:rFonts w:cs="Times New Roman"/>
          <w:szCs w:val="28"/>
        </w:rPr>
        <w:t xml:space="preserve"> трансферт</w:t>
      </w:r>
      <w:r w:rsidR="003B00DA">
        <w:rPr>
          <w:rFonts w:cs="Times New Roman"/>
          <w:szCs w:val="28"/>
        </w:rPr>
        <w:t>ов</w:t>
      </w:r>
      <w:r w:rsidR="003B00DA" w:rsidRPr="003B00DA">
        <w:rPr>
          <w:rFonts w:cs="Times New Roman"/>
          <w:szCs w:val="28"/>
        </w:rPr>
        <w:t xml:space="preserve">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</w:r>
      <w:r w:rsidR="009770B3" w:rsidRPr="009770B3">
        <w:rPr>
          <w:rFonts w:cs="Times New Roman"/>
          <w:szCs w:val="28"/>
        </w:rPr>
        <w:t xml:space="preserve"> </w:t>
      </w:r>
      <w:r w:rsidR="004F0D5A">
        <w:rPr>
          <w:rFonts w:cs="Times New Roman"/>
          <w:szCs w:val="28"/>
        </w:rPr>
        <w:t>в 20</w:t>
      </w:r>
      <w:r w:rsidR="00492F6B">
        <w:rPr>
          <w:rFonts w:cs="Times New Roman"/>
          <w:szCs w:val="28"/>
        </w:rPr>
        <w:t>20</w:t>
      </w:r>
      <w:r w:rsidR="004F0D5A">
        <w:rPr>
          <w:rFonts w:cs="Times New Roman"/>
          <w:szCs w:val="28"/>
        </w:rPr>
        <w:t xml:space="preserve"> году </w:t>
      </w:r>
      <w:r>
        <w:rPr>
          <w:rFonts w:cs="Times New Roman"/>
          <w:szCs w:val="28"/>
        </w:rPr>
        <w:t>бюджетам муниципальных образований Волховского муниципального района</w:t>
      </w:r>
      <w:r w:rsidR="004A2C6B">
        <w:rPr>
          <w:rFonts w:cs="Times New Roman"/>
          <w:szCs w:val="28"/>
        </w:rPr>
        <w:t xml:space="preserve"> </w:t>
      </w:r>
    </w:p>
    <w:p w14:paraId="6297AB34" w14:textId="77777777" w:rsidR="001B42DE" w:rsidRDefault="001B42DE" w:rsidP="002009AF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</w:p>
    <w:p w14:paraId="6F8FE67E" w14:textId="77777777" w:rsidR="00AF3899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</w:t>
      </w:r>
      <w:r w:rsidR="00DE27A2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П</w:t>
      </w:r>
      <w:r w:rsidR="00DE27A2">
        <w:rPr>
          <w:rFonts w:cs="Times New Roman"/>
          <w:szCs w:val="28"/>
        </w:rPr>
        <w:t>орядок</w:t>
      </w:r>
      <w:r>
        <w:rPr>
          <w:rFonts w:cs="Times New Roman"/>
          <w:szCs w:val="28"/>
        </w:rPr>
        <w:t xml:space="preserve"> </w:t>
      </w:r>
      <w:r w:rsidR="00DE27A2">
        <w:rPr>
          <w:rFonts w:cs="Times New Roman"/>
          <w:szCs w:val="28"/>
        </w:rPr>
        <w:t>разработан в соответствии со статьей 142.4 Бюджетного кодекса Российской Федерации и определяет условия и процедуру</w:t>
      </w:r>
      <w:r>
        <w:rPr>
          <w:rFonts w:cs="Times New Roman"/>
          <w:szCs w:val="28"/>
        </w:rPr>
        <w:t xml:space="preserve"> предоставления </w:t>
      </w:r>
      <w:r w:rsidR="004F0D5A">
        <w:rPr>
          <w:rFonts w:cs="Times New Roman"/>
          <w:szCs w:val="28"/>
        </w:rPr>
        <w:t xml:space="preserve">и распределения </w:t>
      </w:r>
      <w:r w:rsidR="009770B3" w:rsidRPr="009770B3">
        <w:rPr>
          <w:rFonts w:cs="Times New Roman"/>
          <w:szCs w:val="28"/>
        </w:rPr>
        <w:t xml:space="preserve">иных межбюджетных трансфертов </w:t>
      </w:r>
      <w:r w:rsidR="004F0D5A">
        <w:rPr>
          <w:rFonts w:cs="Times New Roman"/>
          <w:szCs w:val="28"/>
        </w:rPr>
        <w:t>в 20</w:t>
      </w:r>
      <w:r w:rsidR="0056653D">
        <w:rPr>
          <w:rFonts w:cs="Times New Roman"/>
          <w:szCs w:val="28"/>
        </w:rPr>
        <w:t>20</w:t>
      </w:r>
      <w:r w:rsidR="004F0D5A">
        <w:rPr>
          <w:rFonts w:cs="Times New Roman"/>
          <w:szCs w:val="28"/>
        </w:rPr>
        <w:t xml:space="preserve"> году из бюджета</w:t>
      </w:r>
      <w:r w:rsidR="00DE27A2">
        <w:rPr>
          <w:rFonts w:cs="Times New Roman"/>
          <w:szCs w:val="28"/>
        </w:rPr>
        <w:t xml:space="preserve"> Волховского муниципального района бюджетам муниципальных образований Волховского муниципального района</w:t>
      </w:r>
      <w:r w:rsidR="001C0874">
        <w:rPr>
          <w:rFonts w:cs="Times New Roman"/>
          <w:szCs w:val="28"/>
        </w:rPr>
        <w:t xml:space="preserve"> </w:t>
      </w:r>
      <w:r w:rsidR="003B00DA" w:rsidRPr="003B00DA">
        <w:rPr>
          <w:rFonts w:cs="Times New Roman"/>
          <w:szCs w:val="28"/>
        </w:rPr>
        <w:t xml:space="preserve">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</w:t>
      </w:r>
      <w:r w:rsidR="00E6337E">
        <w:rPr>
          <w:rFonts w:cs="Times New Roman"/>
          <w:szCs w:val="28"/>
        </w:rPr>
        <w:t>(далее – иные межбюджетные трансферты)</w:t>
      </w:r>
      <w:r w:rsidRPr="00AF3899">
        <w:rPr>
          <w:rFonts w:cs="Times New Roman"/>
          <w:szCs w:val="28"/>
        </w:rPr>
        <w:t xml:space="preserve">. </w:t>
      </w:r>
    </w:p>
    <w:p w14:paraId="7E8A7298" w14:textId="77777777" w:rsidR="000F093E" w:rsidRPr="000F093E" w:rsidRDefault="00AC698E" w:rsidP="000F09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76AD3">
        <w:rPr>
          <w:rFonts w:cs="Times New Roman"/>
          <w:szCs w:val="28"/>
        </w:rPr>
        <w:t xml:space="preserve">2. </w:t>
      </w:r>
      <w:r w:rsidR="00B802ED">
        <w:rPr>
          <w:rFonts w:cs="Times New Roman"/>
          <w:szCs w:val="28"/>
        </w:rPr>
        <w:t>Д</w:t>
      </w:r>
      <w:r w:rsidR="000F093E" w:rsidRPr="000F093E">
        <w:rPr>
          <w:rFonts w:cs="Times New Roman"/>
          <w:szCs w:val="28"/>
        </w:rPr>
        <w:t>олжностны</w:t>
      </w:r>
      <w:r w:rsidR="00B802ED">
        <w:rPr>
          <w:rFonts w:cs="Times New Roman"/>
          <w:szCs w:val="28"/>
        </w:rPr>
        <w:t>е</w:t>
      </w:r>
      <w:r w:rsidR="000F093E" w:rsidRPr="000F093E">
        <w:rPr>
          <w:rFonts w:cs="Times New Roman"/>
          <w:szCs w:val="28"/>
        </w:rPr>
        <w:t xml:space="preserve"> лиц</w:t>
      </w:r>
      <w:r w:rsidR="00B802ED">
        <w:rPr>
          <w:rFonts w:cs="Times New Roman"/>
          <w:szCs w:val="28"/>
        </w:rPr>
        <w:t>а</w:t>
      </w:r>
      <w:r w:rsidR="000F093E" w:rsidRPr="000F093E">
        <w:rPr>
          <w:rFonts w:cs="Times New Roman"/>
          <w:szCs w:val="28"/>
        </w:rPr>
        <w:t>, замещающих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>муниципальные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>должности или должности муниципальной службы, деятельность которых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>способствовала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 xml:space="preserve">достижению </w:t>
      </w:r>
      <w:r w:rsidR="000F093E">
        <w:rPr>
          <w:rFonts w:cs="Times New Roman"/>
          <w:szCs w:val="28"/>
        </w:rPr>
        <w:t xml:space="preserve">Ленинградской областью </w:t>
      </w:r>
      <w:r w:rsidR="000F093E" w:rsidRPr="000F093E">
        <w:rPr>
          <w:rFonts w:cs="Times New Roman"/>
          <w:szCs w:val="28"/>
        </w:rPr>
        <w:t xml:space="preserve"> значений (уровней)</w:t>
      </w:r>
      <w:r w:rsidR="000F093E">
        <w:rPr>
          <w:rFonts w:cs="Times New Roman"/>
          <w:szCs w:val="28"/>
        </w:rPr>
        <w:t xml:space="preserve"> </w:t>
      </w:r>
      <w:r w:rsidR="000F093E" w:rsidRPr="000F093E">
        <w:rPr>
          <w:rFonts w:cs="Times New Roman"/>
          <w:szCs w:val="28"/>
        </w:rPr>
        <w:t>показателей эффективности деятельности</w:t>
      </w:r>
      <w:r w:rsidR="000F093E">
        <w:rPr>
          <w:rFonts w:cs="Times New Roman"/>
          <w:szCs w:val="28"/>
        </w:rPr>
        <w:t xml:space="preserve"> устанавливается постановлением Губернатора </w:t>
      </w:r>
      <w:r w:rsidR="000F093E" w:rsidRPr="000F093E">
        <w:rPr>
          <w:rFonts w:cs="Times New Roman"/>
          <w:szCs w:val="28"/>
        </w:rPr>
        <w:t>Ленинградской области</w:t>
      </w:r>
      <w:r w:rsidR="004B61D5">
        <w:rPr>
          <w:rFonts w:cs="Times New Roman"/>
          <w:szCs w:val="28"/>
        </w:rPr>
        <w:t xml:space="preserve"> и постановлением</w:t>
      </w:r>
      <w:r w:rsidR="00B802D7">
        <w:rPr>
          <w:rFonts w:cs="Times New Roman"/>
          <w:szCs w:val="28"/>
        </w:rPr>
        <w:t xml:space="preserve"> администрации Волховского муниципального района</w:t>
      </w:r>
      <w:r w:rsidR="000F093E">
        <w:rPr>
          <w:rFonts w:cs="Times New Roman"/>
          <w:szCs w:val="28"/>
        </w:rPr>
        <w:t>.</w:t>
      </w:r>
    </w:p>
    <w:p w14:paraId="205B371E" w14:textId="77777777" w:rsidR="00F51DE0" w:rsidRDefault="00AB31C6" w:rsidP="004A2C6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51DE0" w:rsidRPr="00B76AD3">
        <w:rPr>
          <w:rFonts w:cs="Times New Roman"/>
          <w:szCs w:val="28"/>
        </w:rPr>
        <w:t xml:space="preserve">. Общий объем </w:t>
      </w:r>
      <w:r w:rsidR="00E6337E" w:rsidRPr="00B76AD3">
        <w:rPr>
          <w:rFonts w:cs="Times New Roman"/>
          <w:szCs w:val="28"/>
        </w:rPr>
        <w:t>иных межбюджетных трансфертов</w:t>
      </w:r>
      <w:r w:rsidR="00334B6B" w:rsidRPr="00B76AD3">
        <w:rPr>
          <w:rFonts w:cs="Times New Roman"/>
          <w:szCs w:val="28"/>
        </w:rPr>
        <w:t xml:space="preserve"> определяется</w:t>
      </w:r>
      <w:r w:rsidR="00E6337E" w:rsidRPr="00B76AD3">
        <w:rPr>
          <w:rFonts w:cs="Times New Roman"/>
          <w:szCs w:val="28"/>
        </w:rPr>
        <w:t xml:space="preserve"> </w:t>
      </w:r>
      <w:r w:rsidR="00D9334B" w:rsidRPr="00B76AD3">
        <w:rPr>
          <w:rFonts w:cs="Times New Roman"/>
          <w:szCs w:val="28"/>
        </w:rPr>
        <w:t>в размере</w:t>
      </w:r>
      <w:r w:rsidR="004F0D5A" w:rsidRPr="00B76AD3">
        <w:rPr>
          <w:rFonts w:cs="Times New Roman"/>
          <w:szCs w:val="28"/>
        </w:rPr>
        <w:t xml:space="preserve"> </w:t>
      </w:r>
      <w:r w:rsidR="0056653D">
        <w:rPr>
          <w:rFonts w:cs="Times New Roman"/>
          <w:szCs w:val="28"/>
        </w:rPr>
        <w:t>25</w:t>
      </w:r>
      <w:r w:rsidR="00D9334B" w:rsidRPr="00B76AD3">
        <w:rPr>
          <w:rFonts w:cs="Times New Roman"/>
          <w:szCs w:val="28"/>
        </w:rPr>
        <w:t xml:space="preserve"> процентов от суммы </w:t>
      </w:r>
      <w:r w:rsidR="004A2C6B" w:rsidRPr="004A2C6B">
        <w:rPr>
          <w:rFonts w:cs="Times New Roman"/>
          <w:szCs w:val="28"/>
        </w:rPr>
        <w:t>ин</w:t>
      </w:r>
      <w:r w:rsidR="001C0874">
        <w:rPr>
          <w:rFonts w:cs="Times New Roman"/>
          <w:szCs w:val="28"/>
        </w:rPr>
        <w:t>ого</w:t>
      </w:r>
      <w:r w:rsidR="004A2C6B" w:rsidRPr="004A2C6B">
        <w:rPr>
          <w:rFonts w:cs="Times New Roman"/>
          <w:szCs w:val="28"/>
        </w:rPr>
        <w:t xml:space="preserve"> межбюджетн</w:t>
      </w:r>
      <w:r w:rsidR="001C0874">
        <w:rPr>
          <w:rFonts w:cs="Times New Roman"/>
          <w:szCs w:val="28"/>
        </w:rPr>
        <w:t>ого</w:t>
      </w:r>
      <w:r w:rsidR="004A2C6B" w:rsidRPr="004A2C6B">
        <w:rPr>
          <w:rFonts w:cs="Times New Roman"/>
          <w:szCs w:val="28"/>
        </w:rPr>
        <w:t xml:space="preserve"> трансферт</w:t>
      </w:r>
      <w:r w:rsidR="001C0874">
        <w:rPr>
          <w:rFonts w:cs="Times New Roman"/>
          <w:szCs w:val="28"/>
        </w:rPr>
        <w:t>а</w:t>
      </w:r>
      <w:r w:rsidR="004A2C6B">
        <w:rPr>
          <w:rFonts w:cs="Times New Roman"/>
          <w:szCs w:val="28"/>
        </w:rPr>
        <w:t>, поступивш</w:t>
      </w:r>
      <w:r w:rsidR="001C0874">
        <w:rPr>
          <w:rFonts w:cs="Times New Roman"/>
          <w:szCs w:val="28"/>
        </w:rPr>
        <w:t>его</w:t>
      </w:r>
      <w:r w:rsidR="004A2C6B">
        <w:rPr>
          <w:rFonts w:cs="Times New Roman"/>
          <w:szCs w:val="28"/>
        </w:rPr>
        <w:t xml:space="preserve"> </w:t>
      </w:r>
      <w:r w:rsidR="004A2C6B" w:rsidRPr="004A2C6B">
        <w:rPr>
          <w:rFonts w:cs="Times New Roman"/>
          <w:szCs w:val="28"/>
        </w:rPr>
        <w:t>в 20</w:t>
      </w:r>
      <w:r w:rsidR="0056653D">
        <w:rPr>
          <w:rFonts w:cs="Times New Roman"/>
          <w:szCs w:val="28"/>
        </w:rPr>
        <w:t>20</w:t>
      </w:r>
      <w:r w:rsidR="004A2C6B" w:rsidRPr="004A2C6B">
        <w:rPr>
          <w:rFonts w:cs="Times New Roman"/>
          <w:szCs w:val="28"/>
        </w:rPr>
        <w:t xml:space="preserve"> году из </w:t>
      </w:r>
      <w:r w:rsidR="00B802D7">
        <w:rPr>
          <w:rFonts w:cs="Times New Roman"/>
          <w:szCs w:val="28"/>
        </w:rPr>
        <w:t>областного</w:t>
      </w:r>
      <w:r w:rsidR="004A2C6B" w:rsidRPr="004A2C6B">
        <w:rPr>
          <w:rFonts w:cs="Times New Roman"/>
          <w:szCs w:val="28"/>
        </w:rPr>
        <w:t xml:space="preserve"> бюджета </w:t>
      </w:r>
      <w:r w:rsidR="001C0874">
        <w:rPr>
          <w:rFonts w:cs="Times New Roman"/>
          <w:szCs w:val="28"/>
        </w:rPr>
        <w:t xml:space="preserve">в бюджет </w:t>
      </w:r>
      <w:r w:rsidR="00B802D7">
        <w:rPr>
          <w:rFonts w:cs="Times New Roman"/>
          <w:szCs w:val="28"/>
        </w:rPr>
        <w:t xml:space="preserve">Волховского муниципального района </w:t>
      </w:r>
      <w:r w:rsidR="001C0874" w:rsidRPr="001C0874">
        <w:rPr>
          <w:rFonts w:cs="Times New Roman"/>
          <w:szCs w:val="28"/>
        </w:rPr>
        <w:t>Ленинградской области</w:t>
      </w:r>
      <w:r w:rsidR="001C0874">
        <w:rPr>
          <w:rFonts w:cs="Times New Roman"/>
          <w:szCs w:val="28"/>
        </w:rPr>
        <w:t xml:space="preserve"> </w:t>
      </w:r>
      <w:r w:rsidR="004A2C6B" w:rsidRPr="004A2C6B">
        <w:rPr>
          <w:rFonts w:cs="Times New Roman"/>
          <w:szCs w:val="28"/>
        </w:rPr>
        <w:t>за достижение показателей деятельности</w:t>
      </w:r>
      <w:r w:rsidR="004A2C6B">
        <w:rPr>
          <w:rFonts w:cs="Times New Roman"/>
          <w:szCs w:val="28"/>
        </w:rPr>
        <w:t xml:space="preserve"> </w:t>
      </w:r>
      <w:r w:rsidR="004A2C6B" w:rsidRPr="004A2C6B">
        <w:rPr>
          <w:rFonts w:cs="Times New Roman"/>
          <w:szCs w:val="28"/>
        </w:rPr>
        <w:t>органов исполнительной власти субъектов Российской Федерации</w:t>
      </w:r>
      <w:r w:rsidR="008E3436">
        <w:rPr>
          <w:rFonts w:cs="Times New Roman"/>
          <w:szCs w:val="28"/>
        </w:rPr>
        <w:t xml:space="preserve"> в соответствии с постановлением Правительства Российской Федерации от 04</w:t>
      </w:r>
      <w:r w:rsidR="005124AB">
        <w:rPr>
          <w:rFonts w:cs="Times New Roman"/>
          <w:szCs w:val="28"/>
        </w:rPr>
        <w:t xml:space="preserve"> </w:t>
      </w:r>
      <w:r w:rsidR="008E3436">
        <w:rPr>
          <w:rFonts w:cs="Times New Roman"/>
          <w:szCs w:val="28"/>
        </w:rPr>
        <w:t>дека</w:t>
      </w:r>
      <w:r w:rsidR="005124AB">
        <w:rPr>
          <w:rFonts w:cs="Times New Roman"/>
          <w:szCs w:val="28"/>
        </w:rPr>
        <w:t>бря 2020 года №2026</w:t>
      </w:r>
      <w:r w:rsidR="0056653D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14:paraId="665E4426" w14:textId="77777777" w:rsidR="00AF3899" w:rsidRDefault="00AB31C6" w:rsidP="002F590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773DBE">
        <w:rPr>
          <w:rFonts w:cs="Times New Roman"/>
          <w:szCs w:val="28"/>
        </w:rPr>
        <w:t xml:space="preserve">. </w:t>
      </w:r>
      <w:r w:rsidR="00AF3899">
        <w:rPr>
          <w:rFonts w:cs="Times New Roman"/>
          <w:szCs w:val="28"/>
        </w:rPr>
        <w:t xml:space="preserve">Распределение </w:t>
      </w:r>
      <w:r w:rsidR="00E6337E">
        <w:rPr>
          <w:rFonts w:cs="Times New Roman"/>
          <w:szCs w:val="28"/>
        </w:rPr>
        <w:t>иных межбюджетных</w:t>
      </w:r>
      <w:r w:rsidR="00E6337E" w:rsidRPr="00E6337E">
        <w:rPr>
          <w:rFonts w:cs="Times New Roman"/>
          <w:szCs w:val="28"/>
        </w:rPr>
        <w:t xml:space="preserve"> трансферт</w:t>
      </w:r>
      <w:r w:rsidR="00E6337E">
        <w:rPr>
          <w:rFonts w:cs="Times New Roman"/>
          <w:szCs w:val="28"/>
        </w:rPr>
        <w:t>ов</w:t>
      </w:r>
      <w:r w:rsidR="00AF3899">
        <w:rPr>
          <w:rFonts w:cs="Times New Roman"/>
          <w:szCs w:val="28"/>
        </w:rPr>
        <w:t xml:space="preserve"> осуществляется на основании результатов  </w:t>
      </w:r>
      <w:r w:rsidR="0084667C">
        <w:rPr>
          <w:rFonts w:cs="Times New Roman"/>
          <w:szCs w:val="28"/>
        </w:rPr>
        <w:t>оценки качества управления муниципальными финансами за 201</w:t>
      </w:r>
      <w:r w:rsidR="0056653D">
        <w:rPr>
          <w:rFonts w:cs="Times New Roman"/>
          <w:szCs w:val="28"/>
        </w:rPr>
        <w:t>9</w:t>
      </w:r>
      <w:r w:rsidR="0084667C">
        <w:rPr>
          <w:rFonts w:cs="Times New Roman"/>
          <w:szCs w:val="28"/>
        </w:rPr>
        <w:t xml:space="preserve"> год, проводимой комитетом финансов Ленинградской области в соответствии с Методикой проведения оценки качества управления муниципальными финансами, утвержденной приказом комитета финансов Ленинградской области от 27 ноября 2013 года №18-02/01-20-159(с изменениями)</w:t>
      </w:r>
      <w:r w:rsidR="00353AF9">
        <w:rPr>
          <w:rFonts w:cs="Times New Roman"/>
          <w:szCs w:val="28"/>
        </w:rPr>
        <w:t xml:space="preserve"> с учетом коэффициента участия и численности муниципальных служащих.</w:t>
      </w:r>
      <w:r w:rsidR="0084667C">
        <w:rPr>
          <w:rFonts w:cs="Times New Roman"/>
          <w:szCs w:val="28"/>
        </w:rPr>
        <w:t xml:space="preserve"> </w:t>
      </w:r>
    </w:p>
    <w:p w14:paraId="4969663B" w14:textId="77777777" w:rsidR="00AF3899" w:rsidRDefault="00AB31C6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AF3899">
        <w:rPr>
          <w:rFonts w:cs="Times New Roman"/>
          <w:szCs w:val="28"/>
        </w:rPr>
        <w:t xml:space="preserve">. Размер </w:t>
      </w:r>
      <w:r w:rsidR="00FB3492">
        <w:rPr>
          <w:rFonts w:cs="Times New Roman"/>
          <w:szCs w:val="28"/>
        </w:rPr>
        <w:t>иного межбюджетного трансферта</w:t>
      </w:r>
      <w:r w:rsidR="00877D61">
        <w:rPr>
          <w:rFonts w:cs="Times New Roman"/>
          <w:szCs w:val="28"/>
        </w:rPr>
        <w:t>, предоставляемо</w:t>
      </w:r>
      <w:r w:rsidR="00361080">
        <w:rPr>
          <w:rFonts w:cs="Times New Roman"/>
          <w:szCs w:val="28"/>
        </w:rPr>
        <w:t>го</w:t>
      </w:r>
      <w:r w:rsidR="00877D61">
        <w:rPr>
          <w:rFonts w:cs="Times New Roman"/>
          <w:szCs w:val="28"/>
        </w:rPr>
        <w:t xml:space="preserve"> бюджету муниципального образования опреде</w:t>
      </w:r>
      <w:r w:rsidR="00AF3899">
        <w:rPr>
          <w:rFonts w:cs="Times New Roman"/>
          <w:szCs w:val="28"/>
        </w:rPr>
        <w:t>ляется по формул</w:t>
      </w:r>
      <w:r w:rsidR="0058664D">
        <w:rPr>
          <w:rFonts w:cs="Times New Roman"/>
          <w:szCs w:val="28"/>
        </w:rPr>
        <w:t>е</w:t>
      </w:r>
      <w:r w:rsidR="00AF3899">
        <w:rPr>
          <w:rFonts w:cs="Times New Roman"/>
          <w:szCs w:val="28"/>
        </w:rPr>
        <w:t>:</w:t>
      </w:r>
    </w:p>
    <w:p w14:paraId="6B83CC02" w14:textId="77777777" w:rsidR="00D6507D" w:rsidRPr="00F00432" w:rsidRDefault="00D6507D" w:rsidP="00D6507D">
      <w:pPr>
        <w:rPr>
          <w:rFonts w:cs="Times New Roman"/>
          <w:sz w:val="32"/>
          <w:szCs w:val="32"/>
        </w:rPr>
      </w:pPr>
    </w:p>
    <w:p w14:paraId="3A365C1E" w14:textId="77777777" w:rsidR="00D6507D" w:rsidRPr="001A4511" w:rsidRDefault="0035089D" w:rsidP="00D6507D">
      <w:pPr>
        <w:rPr>
          <w:rFonts w:eastAsiaTheme="minorEastAsia" w:cs="Times New Roman"/>
          <w:sz w:val="40"/>
          <w:szCs w:val="40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ИМБТ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O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  <m:t>i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  <m:t>*</m:t>
                      </m:r>
                    </m:sup>
                  </m:sSup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СрЧ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  <m:t>O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val="en-US"/>
                                </w:rPr>
                                <m:t>i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  <w:lang w:val="en-US"/>
                                </w:rPr>
                                <m:t>*</m:t>
                              </m:r>
                            </m:sup>
                          </m:sSup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  <m:t>СрЧ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val="en-US"/>
                            </w:rPr>
                            <m:t>i</m:t>
                          </m:r>
                        </m:sub>
                      </m:sSub>
                    </m:e>
                    <m:sub/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 w:cs="Times New Roman"/>
              <w:sz w:val="40"/>
              <w:szCs w:val="40"/>
              <w:lang w:val="en-US"/>
            </w:rPr>
            <m:t>*O</m:t>
          </m:r>
          <m:sSub>
            <m:sSubPr>
              <m:ctrl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ИМБТ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j</m:t>
              </m:r>
            </m:sub>
          </m:sSub>
        </m:oMath>
      </m:oMathPara>
    </w:p>
    <w:p w14:paraId="5278BA3F" w14:textId="77777777" w:rsidR="00D6507D" w:rsidRDefault="00D6507D" w:rsidP="00D650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C8DEA6F" w14:textId="77777777" w:rsidR="00D6507D" w:rsidRDefault="00D6507D" w:rsidP="00D650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B67A593" w14:textId="77777777" w:rsidR="00AF3899" w:rsidRDefault="00AF3899" w:rsidP="00AF389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0247DEFC" w14:textId="77777777" w:rsidR="00AF3899" w:rsidRDefault="00AF3899" w:rsidP="00AF389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14:paraId="1A42104A" w14:textId="77777777" w:rsidR="00AF3899" w:rsidRDefault="00E6337E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ИМБТ</w:t>
      </w:r>
      <w:r w:rsidR="00AF3899" w:rsidRPr="00AF3899">
        <w:rPr>
          <w:rFonts w:cs="Times New Roman"/>
          <w:szCs w:val="28"/>
        </w:rPr>
        <w:t>i</w:t>
      </w:r>
      <w:proofErr w:type="spellEnd"/>
      <w:r w:rsidR="00AF3899">
        <w:rPr>
          <w:rFonts w:cs="Times New Roman"/>
          <w:szCs w:val="28"/>
        </w:rPr>
        <w:t xml:space="preserve"> - </w:t>
      </w:r>
      <w:r w:rsidR="00877D61" w:rsidRPr="00877D61">
        <w:rPr>
          <w:rFonts w:cs="Times New Roman"/>
          <w:szCs w:val="28"/>
        </w:rPr>
        <w:t xml:space="preserve">размер </w:t>
      </w:r>
      <w:r w:rsidR="00622D83">
        <w:rPr>
          <w:rFonts w:cs="Times New Roman"/>
          <w:szCs w:val="28"/>
        </w:rPr>
        <w:t>иного межбюджетного трансферта</w:t>
      </w:r>
      <w:r w:rsidR="00877D61" w:rsidRPr="00877D61">
        <w:rPr>
          <w:rFonts w:cs="Times New Roman"/>
          <w:szCs w:val="28"/>
        </w:rPr>
        <w:t>, предоставляемо</w:t>
      </w:r>
      <w:r w:rsidR="00622D83">
        <w:rPr>
          <w:rFonts w:cs="Times New Roman"/>
          <w:szCs w:val="28"/>
        </w:rPr>
        <w:t>го</w:t>
      </w:r>
      <w:r w:rsidR="00877D61" w:rsidRPr="00877D61">
        <w:rPr>
          <w:rFonts w:cs="Times New Roman"/>
          <w:szCs w:val="28"/>
        </w:rPr>
        <w:t xml:space="preserve"> бюджету i-го муниципального </w:t>
      </w:r>
      <w:r w:rsidR="0084667C">
        <w:rPr>
          <w:rFonts w:cs="Times New Roman"/>
          <w:szCs w:val="28"/>
        </w:rPr>
        <w:t>образования Волховского муниципального района</w:t>
      </w:r>
      <w:r w:rsidR="00877D61" w:rsidRPr="00877D61">
        <w:rPr>
          <w:rFonts w:cs="Times New Roman"/>
          <w:szCs w:val="28"/>
        </w:rPr>
        <w:t>;</w:t>
      </w:r>
    </w:p>
    <w:p w14:paraId="737796D6" w14:textId="77777777" w:rsidR="00AF3899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O</w:t>
      </w:r>
      <w:r w:rsidRPr="00AF3899">
        <w:rPr>
          <w:rFonts w:cs="Times New Roman"/>
          <w:szCs w:val="28"/>
        </w:rPr>
        <w:t>i</w:t>
      </w:r>
      <w:proofErr w:type="spellEnd"/>
      <w:r>
        <w:rPr>
          <w:rFonts w:cs="Times New Roman"/>
          <w:szCs w:val="28"/>
        </w:rPr>
        <w:t xml:space="preserve"> - </w:t>
      </w:r>
      <w:r w:rsidR="00CB0FF7" w:rsidRPr="00CB0FF7">
        <w:rPr>
          <w:rFonts w:cs="Times New Roman"/>
          <w:szCs w:val="28"/>
        </w:rPr>
        <w:t xml:space="preserve">значение комплексной оценки </w:t>
      </w:r>
      <w:r>
        <w:rPr>
          <w:rFonts w:cs="Times New Roman"/>
          <w:szCs w:val="28"/>
        </w:rPr>
        <w:t xml:space="preserve">i-го муниципального </w:t>
      </w:r>
      <w:r w:rsidR="0084667C">
        <w:rPr>
          <w:rFonts w:cs="Times New Roman"/>
          <w:szCs w:val="28"/>
        </w:rPr>
        <w:t>образования Волховского муниципального района</w:t>
      </w:r>
      <w:r>
        <w:rPr>
          <w:rFonts w:cs="Times New Roman"/>
          <w:szCs w:val="28"/>
        </w:rPr>
        <w:t>;</w:t>
      </w:r>
    </w:p>
    <w:p w14:paraId="4DE28A2D" w14:textId="77777777" w:rsidR="00BC5929" w:rsidRPr="00E17D5F" w:rsidRDefault="00BC5929" w:rsidP="00BC592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Cp</w:t>
      </w:r>
      <w:proofErr w:type="spellStart"/>
      <w:r>
        <w:rPr>
          <w:rFonts w:cs="Times New Roman"/>
          <w:szCs w:val="28"/>
        </w:rPr>
        <w:t>Ч</w:t>
      </w:r>
      <w:r w:rsidRPr="00E17D5F">
        <w:rPr>
          <w:rFonts w:cs="Times New Roman"/>
          <w:szCs w:val="28"/>
        </w:rPr>
        <w:t>i</w:t>
      </w:r>
      <w:proofErr w:type="spellEnd"/>
      <w:r>
        <w:rPr>
          <w:rFonts w:cs="Times New Roman"/>
          <w:szCs w:val="28"/>
        </w:rPr>
        <w:t xml:space="preserve"> – среднесписочная численность </w:t>
      </w:r>
      <w:r w:rsidR="00E6337E">
        <w:rPr>
          <w:rFonts w:cs="Times New Roman"/>
          <w:szCs w:val="28"/>
        </w:rPr>
        <w:t>муниципальных должностей и должностей</w:t>
      </w:r>
      <w:r w:rsidR="00E6337E" w:rsidRPr="00E6337E">
        <w:rPr>
          <w:rFonts w:cs="Times New Roman"/>
          <w:szCs w:val="28"/>
        </w:rPr>
        <w:t xml:space="preserve"> муниципальной службы органов местного самоуправления муниципальных образований </w:t>
      </w:r>
      <w:r w:rsidR="0084667C">
        <w:rPr>
          <w:rFonts w:cs="Times New Roman"/>
          <w:szCs w:val="28"/>
        </w:rPr>
        <w:t xml:space="preserve">Волховского муниципального района </w:t>
      </w:r>
      <w:r w:rsidRPr="00E17D5F">
        <w:rPr>
          <w:rFonts w:cs="Times New Roman"/>
          <w:szCs w:val="28"/>
        </w:rPr>
        <w:t>i-го муниципального района (городского округа), поселения</w:t>
      </w:r>
      <w:r>
        <w:rPr>
          <w:rFonts w:cs="Times New Roman"/>
          <w:szCs w:val="28"/>
        </w:rPr>
        <w:t xml:space="preserve"> по данным отчета о расходах и численности работников органов местного самоуправления (ф.0503075</w:t>
      </w:r>
      <w:r>
        <w:rPr>
          <w:rFonts w:cs="Times New Roman"/>
          <w:szCs w:val="28"/>
          <w:lang w:val="en-US"/>
        </w:rPr>
        <w:t>G</w:t>
      </w:r>
      <w:r w:rsidRPr="00E17D5F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за отчетный финансовый год.</w:t>
      </w:r>
    </w:p>
    <w:p w14:paraId="06DBB2B3" w14:textId="77777777" w:rsidR="00AF3899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 </w:t>
      </w:r>
      <w:r w:rsidR="006D4975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6D4975">
        <w:rPr>
          <w:rFonts w:cs="Times New Roman"/>
          <w:szCs w:val="28"/>
        </w:rPr>
        <w:t>общее количество</w:t>
      </w:r>
      <w:r>
        <w:rPr>
          <w:rFonts w:cs="Times New Roman"/>
          <w:szCs w:val="28"/>
        </w:rPr>
        <w:t xml:space="preserve"> муниципальных </w:t>
      </w:r>
      <w:r w:rsidR="0084667C">
        <w:rPr>
          <w:rFonts w:cs="Times New Roman"/>
          <w:szCs w:val="28"/>
        </w:rPr>
        <w:t>образований Волховского муниципального района</w:t>
      </w:r>
      <w:r>
        <w:rPr>
          <w:rFonts w:cs="Times New Roman"/>
          <w:szCs w:val="28"/>
        </w:rPr>
        <w:t>;</w:t>
      </w:r>
    </w:p>
    <w:p w14:paraId="3563220B" w14:textId="77777777" w:rsidR="0058664D" w:rsidRDefault="00AF3899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O</w:t>
      </w:r>
      <w:r w:rsidR="00622D83">
        <w:rPr>
          <w:rFonts w:cs="Times New Roman"/>
          <w:szCs w:val="28"/>
        </w:rPr>
        <w:t>ИМБТ</w:t>
      </w:r>
      <w:r w:rsidRPr="00AF3899">
        <w:rPr>
          <w:rFonts w:cs="Times New Roman"/>
          <w:szCs w:val="28"/>
        </w:rPr>
        <w:t>j</w:t>
      </w:r>
      <w:proofErr w:type="spellEnd"/>
      <w:r>
        <w:rPr>
          <w:rFonts w:cs="Times New Roman"/>
          <w:szCs w:val="28"/>
        </w:rPr>
        <w:t xml:space="preserve"> - объем распределяемых </w:t>
      </w:r>
      <w:r w:rsidR="00622D83">
        <w:rPr>
          <w:rFonts w:cs="Times New Roman"/>
          <w:szCs w:val="28"/>
        </w:rPr>
        <w:t>иных межбюджетных трансфертов</w:t>
      </w:r>
      <w:r>
        <w:rPr>
          <w:rFonts w:cs="Times New Roman"/>
          <w:szCs w:val="28"/>
        </w:rPr>
        <w:t xml:space="preserve"> по муниципальным </w:t>
      </w:r>
      <w:r w:rsidR="0084667C">
        <w:rPr>
          <w:rFonts w:cs="Times New Roman"/>
          <w:szCs w:val="28"/>
        </w:rPr>
        <w:t>образованиям Волховского муниципального района</w:t>
      </w:r>
      <w:r w:rsidR="0058664D">
        <w:rPr>
          <w:rFonts w:cs="Times New Roman"/>
          <w:szCs w:val="28"/>
        </w:rPr>
        <w:t>.</w:t>
      </w:r>
    </w:p>
    <w:p w14:paraId="371DCF7F" w14:textId="77777777" w:rsidR="00AF3899" w:rsidRDefault="00AA36B1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AF3899" w:rsidRPr="00BA60D0">
        <w:rPr>
          <w:rFonts w:cs="Times New Roman"/>
          <w:szCs w:val="28"/>
        </w:rPr>
        <w:t xml:space="preserve">. </w:t>
      </w:r>
      <w:r w:rsidR="00622D83" w:rsidRPr="00BA60D0">
        <w:rPr>
          <w:rFonts w:cs="Times New Roman"/>
          <w:szCs w:val="28"/>
        </w:rPr>
        <w:t xml:space="preserve">Иные межбюджетные трансферты </w:t>
      </w:r>
      <w:r w:rsidR="00AF3899" w:rsidRPr="00BA60D0">
        <w:rPr>
          <w:rFonts w:cs="Times New Roman"/>
          <w:szCs w:val="28"/>
        </w:rPr>
        <w:t xml:space="preserve">предоставляются </w:t>
      </w:r>
      <w:r w:rsidR="002A763D" w:rsidRPr="00BA60D0">
        <w:rPr>
          <w:rFonts w:cs="Times New Roman"/>
          <w:szCs w:val="28"/>
        </w:rPr>
        <w:t xml:space="preserve">бюджетам муниципальных </w:t>
      </w:r>
      <w:r>
        <w:rPr>
          <w:rFonts w:cs="Times New Roman"/>
          <w:szCs w:val="28"/>
        </w:rPr>
        <w:t>образований Волховского муниципального района</w:t>
      </w:r>
      <w:r w:rsidR="00BC5929" w:rsidRPr="00BA60D0">
        <w:rPr>
          <w:rFonts w:cs="Times New Roman"/>
          <w:szCs w:val="28"/>
        </w:rPr>
        <w:t xml:space="preserve"> </w:t>
      </w:r>
      <w:r w:rsidR="00AF3899" w:rsidRPr="00BA60D0">
        <w:rPr>
          <w:rFonts w:cs="Times New Roman"/>
          <w:szCs w:val="28"/>
        </w:rPr>
        <w:t xml:space="preserve">в пределах бюджетных ассигнований, утвержденных </w:t>
      </w:r>
      <w:r>
        <w:rPr>
          <w:rFonts w:cs="Times New Roman"/>
          <w:szCs w:val="28"/>
        </w:rPr>
        <w:t>решением о районном бюджете Волховского муниципального района</w:t>
      </w:r>
      <w:r w:rsidR="00AF3899" w:rsidRPr="00BA60D0">
        <w:rPr>
          <w:rFonts w:cs="Times New Roman"/>
          <w:szCs w:val="28"/>
        </w:rPr>
        <w:t xml:space="preserve"> </w:t>
      </w:r>
      <w:r w:rsidR="003A4553">
        <w:rPr>
          <w:rFonts w:cs="Times New Roman"/>
          <w:szCs w:val="28"/>
        </w:rPr>
        <w:t>на 20</w:t>
      </w:r>
      <w:r w:rsidR="0056653D">
        <w:rPr>
          <w:rFonts w:cs="Times New Roman"/>
          <w:szCs w:val="28"/>
        </w:rPr>
        <w:t>20</w:t>
      </w:r>
      <w:r w:rsidR="003A4553">
        <w:rPr>
          <w:rFonts w:cs="Times New Roman"/>
          <w:szCs w:val="28"/>
        </w:rPr>
        <w:t xml:space="preserve"> год</w:t>
      </w:r>
      <w:r w:rsidR="00AF3899" w:rsidRPr="00BA60D0">
        <w:rPr>
          <w:rFonts w:cs="Times New Roman"/>
          <w:szCs w:val="28"/>
        </w:rPr>
        <w:t>.</w:t>
      </w:r>
    </w:p>
    <w:p w14:paraId="0DAE0A44" w14:textId="77777777" w:rsidR="00AF3899" w:rsidRDefault="00AA36B1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AF3899">
        <w:rPr>
          <w:rFonts w:cs="Times New Roman"/>
          <w:szCs w:val="28"/>
        </w:rPr>
        <w:t xml:space="preserve">. Главным распорядителем </w:t>
      </w:r>
      <w:r w:rsidR="004A2C6B">
        <w:rPr>
          <w:rFonts w:cs="Times New Roman"/>
          <w:szCs w:val="28"/>
        </w:rPr>
        <w:t xml:space="preserve">бюджетных средств </w:t>
      </w:r>
      <w:r w:rsidR="00622D83">
        <w:rPr>
          <w:rFonts w:cs="Times New Roman"/>
          <w:szCs w:val="28"/>
        </w:rPr>
        <w:t>иных межбюджетных трансфертов</w:t>
      </w:r>
      <w:r w:rsidR="00AF3899">
        <w:rPr>
          <w:rFonts w:cs="Times New Roman"/>
          <w:szCs w:val="28"/>
        </w:rPr>
        <w:t xml:space="preserve"> является комитет финансов </w:t>
      </w:r>
      <w:r>
        <w:rPr>
          <w:rFonts w:cs="Times New Roman"/>
          <w:szCs w:val="28"/>
        </w:rPr>
        <w:t xml:space="preserve">Волховского муниципального района </w:t>
      </w:r>
      <w:r w:rsidR="00AF3899">
        <w:rPr>
          <w:rFonts w:cs="Times New Roman"/>
          <w:szCs w:val="28"/>
        </w:rPr>
        <w:t>Ленинградской области.</w:t>
      </w:r>
    </w:p>
    <w:p w14:paraId="68CC7EFC" w14:textId="77777777" w:rsidR="00AF3899" w:rsidRDefault="00AA36B1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AF3899">
        <w:rPr>
          <w:rFonts w:cs="Times New Roman"/>
          <w:szCs w:val="28"/>
        </w:rPr>
        <w:t xml:space="preserve">. Распределение </w:t>
      </w:r>
      <w:r w:rsidR="00622D83">
        <w:rPr>
          <w:rFonts w:cs="Times New Roman"/>
          <w:szCs w:val="28"/>
        </w:rPr>
        <w:t xml:space="preserve">иных межбюджетных трансфертов </w:t>
      </w:r>
      <w:r w:rsidR="00AF3899">
        <w:rPr>
          <w:rFonts w:cs="Times New Roman"/>
          <w:szCs w:val="28"/>
        </w:rPr>
        <w:t xml:space="preserve">утверждается </w:t>
      </w:r>
      <w:r>
        <w:rPr>
          <w:rFonts w:cs="Times New Roman"/>
          <w:szCs w:val="28"/>
        </w:rPr>
        <w:t>решением Совета депутатов Волховского муниципального района</w:t>
      </w:r>
      <w:r w:rsidR="00AF3899">
        <w:rPr>
          <w:rFonts w:cs="Times New Roman"/>
          <w:szCs w:val="28"/>
        </w:rPr>
        <w:t>.</w:t>
      </w:r>
    </w:p>
    <w:p w14:paraId="083070CD" w14:textId="77777777" w:rsidR="00622D83" w:rsidRDefault="00AA36B1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622D83">
        <w:rPr>
          <w:rFonts w:cs="Times New Roman"/>
          <w:szCs w:val="28"/>
        </w:rPr>
        <w:t>. Администраци</w:t>
      </w:r>
      <w:r>
        <w:rPr>
          <w:rFonts w:cs="Times New Roman"/>
          <w:szCs w:val="28"/>
        </w:rPr>
        <w:t>и</w:t>
      </w:r>
      <w:r w:rsidR="00622D83">
        <w:rPr>
          <w:rFonts w:cs="Times New Roman"/>
          <w:szCs w:val="28"/>
        </w:rPr>
        <w:t xml:space="preserve"> муниципальн</w:t>
      </w:r>
      <w:r>
        <w:rPr>
          <w:rFonts w:cs="Times New Roman"/>
          <w:szCs w:val="28"/>
        </w:rPr>
        <w:t>ых образований Волховского муниципального района</w:t>
      </w:r>
      <w:r w:rsidR="00622D83">
        <w:rPr>
          <w:rFonts w:cs="Times New Roman"/>
          <w:szCs w:val="28"/>
        </w:rPr>
        <w:t xml:space="preserve"> представляет 1</w:t>
      </w:r>
      <w:r w:rsidR="0056653D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</w:t>
      </w:r>
      <w:r w:rsidR="00622D83">
        <w:rPr>
          <w:rFonts w:cs="Times New Roman"/>
          <w:szCs w:val="28"/>
        </w:rPr>
        <w:t xml:space="preserve">января </w:t>
      </w:r>
      <w:r w:rsidR="00802638">
        <w:rPr>
          <w:rFonts w:cs="Times New Roman"/>
          <w:szCs w:val="28"/>
        </w:rPr>
        <w:t>202</w:t>
      </w:r>
      <w:r w:rsidR="0056653D">
        <w:rPr>
          <w:rFonts w:cs="Times New Roman"/>
          <w:szCs w:val="28"/>
        </w:rPr>
        <w:t>1</w:t>
      </w:r>
      <w:r w:rsidR="00802638">
        <w:rPr>
          <w:rFonts w:cs="Times New Roman"/>
          <w:szCs w:val="28"/>
        </w:rPr>
        <w:t xml:space="preserve"> </w:t>
      </w:r>
      <w:r w:rsidR="00622D83">
        <w:rPr>
          <w:rFonts w:cs="Times New Roman"/>
          <w:szCs w:val="28"/>
        </w:rPr>
        <w:t>года</w:t>
      </w:r>
      <w:r w:rsidR="00802638">
        <w:rPr>
          <w:rFonts w:cs="Times New Roman"/>
          <w:szCs w:val="28"/>
        </w:rPr>
        <w:t xml:space="preserve"> </w:t>
      </w:r>
      <w:r w:rsidR="00622D83">
        <w:rPr>
          <w:rFonts w:cs="Times New Roman"/>
          <w:szCs w:val="28"/>
        </w:rPr>
        <w:t xml:space="preserve">в комитет финансов </w:t>
      </w:r>
      <w:r>
        <w:rPr>
          <w:rFonts w:cs="Times New Roman"/>
          <w:szCs w:val="28"/>
        </w:rPr>
        <w:t xml:space="preserve">Волховского муниципального района </w:t>
      </w:r>
      <w:r w:rsidR="00622D83">
        <w:rPr>
          <w:rFonts w:cs="Times New Roman"/>
          <w:szCs w:val="28"/>
        </w:rPr>
        <w:t>Ленинградской области:</w:t>
      </w:r>
    </w:p>
    <w:p w14:paraId="4564277D" w14:textId="77777777" w:rsidR="00622D83" w:rsidRDefault="00AC698E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622D83">
        <w:rPr>
          <w:rFonts w:cs="Times New Roman"/>
          <w:szCs w:val="28"/>
        </w:rPr>
        <w:t xml:space="preserve">тчет о расходах бюджета муниципального </w:t>
      </w:r>
      <w:r w:rsidR="00AA36B1">
        <w:rPr>
          <w:rFonts w:cs="Times New Roman"/>
          <w:szCs w:val="28"/>
        </w:rPr>
        <w:t>образования Волховского муниципального района</w:t>
      </w:r>
      <w:r w:rsidR="00622D83">
        <w:rPr>
          <w:rFonts w:cs="Times New Roman"/>
          <w:szCs w:val="28"/>
        </w:rPr>
        <w:t>, в целях софинансирования котор</w:t>
      </w:r>
      <w:r w:rsidR="001E4AD9">
        <w:rPr>
          <w:rFonts w:cs="Times New Roman"/>
          <w:szCs w:val="28"/>
        </w:rPr>
        <w:t>ых</w:t>
      </w:r>
      <w:r w:rsidR="00622D83">
        <w:rPr>
          <w:rFonts w:cs="Times New Roman"/>
          <w:szCs w:val="28"/>
        </w:rPr>
        <w:t xml:space="preserve"> предоставляется иной межбюджетный трансферт</w:t>
      </w:r>
      <w:r w:rsidR="00E40096">
        <w:rPr>
          <w:rFonts w:cs="Times New Roman"/>
          <w:szCs w:val="28"/>
        </w:rPr>
        <w:t>;</w:t>
      </w:r>
    </w:p>
    <w:p w14:paraId="2E4BB709" w14:textId="77777777" w:rsidR="001B42DE" w:rsidRDefault="00AC698E" w:rsidP="00AF38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76AD3">
        <w:rPr>
          <w:rFonts w:cs="Times New Roman"/>
          <w:szCs w:val="28"/>
        </w:rPr>
        <w:t>правовые а</w:t>
      </w:r>
      <w:r w:rsidR="00E40096" w:rsidRPr="00B76AD3">
        <w:rPr>
          <w:rFonts w:cs="Times New Roman"/>
          <w:szCs w:val="28"/>
        </w:rPr>
        <w:t xml:space="preserve">кты муниципального </w:t>
      </w:r>
      <w:r w:rsidR="00AA36B1">
        <w:rPr>
          <w:rFonts w:cs="Times New Roman"/>
          <w:szCs w:val="28"/>
        </w:rPr>
        <w:t>образования</w:t>
      </w:r>
      <w:r w:rsidR="00E40096" w:rsidRPr="00B76AD3">
        <w:rPr>
          <w:rFonts w:cs="Times New Roman"/>
          <w:szCs w:val="28"/>
        </w:rPr>
        <w:t>, устанавливающие порядок поощрения муниципальных управленческих команд.</w:t>
      </w:r>
    </w:p>
    <w:sectPr w:rsidR="001B42DE" w:rsidSect="008A4A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2C"/>
    <w:rsid w:val="00023219"/>
    <w:rsid w:val="000502BE"/>
    <w:rsid w:val="000A005F"/>
    <w:rsid w:val="000B2A34"/>
    <w:rsid w:val="000F093E"/>
    <w:rsid w:val="00161CE2"/>
    <w:rsid w:val="00197E20"/>
    <w:rsid w:val="001A4762"/>
    <w:rsid w:val="001B42DE"/>
    <w:rsid w:val="001C0874"/>
    <w:rsid w:val="001E4AD9"/>
    <w:rsid w:val="002009AF"/>
    <w:rsid w:val="00202C9F"/>
    <w:rsid w:val="00213F09"/>
    <w:rsid w:val="0022706E"/>
    <w:rsid w:val="002329B2"/>
    <w:rsid w:val="0023513D"/>
    <w:rsid w:val="002436E1"/>
    <w:rsid w:val="00252B61"/>
    <w:rsid w:val="00272177"/>
    <w:rsid w:val="0028779D"/>
    <w:rsid w:val="002A763D"/>
    <w:rsid w:val="002C5A54"/>
    <w:rsid w:val="002E17DB"/>
    <w:rsid w:val="002F5905"/>
    <w:rsid w:val="0030219D"/>
    <w:rsid w:val="00307333"/>
    <w:rsid w:val="003159E6"/>
    <w:rsid w:val="00334B6B"/>
    <w:rsid w:val="0035089D"/>
    <w:rsid w:val="00353AF9"/>
    <w:rsid w:val="00361080"/>
    <w:rsid w:val="0037082C"/>
    <w:rsid w:val="00396E61"/>
    <w:rsid w:val="003A4553"/>
    <w:rsid w:val="003A6D42"/>
    <w:rsid w:val="003B00DA"/>
    <w:rsid w:val="003C6E93"/>
    <w:rsid w:val="003D544B"/>
    <w:rsid w:val="00417C85"/>
    <w:rsid w:val="00480373"/>
    <w:rsid w:val="00480930"/>
    <w:rsid w:val="00492F6B"/>
    <w:rsid w:val="004A2C6B"/>
    <w:rsid w:val="004B61D5"/>
    <w:rsid w:val="004B7D10"/>
    <w:rsid w:val="004D4A95"/>
    <w:rsid w:val="004F0D5A"/>
    <w:rsid w:val="005124AB"/>
    <w:rsid w:val="00522884"/>
    <w:rsid w:val="00527EA2"/>
    <w:rsid w:val="0056653D"/>
    <w:rsid w:val="00583D57"/>
    <w:rsid w:val="0058664D"/>
    <w:rsid w:val="005A5B56"/>
    <w:rsid w:val="005A5E8D"/>
    <w:rsid w:val="005C7478"/>
    <w:rsid w:val="00622D83"/>
    <w:rsid w:val="006261F5"/>
    <w:rsid w:val="00683C00"/>
    <w:rsid w:val="00683DF6"/>
    <w:rsid w:val="006C7316"/>
    <w:rsid w:val="006D15EF"/>
    <w:rsid w:val="006D4975"/>
    <w:rsid w:val="006D6695"/>
    <w:rsid w:val="006E07D0"/>
    <w:rsid w:val="00733048"/>
    <w:rsid w:val="00762679"/>
    <w:rsid w:val="00773DBE"/>
    <w:rsid w:val="0078511B"/>
    <w:rsid w:val="007A766A"/>
    <w:rsid w:val="00802638"/>
    <w:rsid w:val="00817215"/>
    <w:rsid w:val="00826387"/>
    <w:rsid w:val="008307C3"/>
    <w:rsid w:val="00831FB5"/>
    <w:rsid w:val="0084667C"/>
    <w:rsid w:val="00853C2E"/>
    <w:rsid w:val="00877D61"/>
    <w:rsid w:val="008A4A72"/>
    <w:rsid w:val="008D0D23"/>
    <w:rsid w:val="008E3436"/>
    <w:rsid w:val="0091213D"/>
    <w:rsid w:val="0091743F"/>
    <w:rsid w:val="00955F6E"/>
    <w:rsid w:val="00956C48"/>
    <w:rsid w:val="009677AF"/>
    <w:rsid w:val="009770B3"/>
    <w:rsid w:val="009E1CFC"/>
    <w:rsid w:val="009F3E9B"/>
    <w:rsid w:val="00A12B23"/>
    <w:rsid w:val="00A40F5F"/>
    <w:rsid w:val="00A42A74"/>
    <w:rsid w:val="00A777E3"/>
    <w:rsid w:val="00A83DCD"/>
    <w:rsid w:val="00AA36B1"/>
    <w:rsid w:val="00AA5F3B"/>
    <w:rsid w:val="00AB31C6"/>
    <w:rsid w:val="00AC5695"/>
    <w:rsid w:val="00AC698E"/>
    <w:rsid w:val="00AF3899"/>
    <w:rsid w:val="00B10E83"/>
    <w:rsid w:val="00B1566C"/>
    <w:rsid w:val="00B47DB7"/>
    <w:rsid w:val="00B76AD3"/>
    <w:rsid w:val="00B802D7"/>
    <w:rsid w:val="00B802ED"/>
    <w:rsid w:val="00BA1594"/>
    <w:rsid w:val="00BA60D0"/>
    <w:rsid w:val="00BB3F32"/>
    <w:rsid w:val="00BC5929"/>
    <w:rsid w:val="00BC6864"/>
    <w:rsid w:val="00BF0991"/>
    <w:rsid w:val="00BF1854"/>
    <w:rsid w:val="00C21ACF"/>
    <w:rsid w:val="00C2497F"/>
    <w:rsid w:val="00C275D7"/>
    <w:rsid w:val="00C4380C"/>
    <w:rsid w:val="00C51A38"/>
    <w:rsid w:val="00C5376C"/>
    <w:rsid w:val="00C54393"/>
    <w:rsid w:val="00C54F06"/>
    <w:rsid w:val="00C5500F"/>
    <w:rsid w:val="00C93677"/>
    <w:rsid w:val="00CB0FF7"/>
    <w:rsid w:val="00CC7C0E"/>
    <w:rsid w:val="00D10610"/>
    <w:rsid w:val="00D5192B"/>
    <w:rsid w:val="00D61C58"/>
    <w:rsid w:val="00D6507D"/>
    <w:rsid w:val="00D91777"/>
    <w:rsid w:val="00D9334B"/>
    <w:rsid w:val="00D93ACD"/>
    <w:rsid w:val="00DC5ED1"/>
    <w:rsid w:val="00DE27A2"/>
    <w:rsid w:val="00DE2997"/>
    <w:rsid w:val="00E029D1"/>
    <w:rsid w:val="00E17D5F"/>
    <w:rsid w:val="00E236C4"/>
    <w:rsid w:val="00E40096"/>
    <w:rsid w:val="00E620F6"/>
    <w:rsid w:val="00E6337E"/>
    <w:rsid w:val="00E64FF3"/>
    <w:rsid w:val="00ED4C0F"/>
    <w:rsid w:val="00ED73D7"/>
    <w:rsid w:val="00EF2E62"/>
    <w:rsid w:val="00F00432"/>
    <w:rsid w:val="00F2469E"/>
    <w:rsid w:val="00F30A62"/>
    <w:rsid w:val="00F4280C"/>
    <w:rsid w:val="00F51DE0"/>
    <w:rsid w:val="00F94958"/>
    <w:rsid w:val="00F9518B"/>
    <w:rsid w:val="00F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DE92"/>
  <w15:docId w15:val="{C41DFC4C-1C76-463C-91D6-BDD1FF94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02A7-A0F2-40B0-B002-B21CB03E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Анна Юганова</cp:lastModifiedBy>
  <cp:revision>2</cp:revision>
  <cp:lastPrinted>2019-12-20T10:46:00Z</cp:lastPrinted>
  <dcterms:created xsi:type="dcterms:W3CDTF">2020-12-26T12:41:00Z</dcterms:created>
  <dcterms:modified xsi:type="dcterms:W3CDTF">2020-12-26T12:41:00Z</dcterms:modified>
</cp:coreProperties>
</file>