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DA6D46" w14:textId="77777777" w:rsidR="00890A38" w:rsidRPr="00761A0C" w:rsidRDefault="00890A38" w:rsidP="00890A38">
      <w:pPr>
        <w:pStyle w:val="1"/>
        <w:jc w:val="center"/>
        <w:rPr>
          <w:b/>
        </w:rPr>
      </w:pPr>
      <w:bookmarkStart w:id="0" w:name="_Hlk112679710"/>
      <w:r w:rsidRPr="00761A0C">
        <w:rPr>
          <w:b/>
          <w:noProof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8E3420" wp14:editId="50726A38">
                <wp:simplePos x="0" y="0"/>
                <wp:positionH relativeFrom="column">
                  <wp:posOffset>5029200</wp:posOffset>
                </wp:positionH>
                <wp:positionV relativeFrom="paragraph">
                  <wp:posOffset>-114300</wp:posOffset>
                </wp:positionV>
                <wp:extent cx="914400" cy="457200"/>
                <wp:effectExtent l="0" t="0" r="4445" b="381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8FFFFB" w14:textId="77777777" w:rsidR="00890A38" w:rsidRDefault="00890A38" w:rsidP="00890A38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8E3420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96pt;margin-top:-9pt;width:1in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" stroked="f">
                <v:textbox>
                  <w:txbxContent>
                    <w:p w14:paraId="568FFFFB" w14:textId="77777777" w:rsidR="00890A38" w:rsidRDefault="00890A38" w:rsidP="00890A38">
                      <w:pPr>
                        <w:rPr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36069">
        <w:rPr>
          <w:b/>
          <w:noProof/>
          <w:lang w:val="ru-RU"/>
        </w:rPr>
        <w:drawing>
          <wp:inline distT="0" distB="0" distL="0" distR="0" wp14:anchorId="5061C1D5" wp14:editId="5155D9E6">
            <wp:extent cx="723900" cy="914400"/>
            <wp:effectExtent l="0" t="0" r="0" b="0"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9ED37E" w14:textId="77777777" w:rsidR="00890A38" w:rsidRPr="00A93E3E" w:rsidRDefault="00890A38" w:rsidP="00890A38">
      <w:pPr>
        <w:jc w:val="center"/>
        <w:rPr>
          <w:b/>
          <w:sz w:val="28"/>
          <w:szCs w:val="28"/>
        </w:rPr>
      </w:pPr>
    </w:p>
    <w:p w14:paraId="01248A67" w14:textId="77777777" w:rsidR="00890A38" w:rsidRPr="001D0108" w:rsidRDefault="00890A38" w:rsidP="00890A38">
      <w:pPr>
        <w:pStyle w:val="1"/>
        <w:jc w:val="center"/>
        <w:rPr>
          <w:b/>
          <w:sz w:val="28"/>
          <w:szCs w:val="28"/>
        </w:rPr>
      </w:pPr>
      <w:r w:rsidRPr="00A93E3E">
        <w:rPr>
          <w:b/>
          <w:sz w:val="28"/>
          <w:szCs w:val="28"/>
        </w:rPr>
        <w:t xml:space="preserve">СОВЕТ </w:t>
      </w:r>
      <w:r w:rsidRPr="001D0108">
        <w:rPr>
          <w:b/>
          <w:sz w:val="28"/>
          <w:szCs w:val="28"/>
        </w:rPr>
        <w:t>ДЕПУТАТОВ</w:t>
      </w:r>
    </w:p>
    <w:p w14:paraId="71DE4E2F" w14:textId="77777777" w:rsidR="00890A38" w:rsidRPr="001D0108" w:rsidRDefault="00890A38" w:rsidP="00890A38">
      <w:pPr>
        <w:jc w:val="center"/>
        <w:rPr>
          <w:b/>
          <w:sz w:val="28"/>
          <w:szCs w:val="28"/>
        </w:rPr>
      </w:pPr>
      <w:r w:rsidRPr="001D0108">
        <w:rPr>
          <w:b/>
          <w:sz w:val="28"/>
          <w:szCs w:val="28"/>
        </w:rPr>
        <w:t xml:space="preserve">ВОЛХОВСКОГО МУНИЦИПАЛЬНОГО РАЙОНА </w:t>
      </w:r>
    </w:p>
    <w:p w14:paraId="786A46D3" w14:textId="77777777" w:rsidR="00890A38" w:rsidRPr="001D0108" w:rsidRDefault="00890A38" w:rsidP="00890A38">
      <w:pPr>
        <w:jc w:val="center"/>
        <w:rPr>
          <w:b/>
          <w:sz w:val="28"/>
          <w:szCs w:val="28"/>
        </w:rPr>
      </w:pPr>
      <w:r w:rsidRPr="001D0108">
        <w:rPr>
          <w:b/>
          <w:sz w:val="28"/>
          <w:szCs w:val="28"/>
        </w:rPr>
        <w:t>ЛЕНИНГРАДСКОЙ ОБЛАСТИ</w:t>
      </w:r>
    </w:p>
    <w:p w14:paraId="202C0BA8" w14:textId="77777777" w:rsidR="00890A38" w:rsidRPr="0090479C" w:rsidRDefault="00890A38" w:rsidP="00890A38">
      <w:pPr>
        <w:jc w:val="center"/>
        <w:rPr>
          <w:b/>
          <w:sz w:val="16"/>
          <w:szCs w:val="16"/>
        </w:rPr>
      </w:pPr>
    </w:p>
    <w:p w14:paraId="54C80160" w14:textId="28542695" w:rsidR="00890A38" w:rsidRPr="001D0108" w:rsidRDefault="0019539A" w:rsidP="00890A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ПРОЕКТ </w:t>
      </w:r>
      <w:r w:rsidR="00890A38" w:rsidRPr="001D0108">
        <w:rPr>
          <w:b/>
          <w:sz w:val="28"/>
          <w:szCs w:val="28"/>
        </w:rPr>
        <w:t>РЕШЕНИ</w:t>
      </w:r>
      <w:r>
        <w:rPr>
          <w:b/>
          <w:sz w:val="28"/>
          <w:szCs w:val="28"/>
        </w:rPr>
        <w:t>Я</w:t>
      </w:r>
    </w:p>
    <w:p w14:paraId="17E99572" w14:textId="77777777" w:rsidR="00890A38" w:rsidRDefault="00890A38" w:rsidP="00890A38">
      <w:pPr>
        <w:rPr>
          <w:b/>
          <w:bCs/>
          <w:sz w:val="28"/>
          <w:szCs w:val="28"/>
        </w:rPr>
      </w:pPr>
    </w:p>
    <w:p w14:paraId="7716FA85" w14:textId="06067077" w:rsidR="00890A38" w:rsidRDefault="00890A38" w:rsidP="00890A38">
      <w:pPr>
        <w:rPr>
          <w:b/>
          <w:bCs/>
          <w:sz w:val="28"/>
          <w:szCs w:val="28"/>
        </w:rPr>
      </w:pPr>
      <w:r w:rsidRPr="0019539A">
        <w:rPr>
          <w:b/>
          <w:bCs/>
          <w:sz w:val="28"/>
          <w:szCs w:val="28"/>
        </w:rPr>
        <w:t xml:space="preserve">от </w:t>
      </w:r>
      <w:r w:rsidR="0019539A" w:rsidRPr="0019539A">
        <w:rPr>
          <w:b/>
          <w:bCs/>
          <w:sz w:val="28"/>
          <w:szCs w:val="28"/>
        </w:rPr>
        <w:t xml:space="preserve">«___» </w:t>
      </w:r>
      <w:r w:rsidR="00B525B2">
        <w:rPr>
          <w:b/>
          <w:bCs/>
          <w:sz w:val="28"/>
          <w:szCs w:val="28"/>
        </w:rPr>
        <w:t>_________</w:t>
      </w:r>
      <w:r w:rsidRPr="0019539A">
        <w:rPr>
          <w:b/>
          <w:bCs/>
          <w:sz w:val="28"/>
          <w:szCs w:val="28"/>
        </w:rPr>
        <w:t>202</w:t>
      </w:r>
      <w:r w:rsidR="00ED7854">
        <w:rPr>
          <w:b/>
          <w:bCs/>
          <w:sz w:val="28"/>
          <w:szCs w:val="28"/>
        </w:rPr>
        <w:t>6</w:t>
      </w:r>
      <w:r w:rsidR="007C160F">
        <w:rPr>
          <w:b/>
          <w:bCs/>
          <w:sz w:val="28"/>
          <w:szCs w:val="28"/>
        </w:rPr>
        <w:t xml:space="preserve"> </w:t>
      </w:r>
      <w:r w:rsidRPr="0019539A">
        <w:rPr>
          <w:b/>
          <w:bCs/>
          <w:sz w:val="28"/>
          <w:szCs w:val="28"/>
        </w:rPr>
        <w:t xml:space="preserve">года                                                                              </w:t>
      </w:r>
      <w:r w:rsidR="003F49DE" w:rsidRPr="0019539A">
        <w:rPr>
          <w:b/>
          <w:bCs/>
          <w:sz w:val="28"/>
          <w:szCs w:val="28"/>
        </w:rPr>
        <w:t xml:space="preserve">    </w:t>
      </w:r>
      <w:r w:rsidR="00B5739A" w:rsidRPr="0019539A">
        <w:rPr>
          <w:b/>
          <w:bCs/>
          <w:sz w:val="28"/>
          <w:szCs w:val="28"/>
        </w:rPr>
        <w:t xml:space="preserve">  </w:t>
      </w:r>
      <w:r w:rsidR="003F49DE" w:rsidRPr="0019539A">
        <w:rPr>
          <w:b/>
          <w:bCs/>
          <w:sz w:val="28"/>
          <w:szCs w:val="28"/>
        </w:rPr>
        <w:t xml:space="preserve">  </w:t>
      </w:r>
      <w:r w:rsidRPr="0019539A">
        <w:rPr>
          <w:b/>
          <w:bCs/>
          <w:sz w:val="28"/>
          <w:szCs w:val="28"/>
        </w:rPr>
        <w:t xml:space="preserve">№  </w:t>
      </w:r>
      <w:r w:rsidR="0019539A">
        <w:rPr>
          <w:b/>
          <w:bCs/>
          <w:sz w:val="28"/>
          <w:szCs w:val="28"/>
        </w:rPr>
        <w:t>__</w:t>
      </w:r>
    </w:p>
    <w:p w14:paraId="4795C4CA" w14:textId="77777777" w:rsidR="00890A38" w:rsidRPr="008332D9" w:rsidRDefault="00890A38" w:rsidP="00890A38">
      <w:pPr>
        <w:rPr>
          <w:b/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8"/>
      </w:tblGrid>
      <w:tr w:rsidR="00890A38" w:rsidRPr="00D2058D" w14:paraId="601EC1C1" w14:textId="77777777" w:rsidTr="009E6AFC">
        <w:trPr>
          <w:trHeight w:val="573"/>
        </w:trPr>
        <w:tc>
          <w:tcPr>
            <w:tcW w:w="4928" w:type="dxa"/>
          </w:tcPr>
          <w:p w14:paraId="63737A11" w14:textId="7AF0A467" w:rsidR="00890A38" w:rsidRPr="00D2058D" w:rsidRDefault="00890A38" w:rsidP="007C160F">
            <w:pPr>
              <w:jc w:val="both"/>
              <w:rPr>
                <w:b/>
                <w:sz w:val="24"/>
                <w:szCs w:val="24"/>
              </w:rPr>
            </w:pPr>
            <w:r w:rsidRPr="00D2058D">
              <w:rPr>
                <w:b/>
                <w:sz w:val="24"/>
                <w:szCs w:val="24"/>
              </w:rPr>
              <w:t xml:space="preserve">О </w:t>
            </w:r>
            <w:r>
              <w:rPr>
                <w:b/>
                <w:sz w:val="24"/>
                <w:szCs w:val="24"/>
              </w:rPr>
              <w:t xml:space="preserve">награждении Почетным дипломом Совета депутатов Волховского муниципального района Ленинградской области </w:t>
            </w:r>
            <w:proofErr w:type="spellStart"/>
            <w:r w:rsidR="00904D43">
              <w:rPr>
                <w:b/>
                <w:sz w:val="24"/>
                <w:szCs w:val="24"/>
              </w:rPr>
              <w:t>Игитов</w:t>
            </w:r>
            <w:r w:rsidR="002B2C53">
              <w:rPr>
                <w:b/>
                <w:sz w:val="24"/>
                <w:szCs w:val="24"/>
              </w:rPr>
              <w:t>ой</w:t>
            </w:r>
            <w:proofErr w:type="spellEnd"/>
            <w:r w:rsidR="00D0040E">
              <w:rPr>
                <w:b/>
                <w:sz w:val="24"/>
                <w:szCs w:val="24"/>
              </w:rPr>
              <w:t xml:space="preserve"> </w:t>
            </w:r>
            <w:r w:rsidR="00904D43">
              <w:rPr>
                <w:b/>
                <w:sz w:val="24"/>
                <w:szCs w:val="24"/>
              </w:rPr>
              <w:t>Л.А</w:t>
            </w:r>
            <w:r w:rsidR="00D0040E">
              <w:rPr>
                <w:b/>
                <w:sz w:val="24"/>
                <w:szCs w:val="24"/>
              </w:rPr>
              <w:t>.</w:t>
            </w:r>
          </w:p>
        </w:tc>
      </w:tr>
    </w:tbl>
    <w:p w14:paraId="16FBF251" w14:textId="77777777" w:rsidR="00890A38" w:rsidRPr="00677FD6" w:rsidRDefault="00890A38" w:rsidP="00890A38">
      <w:pPr>
        <w:ind w:firstLine="720"/>
        <w:jc w:val="both"/>
        <w:rPr>
          <w:sz w:val="16"/>
          <w:szCs w:val="16"/>
        </w:rPr>
      </w:pPr>
    </w:p>
    <w:p w14:paraId="17E633E4" w14:textId="77777777" w:rsidR="00440C77" w:rsidRDefault="00440C77" w:rsidP="00890A38">
      <w:pPr>
        <w:ind w:firstLine="720"/>
        <w:jc w:val="both"/>
        <w:rPr>
          <w:sz w:val="28"/>
          <w:szCs w:val="28"/>
        </w:rPr>
      </w:pPr>
    </w:p>
    <w:p w14:paraId="3E96AE0A" w14:textId="24A75BCB" w:rsidR="00890A38" w:rsidRDefault="00890A38" w:rsidP="00890A3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Pr="00DF60B7">
        <w:rPr>
          <w:sz w:val="28"/>
          <w:szCs w:val="28"/>
        </w:rPr>
        <w:t>Положение</w:t>
      </w:r>
      <w:r>
        <w:rPr>
          <w:sz w:val="28"/>
          <w:szCs w:val="28"/>
        </w:rPr>
        <w:t>м</w:t>
      </w:r>
      <w:r w:rsidRPr="00DF60B7">
        <w:rPr>
          <w:sz w:val="28"/>
          <w:szCs w:val="28"/>
        </w:rPr>
        <w:t xml:space="preserve"> о Почетном дипломе, Почетной грамоте</w:t>
      </w:r>
      <w:r w:rsidRPr="005121A8">
        <w:rPr>
          <w:sz w:val="28"/>
          <w:szCs w:val="28"/>
        </w:rPr>
        <w:t xml:space="preserve"> </w:t>
      </w:r>
      <w:r>
        <w:rPr>
          <w:sz w:val="28"/>
          <w:szCs w:val="28"/>
        </w:rPr>
        <w:t>Совета депутатов Волховского муниципального района</w:t>
      </w:r>
      <w:r w:rsidRPr="005121A8">
        <w:rPr>
          <w:sz w:val="28"/>
          <w:szCs w:val="28"/>
        </w:rPr>
        <w:t xml:space="preserve"> Ленинградской области, Благодарности </w:t>
      </w:r>
      <w:r>
        <w:rPr>
          <w:sz w:val="28"/>
          <w:szCs w:val="28"/>
        </w:rPr>
        <w:t>главы Волховского муниципального района</w:t>
      </w:r>
      <w:r w:rsidRPr="005121A8">
        <w:rPr>
          <w:sz w:val="28"/>
          <w:szCs w:val="28"/>
        </w:rPr>
        <w:t xml:space="preserve"> Ленинградской области</w:t>
      </w:r>
      <w:r>
        <w:rPr>
          <w:sz w:val="28"/>
          <w:szCs w:val="28"/>
        </w:rPr>
        <w:t>, утвержденным решением Совета депутатов Волховского муниципального района Ленинградской области от 21</w:t>
      </w:r>
      <w:r w:rsidR="00F52818">
        <w:rPr>
          <w:sz w:val="28"/>
          <w:szCs w:val="28"/>
        </w:rPr>
        <w:t xml:space="preserve"> апреля </w:t>
      </w:r>
      <w:r>
        <w:rPr>
          <w:sz w:val="28"/>
          <w:szCs w:val="28"/>
        </w:rPr>
        <w:t xml:space="preserve">2016 года № 24, на основании </w:t>
      </w:r>
      <w:r w:rsidRPr="00A5519C">
        <w:rPr>
          <w:sz w:val="28"/>
          <w:szCs w:val="28"/>
        </w:rPr>
        <w:t>ходатайства</w:t>
      </w:r>
      <w:r w:rsidR="00A5519C" w:rsidRPr="00A5519C">
        <w:rPr>
          <w:sz w:val="28"/>
          <w:szCs w:val="28"/>
        </w:rPr>
        <w:t xml:space="preserve"> </w:t>
      </w:r>
      <w:r w:rsidR="00B9778A">
        <w:rPr>
          <w:sz w:val="28"/>
          <w:szCs w:val="28"/>
        </w:rPr>
        <w:t>Волховского филиала акционерного общества «Апатит»</w:t>
      </w:r>
      <w:r w:rsidR="00D0040E" w:rsidRPr="00A5519C">
        <w:rPr>
          <w:sz w:val="28"/>
          <w:szCs w:val="28"/>
        </w:rPr>
        <w:t>,</w:t>
      </w:r>
      <w:r w:rsidR="001741A9">
        <w:rPr>
          <w:sz w:val="28"/>
          <w:szCs w:val="28"/>
        </w:rPr>
        <w:t xml:space="preserve"> </w:t>
      </w:r>
      <w:r w:rsidR="008F1AE4" w:rsidRPr="007D2D3E">
        <w:rPr>
          <w:sz w:val="28"/>
          <w:szCs w:val="28"/>
        </w:rPr>
        <w:t>Совет депутатов Волховского муниципального района Ленинградской области</w:t>
      </w:r>
    </w:p>
    <w:p w14:paraId="124A78AD" w14:textId="77777777" w:rsidR="00527B2D" w:rsidRDefault="00527B2D" w:rsidP="00890A38">
      <w:pPr>
        <w:ind w:firstLine="720"/>
        <w:jc w:val="both"/>
        <w:rPr>
          <w:sz w:val="28"/>
          <w:szCs w:val="28"/>
        </w:rPr>
      </w:pPr>
    </w:p>
    <w:p w14:paraId="359F83EF" w14:textId="77777777" w:rsidR="00890A38" w:rsidRPr="00F07179" w:rsidRDefault="00890A38" w:rsidP="00890A38">
      <w:pPr>
        <w:ind w:firstLine="720"/>
        <w:jc w:val="both"/>
        <w:rPr>
          <w:sz w:val="12"/>
          <w:szCs w:val="12"/>
        </w:rPr>
      </w:pPr>
    </w:p>
    <w:p w14:paraId="43953A8C" w14:textId="77777777" w:rsidR="00890A38" w:rsidRPr="007D2D3E" w:rsidRDefault="00890A38" w:rsidP="00890A3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2D3E">
        <w:rPr>
          <w:rFonts w:ascii="Times New Roman" w:hAnsi="Times New Roman" w:cs="Times New Roman"/>
          <w:b/>
          <w:sz w:val="28"/>
          <w:szCs w:val="28"/>
        </w:rPr>
        <w:t>решил:</w:t>
      </w:r>
    </w:p>
    <w:p w14:paraId="4EF3D4B7" w14:textId="77777777" w:rsidR="00890A38" w:rsidRPr="007D2D3E" w:rsidRDefault="00890A38" w:rsidP="00890A38">
      <w:pPr>
        <w:pStyle w:val="ConsTitle"/>
        <w:widowControl/>
        <w:ind w:right="0" w:firstLine="720"/>
        <w:jc w:val="both"/>
        <w:rPr>
          <w:rFonts w:ascii="Times New Roman" w:hAnsi="Times New Roman" w:cs="Times New Roman"/>
          <w:b w:val="0"/>
          <w:sz w:val="12"/>
          <w:szCs w:val="12"/>
        </w:rPr>
      </w:pPr>
    </w:p>
    <w:p w14:paraId="213090A9" w14:textId="726D7005" w:rsidR="00890A38" w:rsidRPr="006E7B57" w:rsidRDefault="00890A38" w:rsidP="00F52818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7D2D3E"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 xml:space="preserve">Наградить Почетным дипломом Совета депутатов Волховского муниципального района Ленинградской области </w:t>
      </w:r>
      <w:bookmarkStart w:id="1" w:name="_Hlk142660153"/>
      <w:r w:rsidR="00F72372">
        <w:rPr>
          <w:rFonts w:ascii="Times New Roman" w:hAnsi="Times New Roman"/>
          <w:sz w:val="28"/>
          <w:szCs w:val="28"/>
        </w:rPr>
        <w:t xml:space="preserve">за </w:t>
      </w:r>
      <w:bookmarkEnd w:id="1"/>
      <w:r w:rsidR="007C160F">
        <w:rPr>
          <w:rFonts w:ascii="Times New Roman" w:hAnsi="Times New Roman"/>
          <w:sz w:val="28"/>
          <w:szCs w:val="28"/>
        </w:rPr>
        <w:t>высоки</w:t>
      </w:r>
      <w:r w:rsidR="00B9778A">
        <w:rPr>
          <w:rFonts w:ascii="Times New Roman" w:hAnsi="Times New Roman"/>
          <w:sz w:val="28"/>
          <w:szCs w:val="28"/>
        </w:rPr>
        <w:t xml:space="preserve">е достижения в труде, большой личный вклад в развитие предприятия и в связи с профессиональным праздником </w:t>
      </w:r>
      <w:r w:rsidR="009A569A">
        <w:rPr>
          <w:rFonts w:ascii="Times New Roman" w:hAnsi="Times New Roman"/>
          <w:sz w:val="28"/>
          <w:szCs w:val="28"/>
        </w:rPr>
        <w:t xml:space="preserve">- </w:t>
      </w:r>
      <w:r w:rsidR="00B9778A">
        <w:rPr>
          <w:rFonts w:ascii="Times New Roman" w:hAnsi="Times New Roman"/>
          <w:sz w:val="28"/>
          <w:szCs w:val="28"/>
        </w:rPr>
        <w:t>Дн</w:t>
      </w:r>
      <w:r w:rsidR="009E6AFC">
        <w:rPr>
          <w:rFonts w:ascii="Times New Roman" w:hAnsi="Times New Roman"/>
          <w:sz w:val="28"/>
          <w:szCs w:val="28"/>
        </w:rPr>
        <w:t>ё</w:t>
      </w:r>
      <w:r w:rsidR="00B9778A">
        <w:rPr>
          <w:rFonts w:ascii="Times New Roman" w:hAnsi="Times New Roman"/>
          <w:sz w:val="28"/>
          <w:szCs w:val="28"/>
        </w:rPr>
        <w:t>м химика</w:t>
      </w:r>
      <w:r w:rsidR="007C160F">
        <w:rPr>
          <w:rFonts w:ascii="Times New Roman" w:hAnsi="Times New Roman"/>
          <w:sz w:val="28"/>
          <w:szCs w:val="28"/>
        </w:rPr>
        <w:t xml:space="preserve"> </w:t>
      </w:r>
    </w:p>
    <w:p w14:paraId="22669118" w14:textId="77777777" w:rsidR="00B5739A" w:rsidRDefault="00B5739A" w:rsidP="00890A38">
      <w:pPr>
        <w:pStyle w:val="ConsTitle"/>
        <w:widowControl/>
        <w:ind w:right="0" w:firstLine="720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5F2A6481" w14:textId="1F910BF4" w:rsidR="00890A38" w:rsidRDefault="009E6AFC" w:rsidP="000A5715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ИГИТОВУ ЛАРИСУ АНАТОЛЬЕВНУ</w:t>
      </w:r>
    </w:p>
    <w:p w14:paraId="3EDB8E75" w14:textId="77777777" w:rsidR="00D0040E" w:rsidRDefault="00D0040E" w:rsidP="00890A38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14:paraId="0A875520" w14:textId="77777777" w:rsidR="009E6AFC" w:rsidRDefault="009E6AFC" w:rsidP="008F1AE4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B9778A">
        <w:rPr>
          <w:rFonts w:ascii="Times New Roman" w:hAnsi="Times New Roman" w:cs="Times New Roman"/>
          <w:sz w:val="28"/>
          <w:szCs w:val="28"/>
        </w:rPr>
        <w:t xml:space="preserve">ашиниста насосных установок участка водоснабжения, канализации и очистки стоков цеха </w:t>
      </w:r>
      <w:proofErr w:type="spellStart"/>
      <w:r w:rsidR="00B9778A">
        <w:rPr>
          <w:rFonts w:ascii="Times New Roman" w:hAnsi="Times New Roman" w:cs="Times New Roman"/>
          <w:sz w:val="28"/>
          <w:szCs w:val="28"/>
        </w:rPr>
        <w:t>тепловодогазовоздухоснабжения</w:t>
      </w:r>
      <w:proofErr w:type="spellEnd"/>
      <w:r w:rsidR="00B9778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64767B1" w14:textId="1216AA13" w:rsidR="00D0040E" w:rsidRDefault="00B9778A" w:rsidP="008F1AE4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Волховского филиала акционерного общества «Апатит»</w:t>
      </w:r>
    </w:p>
    <w:p w14:paraId="7B949F6A" w14:textId="77777777" w:rsidR="002E47DA" w:rsidRDefault="002E47DA" w:rsidP="008F1AE4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14:paraId="2BED2AF0" w14:textId="5C73F03F" w:rsidR="00890A38" w:rsidRDefault="00890A38" w:rsidP="00890A38">
      <w:pPr>
        <w:pStyle w:val="ConsTitle"/>
        <w:widowControl/>
        <w:ind w:right="0" w:firstLine="72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2</w:t>
      </w:r>
      <w:r w:rsidRPr="004D080A">
        <w:rPr>
          <w:rFonts w:ascii="Times New Roman" w:hAnsi="Times New Roman" w:cs="Times New Roman"/>
          <w:b w:val="0"/>
          <w:sz w:val="28"/>
          <w:szCs w:val="28"/>
        </w:rPr>
        <w:t>.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4D080A">
        <w:rPr>
          <w:rFonts w:ascii="Times New Roman" w:hAnsi="Times New Roman" w:cs="Times New Roman"/>
          <w:b w:val="0"/>
          <w:sz w:val="28"/>
          <w:szCs w:val="28"/>
        </w:rPr>
        <w:t>Настоящее решение вступает в силу с</w:t>
      </w:r>
      <w:r>
        <w:rPr>
          <w:rFonts w:ascii="Times New Roman" w:hAnsi="Times New Roman" w:cs="Times New Roman"/>
          <w:b w:val="0"/>
          <w:sz w:val="28"/>
          <w:szCs w:val="28"/>
        </w:rPr>
        <w:t>о</w:t>
      </w:r>
      <w:r w:rsidRPr="004D080A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дня</w:t>
      </w:r>
      <w:r w:rsidRPr="004D080A">
        <w:rPr>
          <w:rFonts w:ascii="Times New Roman" w:hAnsi="Times New Roman" w:cs="Times New Roman"/>
          <w:b w:val="0"/>
          <w:sz w:val="28"/>
          <w:szCs w:val="28"/>
        </w:rPr>
        <w:t xml:space="preserve"> его принятия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и подлежит официальному опубликованию в газете «Волховские огни».</w:t>
      </w:r>
    </w:p>
    <w:p w14:paraId="4494F0C9" w14:textId="77777777" w:rsidR="00890A38" w:rsidRDefault="00890A38" w:rsidP="00890A38">
      <w:pPr>
        <w:rPr>
          <w:sz w:val="28"/>
          <w:szCs w:val="28"/>
        </w:rPr>
      </w:pPr>
    </w:p>
    <w:p w14:paraId="33BFE5B9" w14:textId="77777777" w:rsidR="0019539A" w:rsidRDefault="0019539A" w:rsidP="00890A38">
      <w:pPr>
        <w:rPr>
          <w:sz w:val="28"/>
          <w:szCs w:val="28"/>
        </w:rPr>
      </w:pPr>
    </w:p>
    <w:p w14:paraId="3772A056" w14:textId="6592BB8B" w:rsidR="00890A38" w:rsidRPr="007D2D3E" w:rsidRDefault="00527B2D" w:rsidP="00890A38">
      <w:pPr>
        <w:rPr>
          <w:sz w:val="28"/>
          <w:szCs w:val="28"/>
        </w:rPr>
      </w:pPr>
      <w:r>
        <w:rPr>
          <w:sz w:val="28"/>
          <w:szCs w:val="28"/>
        </w:rPr>
        <w:t>Глава</w:t>
      </w:r>
    </w:p>
    <w:p w14:paraId="437DE613" w14:textId="77777777" w:rsidR="00890A38" w:rsidRPr="007D2D3E" w:rsidRDefault="00890A38" w:rsidP="00890A38">
      <w:pPr>
        <w:rPr>
          <w:sz w:val="28"/>
          <w:szCs w:val="28"/>
        </w:rPr>
      </w:pPr>
      <w:r w:rsidRPr="007D2D3E">
        <w:rPr>
          <w:sz w:val="28"/>
          <w:szCs w:val="28"/>
        </w:rPr>
        <w:t>Волховского муниципального района</w:t>
      </w:r>
    </w:p>
    <w:p w14:paraId="2AC3C06B" w14:textId="2F8718C9" w:rsidR="000B64CE" w:rsidRDefault="00890A38">
      <w:r w:rsidRPr="007D2D3E">
        <w:rPr>
          <w:sz w:val="28"/>
          <w:szCs w:val="28"/>
        </w:rPr>
        <w:t xml:space="preserve">Ленинградской области                                                                </w:t>
      </w:r>
      <w:r w:rsidRPr="0090479C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="00365991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</w:t>
      </w:r>
      <w:bookmarkEnd w:id="0"/>
      <w:r w:rsidR="00527B2D">
        <w:rPr>
          <w:sz w:val="28"/>
          <w:szCs w:val="28"/>
        </w:rPr>
        <w:t>А.А. Налетов</w:t>
      </w:r>
    </w:p>
    <w:sectPr w:rsidR="000B64CE" w:rsidSect="00365991">
      <w:headerReference w:type="even" r:id="rId7"/>
      <w:headerReference w:type="default" r:id="rId8"/>
      <w:pgSz w:w="11906" w:h="16838"/>
      <w:pgMar w:top="397" w:right="397" w:bottom="397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5B9FFF" w14:textId="77777777" w:rsidR="008C71C2" w:rsidRDefault="008C71C2">
      <w:r>
        <w:separator/>
      </w:r>
    </w:p>
  </w:endnote>
  <w:endnote w:type="continuationSeparator" w:id="0">
    <w:p w14:paraId="478F9ECB" w14:textId="77777777" w:rsidR="008C71C2" w:rsidRDefault="008C71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3FF9A4" w14:textId="77777777" w:rsidR="008C71C2" w:rsidRDefault="008C71C2">
      <w:r>
        <w:separator/>
      </w:r>
    </w:p>
  </w:footnote>
  <w:footnote w:type="continuationSeparator" w:id="0">
    <w:p w14:paraId="6581A917" w14:textId="77777777" w:rsidR="008C71C2" w:rsidRDefault="008C71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953E5E" w14:textId="77777777" w:rsidR="008F1AE4" w:rsidRDefault="005626EF" w:rsidP="003D4CF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298698FB" w14:textId="77777777" w:rsidR="008F1AE4" w:rsidRDefault="008F1AE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92475" w14:textId="77777777" w:rsidR="008F1AE4" w:rsidRPr="00CC3DA6" w:rsidRDefault="005626EF" w:rsidP="003D4CF7">
    <w:pPr>
      <w:pStyle w:val="a3"/>
      <w:framePr w:wrap="around" w:vAnchor="text" w:hAnchor="page" w:x="6382" w:y="1"/>
      <w:rPr>
        <w:rStyle w:val="a5"/>
        <w:sz w:val="24"/>
        <w:szCs w:val="24"/>
      </w:rPr>
    </w:pPr>
    <w:r w:rsidRPr="00CC3DA6">
      <w:rPr>
        <w:rStyle w:val="a5"/>
        <w:sz w:val="24"/>
        <w:szCs w:val="24"/>
      </w:rPr>
      <w:fldChar w:fldCharType="begin"/>
    </w:r>
    <w:r w:rsidRPr="00CC3DA6">
      <w:rPr>
        <w:rStyle w:val="a5"/>
        <w:sz w:val="24"/>
        <w:szCs w:val="24"/>
      </w:rPr>
      <w:instrText xml:space="preserve">PAGE  </w:instrText>
    </w:r>
    <w:r w:rsidRPr="00CC3DA6">
      <w:rPr>
        <w:rStyle w:val="a5"/>
        <w:sz w:val="24"/>
        <w:szCs w:val="24"/>
      </w:rPr>
      <w:fldChar w:fldCharType="separate"/>
    </w:r>
    <w:r>
      <w:rPr>
        <w:rStyle w:val="a5"/>
        <w:noProof/>
        <w:sz w:val="24"/>
        <w:szCs w:val="24"/>
      </w:rPr>
      <w:t>2</w:t>
    </w:r>
    <w:r w:rsidRPr="00CC3DA6">
      <w:rPr>
        <w:rStyle w:val="a5"/>
        <w:sz w:val="24"/>
        <w:szCs w:val="24"/>
      </w:rPr>
      <w:fldChar w:fldCharType="end"/>
    </w:r>
  </w:p>
  <w:p w14:paraId="51B8803C" w14:textId="77777777" w:rsidR="008F1AE4" w:rsidRDefault="008F1AE4" w:rsidP="003D4CF7">
    <w:pPr>
      <w:pStyle w:val="a3"/>
      <w:jc w:val="center"/>
    </w:pPr>
  </w:p>
  <w:p w14:paraId="2E1C4E92" w14:textId="77777777" w:rsidR="008F1AE4" w:rsidRDefault="008F1AE4" w:rsidP="003D4CF7">
    <w:pPr>
      <w:pStyle w:val="a3"/>
      <w:jc w:val="center"/>
    </w:pPr>
  </w:p>
  <w:p w14:paraId="0EFF098A" w14:textId="77777777" w:rsidR="008F1AE4" w:rsidRDefault="008F1AE4" w:rsidP="003D4CF7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0A38"/>
    <w:rsid w:val="00041E44"/>
    <w:rsid w:val="000A5715"/>
    <w:rsid w:val="000B64CE"/>
    <w:rsid w:val="000D74CD"/>
    <w:rsid w:val="000F45B7"/>
    <w:rsid w:val="00102AFD"/>
    <w:rsid w:val="0012391B"/>
    <w:rsid w:val="001700B5"/>
    <w:rsid w:val="001741A9"/>
    <w:rsid w:val="0019539A"/>
    <w:rsid w:val="002A3FBC"/>
    <w:rsid w:val="002B2C53"/>
    <w:rsid w:val="002E47DA"/>
    <w:rsid w:val="002F20A5"/>
    <w:rsid w:val="002F3117"/>
    <w:rsid w:val="00341326"/>
    <w:rsid w:val="00362A54"/>
    <w:rsid w:val="003632B7"/>
    <w:rsid w:val="00365991"/>
    <w:rsid w:val="003F49DE"/>
    <w:rsid w:val="00407790"/>
    <w:rsid w:val="004170E3"/>
    <w:rsid w:val="00440C77"/>
    <w:rsid w:val="004D761E"/>
    <w:rsid w:val="00527B2D"/>
    <w:rsid w:val="005626EF"/>
    <w:rsid w:val="005F6CAE"/>
    <w:rsid w:val="00661493"/>
    <w:rsid w:val="006B0840"/>
    <w:rsid w:val="006E7B57"/>
    <w:rsid w:val="007C160F"/>
    <w:rsid w:val="00815999"/>
    <w:rsid w:val="00841CD8"/>
    <w:rsid w:val="00890A38"/>
    <w:rsid w:val="008C6B68"/>
    <w:rsid w:val="008C71C2"/>
    <w:rsid w:val="008E4938"/>
    <w:rsid w:val="008F1AE4"/>
    <w:rsid w:val="00904D43"/>
    <w:rsid w:val="009A569A"/>
    <w:rsid w:val="009A5A17"/>
    <w:rsid w:val="009E6AFC"/>
    <w:rsid w:val="00A5519C"/>
    <w:rsid w:val="00B525B2"/>
    <w:rsid w:val="00B5739A"/>
    <w:rsid w:val="00B770C1"/>
    <w:rsid w:val="00B9778A"/>
    <w:rsid w:val="00BD2F78"/>
    <w:rsid w:val="00C77145"/>
    <w:rsid w:val="00D0040E"/>
    <w:rsid w:val="00DB6416"/>
    <w:rsid w:val="00DC04FB"/>
    <w:rsid w:val="00DC6AF8"/>
    <w:rsid w:val="00EA391E"/>
    <w:rsid w:val="00ED7854"/>
    <w:rsid w:val="00F52818"/>
    <w:rsid w:val="00F72372"/>
    <w:rsid w:val="00F746CF"/>
    <w:rsid w:val="00F82B03"/>
    <w:rsid w:val="00FC37D7"/>
    <w:rsid w:val="00FF7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3CC6F"/>
  <w15:docId w15:val="{BF56BCE2-DBDB-4C26-BEA4-B786C9698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0A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90A38"/>
    <w:pPr>
      <w:keepNext/>
      <w:outlineLvl w:val="0"/>
    </w:pPr>
    <w:rPr>
      <w:sz w:val="24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90A38"/>
    <w:rPr>
      <w:rFonts w:ascii="Times New Roman" w:eastAsia="Times New Roman" w:hAnsi="Times New Roman" w:cs="Times New Roman"/>
      <w:sz w:val="24"/>
      <w:szCs w:val="20"/>
      <w:lang w:val="x-none" w:eastAsia="ru-RU"/>
    </w:rPr>
  </w:style>
  <w:style w:type="paragraph" w:customStyle="1" w:styleId="ConsTitle">
    <w:name w:val="ConsTitle"/>
    <w:rsid w:val="00890A3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3">
    <w:name w:val="header"/>
    <w:basedOn w:val="a"/>
    <w:link w:val="a4"/>
    <w:rsid w:val="00890A38"/>
    <w:pPr>
      <w:tabs>
        <w:tab w:val="center" w:pos="4677"/>
        <w:tab w:val="right" w:pos="9355"/>
      </w:tabs>
    </w:pPr>
    <w:rPr>
      <w:lang w:val="x-none"/>
    </w:rPr>
  </w:style>
  <w:style w:type="character" w:customStyle="1" w:styleId="a4">
    <w:name w:val="Верхний колонтитул Знак"/>
    <w:basedOn w:val="a0"/>
    <w:link w:val="a3"/>
    <w:rsid w:val="00890A3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styleId="a5">
    <w:name w:val="page number"/>
    <w:basedOn w:val="a0"/>
    <w:rsid w:val="00890A38"/>
  </w:style>
  <w:style w:type="paragraph" w:customStyle="1" w:styleId="ConsPlusNormal">
    <w:name w:val="ConsPlusNormal"/>
    <w:rsid w:val="00890A3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No Spacing"/>
    <w:uiPriority w:val="99"/>
    <w:qFormat/>
    <w:rsid w:val="006E7B57"/>
    <w:pPr>
      <w:spacing w:after="0" w:line="240" w:lineRule="auto"/>
    </w:pPr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rsid w:val="006E7B57"/>
    <w:pPr>
      <w:spacing w:after="200" w:line="276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6E7B5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Sovet Deputatov</dc:creator>
  <cp:keywords/>
  <dc:description/>
  <cp:lastModifiedBy>Анна Юганова</cp:lastModifiedBy>
  <cp:revision>12</cp:revision>
  <cp:lastPrinted>2026-05-21T13:10:00Z</cp:lastPrinted>
  <dcterms:created xsi:type="dcterms:W3CDTF">2024-08-15T09:21:00Z</dcterms:created>
  <dcterms:modified xsi:type="dcterms:W3CDTF">2026-05-21T13:13:00Z</dcterms:modified>
</cp:coreProperties>
</file>