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9C" w:rsidRPr="00761A0C" w:rsidRDefault="00FA7204" w:rsidP="00F8479C">
      <w:pPr>
        <w:pStyle w:val="1"/>
        <w:jc w:val="center"/>
        <w:rPr>
          <w:b/>
          <w:bCs/>
        </w:rPr>
      </w:pPr>
      <w:r w:rsidRPr="00FA720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96pt;margin-top:-9pt;width:1in;height:3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" stroked="f">
            <v:textbox>
              <w:txbxContent>
                <w:p w:rsidR="00094077" w:rsidRDefault="00094077" w:rsidP="00F8479C"/>
              </w:txbxContent>
            </v:textbox>
          </v:shape>
        </w:pict>
      </w:r>
      <w:r w:rsidR="00F8479C">
        <w:rPr>
          <w:b/>
          <w:bCs/>
          <w:noProof/>
        </w:rPr>
        <w:drawing>
          <wp:inline distT="0" distB="0" distL="0" distR="0">
            <wp:extent cx="723900" cy="9144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79C" w:rsidRPr="00DC5D90" w:rsidRDefault="00F8479C" w:rsidP="00F8479C">
      <w:pPr>
        <w:jc w:val="right"/>
        <w:rPr>
          <w:b/>
          <w:bCs/>
          <w:sz w:val="28"/>
          <w:szCs w:val="28"/>
          <w:u w:val="single"/>
        </w:rPr>
      </w:pPr>
    </w:p>
    <w:p w:rsidR="00F8479C" w:rsidRPr="00417AED" w:rsidRDefault="00F8479C" w:rsidP="00F8479C">
      <w:pPr>
        <w:pStyle w:val="1"/>
        <w:jc w:val="center"/>
        <w:rPr>
          <w:b/>
          <w:bCs/>
          <w:sz w:val="28"/>
          <w:szCs w:val="28"/>
        </w:rPr>
      </w:pPr>
      <w:r w:rsidRPr="00417AED">
        <w:rPr>
          <w:b/>
          <w:bCs/>
          <w:sz w:val="28"/>
          <w:szCs w:val="28"/>
        </w:rPr>
        <w:t>СОВЕТ ДЕПУТАТОВ</w:t>
      </w:r>
    </w:p>
    <w:p w:rsidR="00F8479C" w:rsidRPr="00417AED" w:rsidRDefault="00F8479C" w:rsidP="00F8479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7AED">
        <w:rPr>
          <w:rFonts w:ascii="Times New Roman" w:hAnsi="Times New Roman"/>
          <w:b/>
          <w:bCs/>
          <w:sz w:val="28"/>
          <w:szCs w:val="28"/>
        </w:rPr>
        <w:t xml:space="preserve">ВОЛХОВСКОГО МУНИЦИПАЛЬНОГО РАЙОНА </w:t>
      </w:r>
    </w:p>
    <w:p w:rsidR="00F8479C" w:rsidRDefault="00F8479C" w:rsidP="00F8479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7AED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8E7744" w:rsidRDefault="008E7744" w:rsidP="00CB3893">
      <w:pPr>
        <w:rPr>
          <w:rFonts w:ascii="Times New Roman" w:hAnsi="Times New Roman"/>
          <w:b/>
          <w:bCs/>
          <w:sz w:val="28"/>
          <w:szCs w:val="28"/>
        </w:rPr>
      </w:pPr>
    </w:p>
    <w:p w:rsidR="00F8479C" w:rsidRPr="00417AED" w:rsidRDefault="00F8479C" w:rsidP="00F8479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7AED">
        <w:rPr>
          <w:rFonts w:ascii="Times New Roman" w:hAnsi="Times New Roman"/>
          <w:b/>
          <w:bCs/>
          <w:sz w:val="28"/>
          <w:szCs w:val="28"/>
        </w:rPr>
        <w:t>РЕШЕНИ</w:t>
      </w:r>
      <w:r w:rsidR="00880E85">
        <w:rPr>
          <w:rFonts w:ascii="Times New Roman" w:hAnsi="Times New Roman"/>
          <w:b/>
          <w:bCs/>
          <w:sz w:val="28"/>
          <w:szCs w:val="28"/>
        </w:rPr>
        <w:t>Е</w:t>
      </w:r>
    </w:p>
    <w:p w:rsidR="005A5894" w:rsidRPr="00155E8E" w:rsidRDefault="005A5894" w:rsidP="00CB3893">
      <w:pPr>
        <w:rPr>
          <w:b/>
          <w:bCs/>
        </w:rPr>
      </w:pPr>
    </w:p>
    <w:p w:rsidR="00F8479C" w:rsidRPr="00417AED" w:rsidRDefault="003548A1" w:rsidP="00F8479C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</w:t>
      </w:r>
      <w:r w:rsidR="00F8479C" w:rsidRPr="00417AE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80E85">
        <w:rPr>
          <w:rFonts w:ascii="Times New Roman" w:hAnsi="Times New Roman"/>
          <w:b/>
          <w:bCs/>
          <w:sz w:val="28"/>
          <w:szCs w:val="28"/>
        </w:rPr>
        <w:t xml:space="preserve"> 27  сентября </w:t>
      </w:r>
      <w:r w:rsidR="00F8479C" w:rsidRPr="00417AED">
        <w:rPr>
          <w:rFonts w:ascii="Times New Roman" w:hAnsi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="00F8479C" w:rsidRPr="00417AED">
        <w:rPr>
          <w:rFonts w:ascii="Times New Roman" w:hAnsi="Times New Roman"/>
          <w:b/>
          <w:bCs/>
          <w:sz w:val="28"/>
          <w:szCs w:val="28"/>
        </w:rPr>
        <w:t xml:space="preserve">  года                                  </w:t>
      </w:r>
      <w:r w:rsidR="00E723EB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F8479C" w:rsidRPr="00417AED">
        <w:rPr>
          <w:rFonts w:ascii="Times New Roman" w:hAnsi="Times New Roman"/>
          <w:b/>
          <w:bCs/>
          <w:sz w:val="28"/>
          <w:szCs w:val="28"/>
        </w:rPr>
        <w:t xml:space="preserve">               </w:t>
      </w:r>
      <w:r w:rsidR="00880E85">
        <w:rPr>
          <w:rFonts w:ascii="Times New Roman" w:hAnsi="Times New Roman"/>
          <w:b/>
          <w:bCs/>
          <w:sz w:val="28"/>
          <w:szCs w:val="28"/>
        </w:rPr>
        <w:t xml:space="preserve">                </w:t>
      </w:r>
      <w:r w:rsidR="00F8479C">
        <w:rPr>
          <w:rFonts w:ascii="Times New Roman" w:hAnsi="Times New Roman"/>
          <w:b/>
          <w:bCs/>
          <w:sz w:val="28"/>
          <w:szCs w:val="28"/>
        </w:rPr>
        <w:t>№</w:t>
      </w:r>
      <w:r w:rsidR="00E723E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80E85">
        <w:rPr>
          <w:rFonts w:ascii="Times New Roman" w:hAnsi="Times New Roman"/>
          <w:b/>
          <w:bCs/>
          <w:sz w:val="28"/>
          <w:szCs w:val="28"/>
        </w:rPr>
        <w:t xml:space="preserve"> 42</w:t>
      </w:r>
    </w:p>
    <w:p w:rsidR="008E7744" w:rsidRPr="0007566F" w:rsidRDefault="00F8479C" w:rsidP="0007566F">
      <w:pPr>
        <w:tabs>
          <w:tab w:val="left" w:pos="4785"/>
        </w:tabs>
        <w:rPr>
          <w:rFonts w:ascii="Times New Roman" w:hAnsi="Times New Roman"/>
          <w:b/>
          <w:sz w:val="24"/>
          <w:szCs w:val="24"/>
        </w:rPr>
      </w:pPr>
      <w:r w:rsidRPr="00BD7112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CE065A" w:rsidRPr="00CE065A" w:rsidRDefault="00CE065A" w:rsidP="0007566F">
      <w:pPr>
        <w:tabs>
          <w:tab w:val="left" w:pos="5670"/>
        </w:tabs>
        <w:ind w:right="3684"/>
        <w:jc w:val="both"/>
        <w:rPr>
          <w:rFonts w:ascii="Times New Roman" w:hAnsi="Times New Roman"/>
          <w:b/>
        </w:rPr>
      </w:pPr>
      <w:r w:rsidRPr="00CE065A">
        <w:rPr>
          <w:rFonts w:ascii="Times New Roman" w:hAnsi="Times New Roman"/>
          <w:b/>
        </w:rPr>
        <w:t>Об ус</w:t>
      </w:r>
      <w:r w:rsidR="0007566F">
        <w:rPr>
          <w:rFonts w:ascii="Times New Roman" w:hAnsi="Times New Roman"/>
          <w:b/>
        </w:rPr>
        <w:t xml:space="preserve">тановлении размера родительской </w:t>
      </w:r>
      <w:r w:rsidRPr="00CE065A">
        <w:rPr>
          <w:rFonts w:ascii="Times New Roman" w:hAnsi="Times New Roman"/>
          <w:b/>
        </w:rPr>
        <w:t>платы за пр</w:t>
      </w:r>
      <w:r w:rsidRPr="00CE065A">
        <w:rPr>
          <w:rFonts w:ascii="Times New Roman" w:hAnsi="Times New Roman"/>
          <w:b/>
        </w:rPr>
        <w:t>и</w:t>
      </w:r>
      <w:r w:rsidRPr="00CE065A">
        <w:rPr>
          <w:rFonts w:ascii="Times New Roman" w:hAnsi="Times New Roman"/>
          <w:b/>
        </w:rPr>
        <w:t>смотр и уход за детьми в</w:t>
      </w:r>
      <w:r w:rsidR="0007566F">
        <w:rPr>
          <w:rFonts w:ascii="Times New Roman" w:hAnsi="Times New Roman"/>
          <w:b/>
        </w:rPr>
        <w:t xml:space="preserve"> </w:t>
      </w:r>
      <w:r w:rsidRPr="00CE065A">
        <w:rPr>
          <w:rFonts w:ascii="Times New Roman" w:hAnsi="Times New Roman"/>
          <w:b/>
        </w:rPr>
        <w:t>группах продленного дня в м</w:t>
      </w:r>
      <w:r w:rsidRPr="00CE065A">
        <w:rPr>
          <w:rFonts w:ascii="Times New Roman" w:hAnsi="Times New Roman"/>
          <w:b/>
        </w:rPr>
        <w:t>у</w:t>
      </w:r>
      <w:r w:rsidRPr="00CE065A">
        <w:rPr>
          <w:rFonts w:ascii="Times New Roman" w:hAnsi="Times New Roman"/>
          <w:b/>
        </w:rPr>
        <w:t>ниципальных образовательных</w:t>
      </w:r>
      <w:r>
        <w:rPr>
          <w:rFonts w:ascii="Times New Roman" w:hAnsi="Times New Roman"/>
        </w:rPr>
        <w:t xml:space="preserve"> </w:t>
      </w:r>
      <w:r w:rsidRPr="00CE065A">
        <w:rPr>
          <w:rFonts w:ascii="Times New Roman" w:hAnsi="Times New Roman"/>
          <w:b/>
        </w:rPr>
        <w:t>учреждениях, реал</w:t>
      </w:r>
      <w:r w:rsidRPr="00CE065A">
        <w:rPr>
          <w:rFonts w:ascii="Times New Roman" w:hAnsi="Times New Roman"/>
          <w:b/>
        </w:rPr>
        <w:t>и</w:t>
      </w:r>
      <w:r w:rsidRPr="00CE065A">
        <w:rPr>
          <w:rFonts w:ascii="Times New Roman" w:hAnsi="Times New Roman"/>
          <w:b/>
        </w:rPr>
        <w:t xml:space="preserve">зующих образовательные программы начального </w:t>
      </w:r>
      <w:r w:rsidR="00C63BC4">
        <w:rPr>
          <w:rFonts w:ascii="Times New Roman" w:hAnsi="Times New Roman"/>
          <w:b/>
        </w:rPr>
        <w:t xml:space="preserve">  </w:t>
      </w:r>
      <w:r w:rsidRPr="00CE065A">
        <w:rPr>
          <w:rFonts w:ascii="Times New Roman" w:hAnsi="Times New Roman"/>
          <w:b/>
        </w:rPr>
        <w:t>о</w:t>
      </w:r>
      <w:r w:rsidRPr="00CE065A">
        <w:rPr>
          <w:rFonts w:ascii="Times New Roman" w:hAnsi="Times New Roman"/>
          <w:b/>
        </w:rPr>
        <w:t>б</w:t>
      </w:r>
      <w:r w:rsidRPr="00CE065A">
        <w:rPr>
          <w:rFonts w:ascii="Times New Roman" w:hAnsi="Times New Roman"/>
          <w:b/>
        </w:rPr>
        <w:t>щего, основного общего и среднего общего образования, расположен</w:t>
      </w:r>
      <w:r w:rsidR="00C63BC4">
        <w:rPr>
          <w:rFonts w:ascii="Times New Roman" w:hAnsi="Times New Roman"/>
          <w:b/>
        </w:rPr>
        <w:t xml:space="preserve">ных на </w:t>
      </w:r>
      <w:r w:rsidRPr="00CE065A">
        <w:rPr>
          <w:rFonts w:ascii="Times New Roman" w:hAnsi="Times New Roman"/>
          <w:b/>
        </w:rPr>
        <w:t>территории Волховского муниц</w:t>
      </w:r>
      <w:r w:rsidRPr="00CE065A">
        <w:rPr>
          <w:rFonts w:ascii="Times New Roman" w:hAnsi="Times New Roman"/>
          <w:b/>
        </w:rPr>
        <w:t>и</w:t>
      </w:r>
      <w:r w:rsidRPr="00CE065A">
        <w:rPr>
          <w:rFonts w:ascii="Times New Roman" w:hAnsi="Times New Roman"/>
          <w:b/>
        </w:rPr>
        <w:t>пального района</w:t>
      </w:r>
      <w:r w:rsidR="0007566F">
        <w:rPr>
          <w:rFonts w:ascii="Times New Roman" w:hAnsi="Times New Roman"/>
          <w:b/>
        </w:rPr>
        <w:t xml:space="preserve"> </w:t>
      </w:r>
      <w:r w:rsidRPr="00CE065A">
        <w:rPr>
          <w:rFonts w:ascii="Times New Roman" w:hAnsi="Times New Roman"/>
          <w:b/>
        </w:rPr>
        <w:t>Ленинградской</w:t>
      </w:r>
      <w:r w:rsidR="0007566F">
        <w:rPr>
          <w:rFonts w:ascii="Times New Roman" w:hAnsi="Times New Roman"/>
          <w:b/>
        </w:rPr>
        <w:t xml:space="preserve"> </w:t>
      </w:r>
      <w:r w:rsidRPr="00CE065A">
        <w:rPr>
          <w:rFonts w:ascii="Times New Roman" w:hAnsi="Times New Roman"/>
          <w:b/>
        </w:rPr>
        <w:t>области,</w:t>
      </w:r>
      <w:r>
        <w:rPr>
          <w:rFonts w:ascii="Times New Roman" w:hAnsi="Times New Roman"/>
          <w:b/>
        </w:rPr>
        <w:t xml:space="preserve"> </w:t>
      </w:r>
      <w:r w:rsidRPr="00CE065A">
        <w:rPr>
          <w:rFonts w:ascii="Times New Roman" w:hAnsi="Times New Roman"/>
          <w:b/>
        </w:rPr>
        <w:t>за счет средств физических и</w:t>
      </w:r>
      <w:r>
        <w:rPr>
          <w:rFonts w:ascii="Times New Roman" w:hAnsi="Times New Roman"/>
          <w:b/>
        </w:rPr>
        <w:t xml:space="preserve"> </w:t>
      </w:r>
      <w:r w:rsidRPr="00CE065A">
        <w:rPr>
          <w:rFonts w:ascii="Times New Roman" w:hAnsi="Times New Roman"/>
          <w:b/>
        </w:rPr>
        <w:t>юридических лиц</w:t>
      </w:r>
    </w:p>
    <w:p w:rsidR="00F8479C" w:rsidRDefault="00F8479C" w:rsidP="00CB3893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A946D6" w:rsidRPr="000901E8" w:rsidRDefault="00FD7B2A" w:rsidP="00A946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r w:rsidRPr="00FD7B2A">
        <w:rPr>
          <w:rFonts w:ascii="Times New Roman" w:hAnsi="Times New Roman"/>
          <w:sz w:val="28"/>
          <w:szCs w:val="28"/>
        </w:rPr>
        <w:t>части 7 статьи 66 Федерального закона от 29 декабря 2012 года № 273-ФЗ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>, в соотве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ствии с </w:t>
      </w:r>
      <w:r w:rsidR="00543C2C" w:rsidRPr="000901E8">
        <w:rPr>
          <w:rFonts w:ascii="Times New Roman" w:hAnsi="Times New Roman"/>
          <w:sz w:val="28"/>
          <w:szCs w:val="28"/>
        </w:rPr>
        <w:t>пунктом 4 части 2 статьи 6</w:t>
      </w:r>
      <w:r w:rsidRPr="000901E8">
        <w:rPr>
          <w:rFonts w:ascii="Times New Roman" w:hAnsi="Times New Roman"/>
          <w:sz w:val="28"/>
          <w:szCs w:val="28"/>
        </w:rPr>
        <w:t xml:space="preserve"> Устава Волховского муниципального района Совет депутатов Волховского муниципального района Ленинградской области</w:t>
      </w:r>
    </w:p>
    <w:p w:rsidR="00A946D6" w:rsidRPr="000901E8" w:rsidRDefault="00A946D6" w:rsidP="00543C2C">
      <w:pPr>
        <w:jc w:val="center"/>
        <w:rPr>
          <w:rFonts w:ascii="Times New Roman" w:hAnsi="Times New Roman"/>
          <w:b/>
          <w:sz w:val="28"/>
          <w:szCs w:val="28"/>
        </w:rPr>
      </w:pPr>
      <w:r w:rsidRPr="000901E8">
        <w:rPr>
          <w:rFonts w:ascii="Times New Roman" w:hAnsi="Times New Roman"/>
          <w:b/>
          <w:sz w:val="28"/>
          <w:szCs w:val="28"/>
        </w:rPr>
        <w:t>решил:</w:t>
      </w:r>
    </w:p>
    <w:p w:rsidR="00A946D6" w:rsidRPr="000901E8" w:rsidRDefault="00A946D6" w:rsidP="00161115">
      <w:pPr>
        <w:ind w:firstLine="709"/>
        <w:jc w:val="both"/>
        <w:rPr>
          <w:rFonts w:ascii="Times New Roman" w:hAnsi="Times New Roman"/>
          <w:b/>
          <w:sz w:val="12"/>
          <w:szCs w:val="12"/>
        </w:rPr>
      </w:pPr>
    </w:p>
    <w:p w:rsidR="00312261" w:rsidRPr="000901E8" w:rsidRDefault="00161115" w:rsidP="00543C2C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901E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901E8">
        <w:rPr>
          <w:rFonts w:ascii="Times New Roman" w:hAnsi="Times New Roman"/>
          <w:sz w:val="28"/>
          <w:szCs w:val="28"/>
        </w:rPr>
        <w:t xml:space="preserve">Установить </w:t>
      </w:r>
      <w:r w:rsidR="00981FDD" w:rsidRPr="00C96924">
        <w:rPr>
          <w:rFonts w:ascii="Times New Roman" w:hAnsi="Times New Roman"/>
          <w:sz w:val="28"/>
          <w:szCs w:val="28"/>
        </w:rPr>
        <w:t>на 201</w:t>
      </w:r>
      <w:r w:rsidR="003548A1">
        <w:rPr>
          <w:rFonts w:ascii="Times New Roman" w:hAnsi="Times New Roman"/>
          <w:sz w:val="28"/>
          <w:szCs w:val="28"/>
        </w:rPr>
        <w:t>8</w:t>
      </w:r>
      <w:r w:rsidR="00981FDD" w:rsidRPr="00C96924">
        <w:rPr>
          <w:rFonts w:ascii="Times New Roman" w:hAnsi="Times New Roman"/>
          <w:sz w:val="28"/>
          <w:szCs w:val="28"/>
        </w:rPr>
        <w:t>-201</w:t>
      </w:r>
      <w:r w:rsidR="003548A1">
        <w:rPr>
          <w:rFonts w:ascii="Times New Roman" w:hAnsi="Times New Roman"/>
          <w:sz w:val="28"/>
          <w:szCs w:val="28"/>
        </w:rPr>
        <w:t>9</w:t>
      </w:r>
      <w:r w:rsidR="00981FDD" w:rsidRPr="00C96924">
        <w:rPr>
          <w:rFonts w:ascii="Times New Roman" w:hAnsi="Times New Roman"/>
          <w:sz w:val="28"/>
          <w:szCs w:val="28"/>
        </w:rPr>
        <w:t xml:space="preserve"> учебный год</w:t>
      </w:r>
      <w:r w:rsidR="00981FDD">
        <w:rPr>
          <w:rFonts w:ascii="Times New Roman" w:hAnsi="Times New Roman"/>
          <w:sz w:val="28"/>
          <w:szCs w:val="28"/>
        </w:rPr>
        <w:t xml:space="preserve"> </w:t>
      </w:r>
      <w:r w:rsidR="00CE66F2" w:rsidRPr="000901E8">
        <w:rPr>
          <w:rFonts w:ascii="Times New Roman" w:hAnsi="Times New Roman"/>
          <w:sz w:val="28"/>
          <w:szCs w:val="28"/>
        </w:rPr>
        <w:t>родительскую плату за пр</w:t>
      </w:r>
      <w:r w:rsidR="00CE66F2" w:rsidRPr="000901E8">
        <w:rPr>
          <w:rFonts w:ascii="Times New Roman" w:hAnsi="Times New Roman"/>
          <w:sz w:val="28"/>
          <w:szCs w:val="28"/>
        </w:rPr>
        <w:t>и</w:t>
      </w:r>
      <w:r w:rsidR="00CE66F2" w:rsidRPr="000901E8">
        <w:rPr>
          <w:rFonts w:ascii="Times New Roman" w:hAnsi="Times New Roman"/>
          <w:sz w:val="28"/>
          <w:szCs w:val="28"/>
        </w:rPr>
        <w:t>смотр и уход за деть</w:t>
      </w:r>
      <w:r w:rsidR="00981FDD">
        <w:rPr>
          <w:rFonts w:ascii="Times New Roman" w:hAnsi="Times New Roman"/>
          <w:sz w:val="28"/>
          <w:szCs w:val="28"/>
        </w:rPr>
        <w:t xml:space="preserve">ми в </w:t>
      </w:r>
      <w:r w:rsidR="00CE66F2" w:rsidRPr="000901E8">
        <w:rPr>
          <w:rFonts w:ascii="Times New Roman" w:hAnsi="Times New Roman"/>
          <w:sz w:val="28"/>
          <w:szCs w:val="28"/>
        </w:rPr>
        <w:t>группах продленного дня в муниципальных образ</w:t>
      </w:r>
      <w:r w:rsidR="003548A1">
        <w:rPr>
          <w:rFonts w:ascii="Times New Roman" w:hAnsi="Times New Roman"/>
          <w:sz w:val="28"/>
          <w:szCs w:val="28"/>
        </w:rPr>
        <w:t>о</w:t>
      </w:r>
      <w:r w:rsidR="003548A1">
        <w:rPr>
          <w:rFonts w:ascii="Times New Roman" w:hAnsi="Times New Roman"/>
          <w:sz w:val="28"/>
          <w:szCs w:val="28"/>
        </w:rPr>
        <w:t xml:space="preserve">вательных </w:t>
      </w:r>
      <w:r w:rsidR="00CE66F2" w:rsidRPr="000901E8">
        <w:rPr>
          <w:rFonts w:ascii="Times New Roman" w:hAnsi="Times New Roman"/>
          <w:sz w:val="28"/>
          <w:szCs w:val="28"/>
        </w:rPr>
        <w:t>учреждениях, реализующих образовательн</w:t>
      </w:r>
      <w:r w:rsidR="003548A1">
        <w:rPr>
          <w:rFonts w:ascii="Times New Roman" w:hAnsi="Times New Roman"/>
          <w:sz w:val="28"/>
          <w:szCs w:val="28"/>
        </w:rPr>
        <w:t>ые программы начал</w:t>
      </w:r>
      <w:r w:rsidR="003548A1">
        <w:rPr>
          <w:rFonts w:ascii="Times New Roman" w:hAnsi="Times New Roman"/>
          <w:sz w:val="28"/>
          <w:szCs w:val="28"/>
        </w:rPr>
        <w:t>ь</w:t>
      </w:r>
      <w:r w:rsidR="003548A1">
        <w:rPr>
          <w:rFonts w:ascii="Times New Roman" w:hAnsi="Times New Roman"/>
          <w:sz w:val="28"/>
          <w:szCs w:val="28"/>
        </w:rPr>
        <w:t xml:space="preserve">ного общего, </w:t>
      </w:r>
      <w:r w:rsidR="00CE66F2" w:rsidRPr="000901E8">
        <w:rPr>
          <w:rFonts w:ascii="Times New Roman" w:hAnsi="Times New Roman"/>
          <w:sz w:val="28"/>
          <w:szCs w:val="28"/>
        </w:rPr>
        <w:t>основного общего и среднего общего образования, распол</w:t>
      </w:r>
      <w:r w:rsidR="00CE66F2" w:rsidRPr="000901E8">
        <w:rPr>
          <w:rFonts w:ascii="Times New Roman" w:hAnsi="Times New Roman"/>
          <w:sz w:val="28"/>
          <w:szCs w:val="28"/>
        </w:rPr>
        <w:t>о</w:t>
      </w:r>
      <w:r w:rsidR="00CE66F2" w:rsidRPr="000901E8">
        <w:rPr>
          <w:rFonts w:ascii="Times New Roman" w:hAnsi="Times New Roman"/>
          <w:sz w:val="28"/>
          <w:szCs w:val="28"/>
        </w:rPr>
        <w:t>женных на территории Волховского муниц</w:t>
      </w:r>
      <w:r w:rsidR="007C618B">
        <w:rPr>
          <w:rFonts w:ascii="Times New Roman" w:hAnsi="Times New Roman"/>
          <w:sz w:val="28"/>
          <w:szCs w:val="28"/>
        </w:rPr>
        <w:t xml:space="preserve">ипального района Ленинградской </w:t>
      </w:r>
      <w:r w:rsidR="00CE66F2" w:rsidRPr="000901E8">
        <w:rPr>
          <w:rFonts w:ascii="Times New Roman" w:hAnsi="Times New Roman"/>
          <w:sz w:val="28"/>
          <w:szCs w:val="28"/>
        </w:rPr>
        <w:t>области, за счет средств физических и юридических лиц</w:t>
      </w:r>
      <w:r w:rsidR="00312261" w:rsidRPr="000901E8">
        <w:rPr>
          <w:rFonts w:ascii="Times New Roman" w:hAnsi="Times New Roman"/>
          <w:sz w:val="28"/>
          <w:szCs w:val="28"/>
        </w:rPr>
        <w:t xml:space="preserve"> (далее – родител</w:t>
      </w:r>
      <w:r w:rsidR="00312261" w:rsidRPr="000901E8">
        <w:rPr>
          <w:rFonts w:ascii="Times New Roman" w:hAnsi="Times New Roman"/>
          <w:sz w:val="28"/>
          <w:szCs w:val="28"/>
        </w:rPr>
        <w:t>ь</w:t>
      </w:r>
      <w:r w:rsidR="00312261" w:rsidRPr="000901E8">
        <w:rPr>
          <w:rFonts w:ascii="Times New Roman" w:hAnsi="Times New Roman"/>
          <w:sz w:val="28"/>
          <w:szCs w:val="28"/>
        </w:rPr>
        <w:t>ская плата за присмотр и уход за детьми в группах продленного дня</w:t>
      </w:r>
      <w:proofErr w:type="gramEnd"/>
      <w:r w:rsidR="00312261" w:rsidRPr="000901E8">
        <w:rPr>
          <w:rFonts w:ascii="Times New Roman" w:hAnsi="Times New Roman"/>
          <w:sz w:val="28"/>
          <w:szCs w:val="28"/>
        </w:rPr>
        <w:t>)</w:t>
      </w:r>
      <w:bookmarkStart w:id="0" w:name="_GoBack"/>
      <w:bookmarkEnd w:id="0"/>
      <w:r w:rsidRPr="000901E8">
        <w:rPr>
          <w:rFonts w:ascii="Times New Roman" w:hAnsi="Times New Roman"/>
          <w:sz w:val="28"/>
          <w:szCs w:val="28"/>
        </w:rPr>
        <w:t>:</w:t>
      </w:r>
    </w:p>
    <w:p w:rsidR="00161115" w:rsidRPr="00C96924" w:rsidRDefault="00161115" w:rsidP="00543C2C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901E8">
        <w:rPr>
          <w:rFonts w:ascii="Times New Roman" w:hAnsi="Times New Roman"/>
          <w:sz w:val="28"/>
          <w:szCs w:val="28"/>
        </w:rPr>
        <w:t xml:space="preserve">1.1. в группах </w:t>
      </w:r>
      <w:r w:rsidR="00F614B4" w:rsidRPr="000901E8">
        <w:rPr>
          <w:rFonts w:ascii="Times New Roman" w:hAnsi="Times New Roman"/>
          <w:sz w:val="28"/>
          <w:szCs w:val="28"/>
        </w:rPr>
        <w:t xml:space="preserve">наполняемостью </w:t>
      </w:r>
      <w:r w:rsidR="0007566F">
        <w:rPr>
          <w:rFonts w:ascii="Times New Roman" w:hAnsi="Times New Roman"/>
          <w:sz w:val="28"/>
          <w:szCs w:val="28"/>
        </w:rPr>
        <w:t>20-</w:t>
      </w:r>
      <w:r w:rsidR="00F812B0" w:rsidRPr="000901E8">
        <w:rPr>
          <w:rFonts w:ascii="Times New Roman" w:hAnsi="Times New Roman"/>
          <w:sz w:val="28"/>
          <w:szCs w:val="28"/>
        </w:rPr>
        <w:t xml:space="preserve">25 человек </w:t>
      </w:r>
      <w:r w:rsidRPr="000901E8">
        <w:rPr>
          <w:rFonts w:ascii="Times New Roman" w:hAnsi="Times New Roman"/>
          <w:sz w:val="28"/>
          <w:szCs w:val="28"/>
        </w:rPr>
        <w:t xml:space="preserve">с </w:t>
      </w:r>
      <w:r w:rsidR="005B0B97" w:rsidRPr="000901E8">
        <w:rPr>
          <w:rFonts w:ascii="Times New Roman" w:hAnsi="Times New Roman"/>
          <w:sz w:val="28"/>
          <w:szCs w:val="28"/>
        </w:rPr>
        <w:t>6</w:t>
      </w:r>
      <w:r w:rsidRPr="000901E8">
        <w:rPr>
          <w:rFonts w:ascii="Times New Roman" w:hAnsi="Times New Roman"/>
          <w:sz w:val="28"/>
          <w:szCs w:val="28"/>
        </w:rPr>
        <w:t xml:space="preserve"> часовым пребыванием в размере 1</w:t>
      </w:r>
      <w:r w:rsidR="00312261" w:rsidRPr="000901E8">
        <w:rPr>
          <w:rFonts w:ascii="Times New Roman" w:hAnsi="Times New Roman"/>
          <w:sz w:val="28"/>
          <w:szCs w:val="28"/>
        </w:rPr>
        <w:t> </w:t>
      </w:r>
      <w:r w:rsidR="003548A1">
        <w:rPr>
          <w:rFonts w:ascii="Times New Roman" w:hAnsi="Times New Roman"/>
          <w:sz w:val="28"/>
          <w:szCs w:val="28"/>
        </w:rPr>
        <w:t>551</w:t>
      </w:r>
      <w:r w:rsidR="00312261" w:rsidRPr="000901E8">
        <w:rPr>
          <w:rFonts w:ascii="Times New Roman" w:hAnsi="Times New Roman"/>
          <w:sz w:val="28"/>
          <w:szCs w:val="28"/>
        </w:rPr>
        <w:t>,00</w:t>
      </w:r>
      <w:r w:rsidRPr="000901E8">
        <w:rPr>
          <w:rFonts w:ascii="Times New Roman" w:hAnsi="Times New Roman"/>
          <w:sz w:val="28"/>
          <w:szCs w:val="28"/>
        </w:rPr>
        <w:t xml:space="preserve"> руб</w:t>
      </w:r>
      <w:r w:rsidR="00312261" w:rsidRPr="000901E8">
        <w:rPr>
          <w:rFonts w:ascii="Times New Roman" w:hAnsi="Times New Roman"/>
          <w:sz w:val="28"/>
          <w:szCs w:val="28"/>
        </w:rPr>
        <w:t>лей в месяц</w:t>
      </w:r>
      <w:r w:rsidR="00981FDD">
        <w:rPr>
          <w:rFonts w:ascii="Times New Roman" w:hAnsi="Times New Roman"/>
          <w:sz w:val="28"/>
          <w:szCs w:val="28"/>
        </w:rPr>
        <w:t xml:space="preserve"> </w:t>
      </w:r>
      <w:r w:rsidR="00981FDD" w:rsidRPr="00C96924">
        <w:rPr>
          <w:rFonts w:ascii="Times New Roman" w:hAnsi="Times New Roman"/>
          <w:sz w:val="28"/>
          <w:szCs w:val="28"/>
        </w:rPr>
        <w:t>(в месяц за 1 человека)</w:t>
      </w:r>
      <w:r w:rsidRPr="00C96924">
        <w:rPr>
          <w:rFonts w:ascii="Times New Roman" w:hAnsi="Times New Roman"/>
          <w:sz w:val="28"/>
          <w:szCs w:val="28"/>
        </w:rPr>
        <w:t>;</w:t>
      </w:r>
    </w:p>
    <w:p w:rsidR="00161115" w:rsidRPr="00C96924" w:rsidRDefault="00161115" w:rsidP="00543C2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901E8">
        <w:rPr>
          <w:rFonts w:ascii="Times New Roman" w:hAnsi="Times New Roman"/>
          <w:sz w:val="28"/>
          <w:szCs w:val="28"/>
        </w:rPr>
        <w:t>1.</w:t>
      </w:r>
      <w:r w:rsidR="0007566F">
        <w:rPr>
          <w:rFonts w:ascii="Times New Roman" w:hAnsi="Times New Roman"/>
          <w:sz w:val="28"/>
          <w:szCs w:val="28"/>
        </w:rPr>
        <w:t>2</w:t>
      </w:r>
      <w:r w:rsidRPr="000901E8">
        <w:rPr>
          <w:rFonts w:ascii="Times New Roman" w:hAnsi="Times New Roman"/>
          <w:sz w:val="28"/>
          <w:szCs w:val="28"/>
        </w:rPr>
        <w:t xml:space="preserve">. в группах </w:t>
      </w:r>
      <w:r w:rsidR="00F614B4" w:rsidRPr="000901E8">
        <w:rPr>
          <w:rFonts w:ascii="Times New Roman" w:hAnsi="Times New Roman"/>
          <w:sz w:val="28"/>
          <w:szCs w:val="28"/>
        </w:rPr>
        <w:t xml:space="preserve">наполняемостью </w:t>
      </w:r>
      <w:r w:rsidR="0007566F">
        <w:rPr>
          <w:rFonts w:ascii="Times New Roman" w:hAnsi="Times New Roman"/>
          <w:sz w:val="28"/>
          <w:szCs w:val="28"/>
        </w:rPr>
        <w:t>20-</w:t>
      </w:r>
      <w:r w:rsidR="00F812B0" w:rsidRPr="000901E8">
        <w:rPr>
          <w:rFonts w:ascii="Times New Roman" w:hAnsi="Times New Roman"/>
          <w:sz w:val="28"/>
          <w:szCs w:val="28"/>
        </w:rPr>
        <w:t xml:space="preserve">25 человек </w:t>
      </w:r>
      <w:r w:rsidR="00312261" w:rsidRPr="000901E8">
        <w:rPr>
          <w:rFonts w:ascii="Times New Roman" w:hAnsi="Times New Roman"/>
          <w:sz w:val="28"/>
          <w:szCs w:val="28"/>
        </w:rPr>
        <w:t>с 3 ч</w:t>
      </w:r>
      <w:r w:rsidR="0007566F">
        <w:rPr>
          <w:rFonts w:ascii="Times New Roman" w:hAnsi="Times New Roman"/>
          <w:sz w:val="28"/>
          <w:szCs w:val="28"/>
        </w:rPr>
        <w:t xml:space="preserve">асовым пребыванием в размере </w:t>
      </w:r>
      <w:r w:rsidR="003548A1">
        <w:rPr>
          <w:rFonts w:ascii="Times New Roman" w:hAnsi="Times New Roman"/>
          <w:sz w:val="28"/>
          <w:szCs w:val="28"/>
        </w:rPr>
        <w:t>776</w:t>
      </w:r>
      <w:r w:rsidR="00312261" w:rsidRPr="000901E8">
        <w:rPr>
          <w:rFonts w:ascii="Times New Roman" w:hAnsi="Times New Roman"/>
          <w:sz w:val="28"/>
          <w:szCs w:val="28"/>
        </w:rPr>
        <w:t>,00</w:t>
      </w:r>
      <w:r w:rsidRPr="000901E8">
        <w:rPr>
          <w:rFonts w:ascii="Times New Roman" w:hAnsi="Times New Roman"/>
          <w:sz w:val="28"/>
          <w:szCs w:val="28"/>
        </w:rPr>
        <w:t xml:space="preserve"> рублей </w:t>
      </w:r>
      <w:r w:rsidR="00312261" w:rsidRPr="000901E8">
        <w:rPr>
          <w:rFonts w:ascii="Times New Roman" w:hAnsi="Times New Roman"/>
          <w:sz w:val="28"/>
          <w:szCs w:val="28"/>
        </w:rPr>
        <w:t>в месяц</w:t>
      </w:r>
      <w:r w:rsidR="00981FDD">
        <w:rPr>
          <w:rFonts w:ascii="Times New Roman" w:hAnsi="Times New Roman"/>
          <w:sz w:val="28"/>
          <w:szCs w:val="28"/>
        </w:rPr>
        <w:t xml:space="preserve"> </w:t>
      </w:r>
      <w:r w:rsidR="00981FDD" w:rsidRPr="00C96924">
        <w:rPr>
          <w:rFonts w:ascii="Times New Roman" w:hAnsi="Times New Roman"/>
          <w:sz w:val="28"/>
          <w:szCs w:val="28"/>
        </w:rPr>
        <w:t>(в месяц за 1 человека).</w:t>
      </w:r>
    </w:p>
    <w:p w:rsidR="007E51C9" w:rsidRPr="000901E8" w:rsidRDefault="0007566F" w:rsidP="0007566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946D6" w:rsidRPr="000901E8">
        <w:rPr>
          <w:rFonts w:ascii="Times New Roman" w:hAnsi="Times New Roman"/>
          <w:sz w:val="28"/>
          <w:szCs w:val="28"/>
        </w:rPr>
        <w:t xml:space="preserve">. Настоящее решение вступает в силу на следующий день после его официального опубликования в </w:t>
      </w:r>
      <w:r w:rsidR="003548A1">
        <w:rPr>
          <w:rFonts w:ascii="Times New Roman" w:hAnsi="Times New Roman"/>
          <w:sz w:val="28"/>
          <w:szCs w:val="28"/>
        </w:rPr>
        <w:t xml:space="preserve">газете «Волховские </w:t>
      </w:r>
      <w:r w:rsidR="00981FDD">
        <w:rPr>
          <w:rFonts w:ascii="Times New Roman" w:hAnsi="Times New Roman"/>
          <w:sz w:val="28"/>
          <w:szCs w:val="28"/>
        </w:rPr>
        <w:t>огни»</w:t>
      </w:r>
      <w:r w:rsidR="00A946D6" w:rsidRPr="000901E8">
        <w:rPr>
          <w:rFonts w:ascii="Times New Roman" w:hAnsi="Times New Roman"/>
          <w:sz w:val="28"/>
          <w:szCs w:val="28"/>
        </w:rPr>
        <w:t>.</w:t>
      </w:r>
    </w:p>
    <w:p w:rsidR="00A946D6" w:rsidRPr="00A946D6" w:rsidRDefault="0007566F" w:rsidP="00543C2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946D6" w:rsidRPr="000901E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946D6" w:rsidRPr="000901E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946D6" w:rsidRPr="000901E8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</w:t>
      </w:r>
      <w:r w:rsidR="00A946D6" w:rsidRPr="000901E8">
        <w:rPr>
          <w:rFonts w:ascii="Times New Roman" w:hAnsi="Times New Roman"/>
          <w:sz w:val="28"/>
          <w:szCs w:val="28"/>
        </w:rPr>
        <w:t>о</w:t>
      </w:r>
      <w:r w:rsidR="00A946D6" w:rsidRPr="000901E8">
        <w:rPr>
          <w:rFonts w:ascii="Times New Roman" w:hAnsi="Times New Roman"/>
          <w:sz w:val="28"/>
          <w:szCs w:val="28"/>
        </w:rPr>
        <w:t>янные депутатские комиссии по социальным вопросам.</w:t>
      </w:r>
    </w:p>
    <w:p w:rsidR="00F8479C" w:rsidRPr="00893A75" w:rsidRDefault="00F8479C" w:rsidP="00155BC5">
      <w:pPr>
        <w:ind w:right="-2"/>
        <w:jc w:val="both"/>
        <w:rPr>
          <w:rFonts w:ascii="Times New Roman" w:hAnsi="Times New Roman"/>
          <w:sz w:val="24"/>
          <w:szCs w:val="24"/>
        </w:rPr>
      </w:pPr>
    </w:p>
    <w:p w:rsidR="00981FDD" w:rsidRDefault="00F8479C" w:rsidP="00155BC5">
      <w:pPr>
        <w:jc w:val="both"/>
        <w:rPr>
          <w:rFonts w:ascii="Times New Roman" w:hAnsi="Times New Roman"/>
          <w:sz w:val="28"/>
          <w:szCs w:val="28"/>
        </w:rPr>
      </w:pPr>
      <w:r w:rsidRPr="00893A75">
        <w:rPr>
          <w:rFonts w:ascii="Times New Roman" w:hAnsi="Times New Roman"/>
          <w:sz w:val="28"/>
          <w:szCs w:val="28"/>
        </w:rPr>
        <w:t>Глава</w:t>
      </w:r>
      <w:r w:rsidR="00441A91">
        <w:rPr>
          <w:rFonts w:ascii="Times New Roman" w:hAnsi="Times New Roman"/>
          <w:sz w:val="28"/>
          <w:szCs w:val="28"/>
        </w:rPr>
        <w:t xml:space="preserve"> </w:t>
      </w:r>
    </w:p>
    <w:p w:rsidR="00F8479C" w:rsidRPr="00893A75" w:rsidRDefault="00F8479C" w:rsidP="00155BC5">
      <w:pPr>
        <w:jc w:val="both"/>
        <w:rPr>
          <w:rFonts w:ascii="Times New Roman" w:hAnsi="Times New Roman"/>
          <w:sz w:val="28"/>
          <w:szCs w:val="28"/>
        </w:rPr>
      </w:pPr>
      <w:r w:rsidRPr="00893A75">
        <w:rPr>
          <w:rFonts w:ascii="Times New Roman" w:hAnsi="Times New Roman"/>
          <w:sz w:val="28"/>
          <w:szCs w:val="28"/>
        </w:rPr>
        <w:t>В</w:t>
      </w:r>
      <w:r w:rsidR="009A19BC">
        <w:rPr>
          <w:rFonts w:ascii="Times New Roman" w:hAnsi="Times New Roman"/>
          <w:sz w:val="28"/>
          <w:szCs w:val="28"/>
        </w:rPr>
        <w:t>олховского муниципального района</w:t>
      </w:r>
    </w:p>
    <w:p w:rsidR="009A19BC" w:rsidRDefault="00F8479C" w:rsidP="00CB3893">
      <w:pPr>
        <w:jc w:val="both"/>
        <w:rPr>
          <w:rFonts w:ascii="Times New Roman" w:hAnsi="Times New Roman"/>
          <w:sz w:val="28"/>
          <w:szCs w:val="28"/>
        </w:rPr>
      </w:pPr>
      <w:r w:rsidRPr="00893A75">
        <w:rPr>
          <w:rFonts w:ascii="Times New Roman" w:hAnsi="Times New Roman"/>
          <w:sz w:val="28"/>
          <w:szCs w:val="28"/>
        </w:rPr>
        <w:t>Ленинградской области</w:t>
      </w:r>
      <w:r w:rsidR="009A19BC">
        <w:rPr>
          <w:rFonts w:ascii="Times New Roman" w:hAnsi="Times New Roman"/>
          <w:sz w:val="28"/>
          <w:szCs w:val="28"/>
        </w:rPr>
        <w:t xml:space="preserve">     </w:t>
      </w:r>
      <w:r w:rsidRPr="00893A75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93A75">
        <w:rPr>
          <w:rFonts w:ascii="Times New Roman" w:hAnsi="Times New Roman"/>
          <w:sz w:val="28"/>
          <w:szCs w:val="28"/>
        </w:rPr>
        <w:t xml:space="preserve"> </w:t>
      </w:r>
      <w:r w:rsidR="00981FDD">
        <w:rPr>
          <w:rFonts w:ascii="Times New Roman" w:hAnsi="Times New Roman"/>
          <w:sz w:val="28"/>
          <w:szCs w:val="28"/>
        </w:rPr>
        <w:t xml:space="preserve">   </w:t>
      </w:r>
      <w:r w:rsidR="00880E85">
        <w:rPr>
          <w:rFonts w:ascii="Times New Roman" w:hAnsi="Times New Roman"/>
          <w:sz w:val="28"/>
          <w:szCs w:val="28"/>
        </w:rPr>
        <w:t xml:space="preserve"> </w:t>
      </w:r>
      <w:r w:rsidR="00F614B4">
        <w:rPr>
          <w:rFonts w:ascii="Times New Roman" w:hAnsi="Times New Roman"/>
          <w:sz w:val="28"/>
          <w:szCs w:val="28"/>
        </w:rPr>
        <w:t>Иванов В.Д.</w:t>
      </w:r>
    </w:p>
    <w:sectPr w:rsidR="009A19BC" w:rsidSect="0007566F"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1701" w:header="27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A52" w:rsidRDefault="006D4A52" w:rsidP="00803D98">
      <w:r>
        <w:separator/>
      </w:r>
    </w:p>
  </w:endnote>
  <w:endnote w:type="continuationSeparator" w:id="0">
    <w:p w:rsidR="006D4A52" w:rsidRDefault="006D4A52" w:rsidP="00803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077" w:rsidRDefault="00FA7204" w:rsidP="0009407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9407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4077" w:rsidRDefault="00094077" w:rsidP="0009407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077" w:rsidRDefault="00094077" w:rsidP="0009407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A52" w:rsidRDefault="006D4A52" w:rsidP="00803D98">
      <w:r>
        <w:separator/>
      </w:r>
    </w:p>
  </w:footnote>
  <w:footnote w:type="continuationSeparator" w:id="0">
    <w:p w:rsidR="006D4A52" w:rsidRDefault="006D4A52" w:rsidP="00803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39150"/>
    </w:sdtPr>
    <w:sdtContent>
      <w:p w:rsidR="00094077" w:rsidRDefault="00FA7204">
        <w:pPr>
          <w:pStyle w:val="a8"/>
          <w:jc w:val="center"/>
        </w:pPr>
        <w:r>
          <w:fldChar w:fldCharType="begin"/>
        </w:r>
        <w:r w:rsidR="00094077">
          <w:instrText xml:space="preserve"> PAGE   \* MERGEFORMAT </w:instrText>
        </w:r>
        <w:r>
          <w:fldChar w:fldCharType="separate"/>
        </w:r>
        <w:r w:rsidR="00981F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4077" w:rsidRDefault="0009407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7671"/>
    <w:multiLevelType w:val="hybridMultilevel"/>
    <w:tmpl w:val="FEFE06AA"/>
    <w:lvl w:ilvl="0" w:tplc="FC12DC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F4541B2"/>
    <w:multiLevelType w:val="hybridMultilevel"/>
    <w:tmpl w:val="5DD666AE"/>
    <w:lvl w:ilvl="0" w:tplc="A0B84BE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79C"/>
    <w:rsid w:val="00017ED1"/>
    <w:rsid w:val="0007566F"/>
    <w:rsid w:val="000901E8"/>
    <w:rsid w:val="00094077"/>
    <w:rsid w:val="000E3BDB"/>
    <w:rsid w:val="0014172F"/>
    <w:rsid w:val="00141E65"/>
    <w:rsid w:val="00155BC5"/>
    <w:rsid w:val="00161115"/>
    <w:rsid w:val="001A4199"/>
    <w:rsid w:val="0020785C"/>
    <w:rsid w:val="002245E3"/>
    <w:rsid w:val="002411FB"/>
    <w:rsid w:val="00274220"/>
    <w:rsid w:val="002D780C"/>
    <w:rsid w:val="00312261"/>
    <w:rsid w:val="003334AC"/>
    <w:rsid w:val="0035306F"/>
    <w:rsid w:val="003548A1"/>
    <w:rsid w:val="0037419A"/>
    <w:rsid w:val="003E3330"/>
    <w:rsid w:val="003E685D"/>
    <w:rsid w:val="00440EAA"/>
    <w:rsid w:val="00441A91"/>
    <w:rsid w:val="0045723E"/>
    <w:rsid w:val="004C002D"/>
    <w:rsid w:val="00504D80"/>
    <w:rsid w:val="00513C98"/>
    <w:rsid w:val="00543C2C"/>
    <w:rsid w:val="005A5894"/>
    <w:rsid w:val="005B0B97"/>
    <w:rsid w:val="005E038B"/>
    <w:rsid w:val="00607081"/>
    <w:rsid w:val="006104B3"/>
    <w:rsid w:val="00654BB0"/>
    <w:rsid w:val="006D4A52"/>
    <w:rsid w:val="00704414"/>
    <w:rsid w:val="00771302"/>
    <w:rsid w:val="007838C3"/>
    <w:rsid w:val="007C618B"/>
    <w:rsid w:val="007E51C9"/>
    <w:rsid w:val="00803D98"/>
    <w:rsid w:val="008145E1"/>
    <w:rsid w:val="00880E85"/>
    <w:rsid w:val="00881EF4"/>
    <w:rsid w:val="008A7803"/>
    <w:rsid w:val="008E7744"/>
    <w:rsid w:val="0090612A"/>
    <w:rsid w:val="00960EC3"/>
    <w:rsid w:val="00981FDD"/>
    <w:rsid w:val="0098229D"/>
    <w:rsid w:val="00997D5E"/>
    <w:rsid w:val="009A1871"/>
    <w:rsid w:val="009A19BC"/>
    <w:rsid w:val="009A7AC7"/>
    <w:rsid w:val="009C3988"/>
    <w:rsid w:val="009F22CC"/>
    <w:rsid w:val="00A0406A"/>
    <w:rsid w:val="00A42F57"/>
    <w:rsid w:val="00A54422"/>
    <w:rsid w:val="00A75F78"/>
    <w:rsid w:val="00A946D6"/>
    <w:rsid w:val="00AB094F"/>
    <w:rsid w:val="00AB5D70"/>
    <w:rsid w:val="00B2470B"/>
    <w:rsid w:val="00B46554"/>
    <w:rsid w:val="00B71BB1"/>
    <w:rsid w:val="00B73E52"/>
    <w:rsid w:val="00BD0DF0"/>
    <w:rsid w:val="00BD0FE8"/>
    <w:rsid w:val="00C63BC4"/>
    <w:rsid w:val="00C8298A"/>
    <w:rsid w:val="00C96924"/>
    <w:rsid w:val="00CA18D2"/>
    <w:rsid w:val="00CB3893"/>
    <w:rsid w:val="00CC4A9E"/>
    <w:rsid w:val="00CE065A"/>
    <w:rsid w:val="00CE66F2"/>
    <w:rsid w:val="00CF7CE2"/>
    <w:rsid w:val="00D045A6"/>
    <w:rsid w:val="00D346AE"/>
    <w:rsid w:val="00D50500"/>
    <w:rsid w:val="00D62E58"/>
    <w:rsid w:val="00D76BE3"/>
    <w:rsid w:val="00DA00C5"/>
    <w:rsid w:val="00DD310A"/>
    <w:rsid w:val="00E017A2"/>
    <w:rsid w:val="00E15B85"/>
    <w:rsid w:val="00E574F3"/>
    <w:rsid w:val="00E723EB"/>
    <w:rsid w:val="00E92E46"/>
    <w:rsid w:val="00EA050F"/>
    <w:rsid w:val="00EC7122"/>
    <w:rsid w:val="00ED1C7F"/>
    <w:rsid w:val="00EF21BD"/>
    <w:rsid w:val="00F42655"/>
    <w:rsid w:val="00F614B4"/>
    <w:rsid w:val="00F812B0"/>
    <w:rsid w:val="00F8479C"/>
    <w:rsid w:val="00FA7204"/>
    <w:rsid w:val="00FD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9C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8479C"/>
    <w:pPr>
      <w:keepNext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479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F847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8479C"/>
    <w:rPr>
      <w:rFonts w:ascii="Calibri" w:eastAsia="Calibri" w:hAnsi="Calibri" w:cs="Times New Roman"/>
    </w:rPr>
  </w:style>
  <w:style w:type="character" w:styleId="a5">
    <w:name w:val="page number"/>
    <w:basedOn w:val="a0"/>
    <w:rsid w:val="00F8479C"/>
  </w:style>
  <w:style w:type="paragraph" w:styleId="a6">
    <w:name w:val="Balloon Text"/>
    <w:basedOn w:val="a"/>
    <w:link w:val="a7"/>
    <w:uiPriority w:val="99"/>
    <w:semiHidden/>
    <w:unhideWhenUsed/>
    <w:rsid w:val="00F847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79C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03D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3D98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155BC5"/>
    <w:pPr>
      <w:ind w:left="720"/>
      <w:contextualSpacing/>
    </w:pPr>
  </w:style>
  <w:style w:type="table" w:styleId="ab">
    <w:name w:val="Table Grid"/>
    <w:basedOn w:val="a1"/>
    <w:uiPriority w:val="59"/>
    <w:rsid w:val="00155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E06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41A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5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EC3A3-EB75-4805-84E3-F0DC18E5B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4</cp:revision>
  <cp:lastPrinted>2018-09-21T08:08:00Z</cp:lastPrinted>
  <dcterms:created xsi:type="dcterms:W3CDTF">2018-09-21T08:09:00Z</dcterms:created>
  <dcterms:modified xsi:type="dcterms:W3CDTF">2018-09-28T05:43:00Z</dcterms:modified>
</cp:coreProperties>
</file>