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FE" w:rsidRPr="00755A2C" w:rsidRDefault="009573FE" w:rsidP="009573FE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>
            <wp:extent cx="658495" cy="8559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A2C">
        <w:rPr>
          <w:rFonts w:ascii="Times New Roman" w:hAnsi="Times New Roman" w:cs="Times New Roman"/>
          <w:b/>
          <w:sz w:val="20"/>
          <w:highlight w:val="yellow"/>
        </w:rPr>
        <w:t xml:space="preserve">                                                              </w:t>
      </w:r>
    </w:p>
    <w:p w:rsidR="009573FE" w:rsidRPr="00BB02C8" w:rsidRDefault="009573FE" w:rsidP="009573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9573FE" w:rsidRPr="00755A2C" w:rsidRDefault="009573FE" w:rsidP="00957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A2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573FE" w:rsidRPr="00755A2C" w:rsidRDefault="009573FE" w:rsidP="00957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A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ВОЛХОВ </w:t>
      </w:r>
    </w:p>
    <w:p w:rsidR="009573FE" w:rsidRPr="00755A2C" w:rsidRDefault="009573FE" w:rsidP="00957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A2C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9573FE" w:rsidRPr="00755A2C" w:rsidRDefault="009573FE" w:rsidP="00957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A2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573FE" w:rsidRPr="00755A2C" w:rsidRDefault="009573FE" w:rsidP="009573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3FE" w:rsidRPr="00755A2C" w:rsidRDefault="009573FE" w:rsidP="009573F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55A2C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B756BB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9573FE" w:rsidRPr="00755A2C" w:rsidRDefault="009573FE" w:rsidP="009573FE">
      <w:pPr>
        <w:rPr>
          <w:rFonts w:ascii="Times New Roman" w:hAnsi="Times New Roman" w:cs="Times New Roman"/>
          <w:b/>
          <w:sz w:val="28"/>
          <w:szCs w:val="28"/>
        </w:rPr>
      </w:pPr>
      <w:r w:rsidRPr="00755A2C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55A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755A2C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55A2C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5A2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6BB">
        <w:rPr>
          <w:rFonts w:ascii="Times New Roman" w:hAnsi="Times New Roman" w:cs="Times New Roman"/>
          <w:b/>
          <w:sz w:val="28"/>
          <w:szCs w:val="28"/>
        </w:rPr>
        <w:t>14</w:t>
      </w:r>
    </w:p>
    <w:p w:rsidR="009573FE" w:rsidRPr="00755A2C" w:rsidRDefault="009573FE" w:rsidP="009573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3FE" w:rsidRPr="00A654FD" w:rsidRDefault="009573FE" w:rsidP="009573FE">
      <w:pPr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W w:w="0" w:type="auto"/>
        <w:tblLook w:val="01E0"/>
      </w:tblPr>
      <w:tblGrid>
        <w:gridCol w:w="5979"/>
      </w:tblGrid>
      <w:tr w:rsidR="009573FE" w:rsidRPr="00254852" w:rsidTr="001B53A3">
        <w:trPr>
          <w:trHeight w:val="547"/>
        </w:trPr>
        <w:tc>
          <w:tcPr>
            <w:tcW w:w="5979" w:type="dxa"/>
          </w:tcPr>
          <w:p w:rsidR="009573FE" w:rsidRPr="00561ACE" w:rsidRDefault="009573FE" w:rsidP="00B756B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1A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24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утратившими силу отдельных пунктов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решения Совета депутатов </w:t>
            </w:r>
            <w:r>
              <w:rPr>
                <w:rStyle w:val="FontStyle14"/>
                <w:b/>
                <w:bCs/>
                <w:spacing w:val="2"/>
                <w:sz w:val="24"/>
                <w:szCs w:val="24"/>
              </w:rPr>
              <w:t>муниципального образования город Волхов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Волховского муниципального района Ленинградской области от 13.10.2016 года № 29</w:t>
            </w:r>
            <w:r w:rsidR="00B7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6BB" w:rsidRPr="00B756B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5" w:history="1">
              <w:r w:rsidR="00B756BB" w:rsidRPr="00B756BB">
                <w:rPr>
                  <w:rStyle w:val="a8"/>
                  <w:rFonts w:ascii="Times New Roman" w:hAnsi="Times New Roman" w:cs="Times New Roman"/>
                  <w:b/>
                  <w:color w:val="333333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Об установлении размера платы за жилые помещения в специализированном жилищном фонде – в муниципальных общежитиях на территории муниципального образования город Волхов Волховского муниципального района, расположенных по адресам: ул. Калинина, д. 27, ул. Советская, д. 2, ул. Пролетарская, д. 7</w:t>
              </w:r>
              <w:proofErr w:type="gramEnd"/>
              <w:r w:rsidR="00B756BB" w:rsidRPr="00B756BB">
                <w:rPr>
                  <w:rStyle w:val="a8"/>
                  <w:rFonts w:ascii="Times New Roman" w:hAnsi="Times New Roman" w:cs="Times New Roman"/>
                  <w:b/>
                  <w:color w:val="333333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, ул. Дзержинского, д. 5, ул. Пирогова, д.7</w:t>
              </w:r>
            </w:hyperlink>
            <w:r w:rsidR="00B756BB" w:rsidRPr="00B756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9573FE" w:rsidRDefault="009573FE" w:rsidP="009573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73FE" w:rsidRPr="00B43F96" w:rsidRDefault="009573FE" w:rsidP="009573FE">
      <w:pPr>
        <w:ind w:firstLine="720"/>
        <w:jc w:val="both"/>
        <w:rPr>
          <w:rStyle w:val="FontStyle14"/>
          <w:sz w:val="28"/>
          <w:szCs w:val="28"/>
        </w:rPr>
      </w:pPr>
      <w:r w:rsidRPr="00B43F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нормативных правовых актов в </w:t>
      </w:r>
      <w:r w:rsidRPr="00B43F96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910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99106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910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106B">
        <w:rPr>
          <w:rFonts w:ascii="Times New Roman" w:hAnsi="Times New Roman"/>
          <w:sz w:val="28"/>
          <w:szCs w:val="28"/>
        </w:rPr>
        <w:t xml:space="preserve">принимая во внимание решение Ленинградского областного суда от 03 октября 2017 года по административному делу № 3а-76/2017, </w:t>
      </w:r>
      <w:r w:rsidR="00C24A89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город Волхов Волховского муниципального района от 16 января 2018 года № 2 «</w:t>
      </w:r>
      <w:hyperlink r:id="rId6" w:history="1">
        <w:r w:rsidR="00C24A89" w:rsidRPr="00C24A89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установлении для собственников и нанимателей жилых помещений размера платы за содержание жилого помещения в специализированном жилищном фонде – в муниципальных общежитиях на территории муниципального образования город Волхов</w:t>
        </w:r>
        <w:proofErr w:type="gramEnd"/>
        <w:r w:rsidR="00C24A89" w:rsidRPr="00C24A89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Волховского муниципального района, расположенных по адресам: </w:t>
        </w:r>
        <w:proofErr w:type="gramStart"/>
        <w:r w:rsidR="00C24A89" w:rsidRPr="00C24A89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</w:t>
        </w:r>
        <w:proofErr w:type="gramEnd"/>
        <w:r w:rsidR="00C24A89" w:rsidRPr="00C24A89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 Волхов, ул. Калинина, дом №27, ул. Советская, дом №2, ул. Пролетарская, дом №7, ул. Дзержинского, дом № 5, ул. Пирогова, дом №7</w:t>
        </w:r>
      </w:hyperlink>
      <w:r w:rsidR="00C24A89">
        <w:rPr>
          <w:color w:val="333333"/>
          <w:sz w:val="18"/>
          <w:szCs w:val="18"/>
          <w:shd w:val="clear" w:color="auto" w:fill="FFFFFF"/>
        </w:rPr>
        <w:t> </w:t>
      </w:r>
      <w:r w:rsidR="00C24A89">
        <w:rPr>
          <w:rFonts w:ascii="Times New Roman" w:hAnsi="Times New Roman"/>
          <w:sz w:val="28"/>
          <w:szCs w:val="28"/>
        </w:rPr>
        <w:t xml:space="preserve">», </w:t>
      </w:r>
      <w:r w:rsidR="0099106B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город Волхов Волховского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город Волхов Волховского муниципального района Ленинградской области </w:t>
      </w:r>
    </w:p>
    <w:p w:rsidR="009573FE" w:rsidRPr="00254852" w:rsidRDefault="009573FE" w:rsidP="00957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573FE" w:rsidRPr="00755A2C" w:rsidRDefault="009573FE" w:rsidP="009573F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3FE" w:rsidRDefault="009573FE" w:rsidP="009573FE">
      <w:pPr>
        <w:ind w:firstLine="696"/>
        <w:jc w:val="both"/>
        <w:rPr>
          <w:rStyle w:val="FontStyle14"/>
          <w:sz w:val="28"/>
          <w:szCs w:val="28"/>
        </w:rPr>
      </w:pPr>
      <w:r w:rsidRPr="000839E8">
        <w:rPr>
          <w:rStyle w:val="FontStyle14"/>
          <w:sz w:val="28"/>
          <w:szCs w:val="28"/>
        </w:rPr>
        <w:t xml:space="preserve">1. </w:t>
      </w:r>
      <w:proofErr w:type="gramStart"/>
      <w:r w:rsidR="009878AA">
        <w:rPr>
          <w:rStyle w:val="FontStyle14"/>
          <w:sz w:val="28"/>
          <w:szCs w:val="28"/>
        </w:rPr>
        <w:t>Признать недействующими со дня принятия п</w:t>
      </w:r>
      <w:r w:rsidR="00C24A89">
        <w:rPr>
          <w:rStyle w:val="FontStyle14"/>
          <w:sz w:val="28"/>
          <w:szCs w:val="28"/>
        </w:rPr>
        <w:t xml:space="preserve">ункты 1 и 2 </w:t>
      </w:r>
      <w:r>
        <w:rPr>
          <w:rStyle w:val="FontStyle14"/>
          <w:sz w:val="28"/>
          <w:szCs w:val="28"/>
        </w:rPr>
        <w:t>решени</w:t>
      </w:r>
      <w:r w:rsidR="00C24A89">
        <w:rPr>
          <w:rStyle w:val="FontStyle14"/>
          <w:sz w:val="28"/>
          <w:szCs w:val="28"/>
        </w:rPr>
        <w:t>я</w:t>
      </w:r>
      <w:r>
        <w:rPr>
          <w:rStyle w:val="FontStyle14"/>
          <w:sz w:val="28"/>
          <w:szCs w:val="28"/>
        </w:rPr>
        <w:t xml:space="preserve"> Совета депутатов муниципального образования город Волхов Волховского муниципального района Ленинградской области от 13.10.2016 года № 29 «</w:t>
      </w:r>
      <w:hyperlink r:id="rId7" w:history="1">
        <w:r w:rsidRPr="009573FE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Об установлении размера платы за жилые помещения в специализированном </w:t>
        </w:r>
        <w:r w:rsidRPr="009573FE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lastRenderedPageBreak/>
          <w:t>жилищном фонде – в муниципальных общежитиях на территории муниципального образования город Волхов Волховского муниципального района, расположенных по адресам: ул. Калинина, д. 27, ул. Советская, д. 2, ул</w:t>
        </w:r>
        <w:proofErr w:type="gramEnd"/>
        <w:r w:rsidRPr="009573FE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. </w:t>
        </w:r>
        <w:proofErr w:type="gramStart"/>
        <w:r w:rsidRPr="009573FE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Пролетарская, д. 7, ул. Дзержинского, д. 5, ул. Пирогова, д.7</w:t>
        </w:r>
      </w:hyperlink>
      <w:r>
        <w:rPr>
          <w:rStyle w:val="FontStyle14"/>
          <w:bCs/>
          <w:spacing w:val="2"/>
          <w:sz w:val="28"/>
          <w:szCs w:val="28"/>
        </w:rPr>
        <w:t>»</w:t>
      </w:r>
      <w:r w:rsidR="00C24A89">
        <w:rPr>
          <w:rStyle w:val="FontStyle14"/>
          <w:sz w:val="28"/>
          <w:szCs w:val="28"/>
        </w:rPr>
        <w:t>.</w:t>
      </w:r>
      <w:proofErr w:type="gramEnd"/>
    </w:p>
    <w:p w:rsidR="00B756BB" w:rsidRPr="00B756BB" w:rsidRDefault="00B756BB" w:rsidP="009573FE">
      <w:pPr>
        <w:ind w:firstLine="696"/>
        <w:jc w:val="both"/>
        <w:rPr>
          <w:rStyle w:val="FontStyle14"/>
          <w:bCs/>
          <w:spacing w:val="2"/>
          <w:sz w:val="18"/>
          <w:szCs w:val="18"/>
        </w:rPr>
      </w:pPr>
    </w:p>
    <w:p w:rsidR="00C24A89" w:rsidRDefault="009573FE" w:rsidP="009573FE">
      <w:pPr>
        <w:ind w:right="31" w:firstLine="708"/>
        <w:jc w:val="both"/>
        <w:rPr>
          <w:rStyle w:val="FontStyle14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4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4A89">
        <w:rPr>
          <w:rFonts w:ascii="Times New Roman" w:hAnsi="Times New Roman" w:cs="Times New Roman"/>
          <w:sz w:val="28"/>
          <w:szCs w:val="28"/>
        </w:rPr>
        <w:t xml:space="preserve">Пункт 3 решения </w:t>
      </w:r>
      <w:r w:rsidR="00C24A89">
        <w:rPr>
          <w:rStyle w:val="FontStyle14"/>
          <w:sz w:val="28"/>
          <w:szCs w:val="28"/>
        </w:rPr>
        <w:t>Совета депутатов муниципального образования город Волхов Волховского муниципального района Ленинградской области от 13.10.2016 года № 29 «</w:t>
      </w:r>
      <w:hyperlink r:id="rId8" w:history="1">
        <w:r w:rsidR="00C24A89" w:rsidRPr="009573FE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установлении размера платы за жилые помещения в специализированном жилищном фонде – в муниципальных общежитиях на территории муниципального образования город Волхов Волховского муниципального района, расположенных по адресам: ул. Калинина, д. 27, ул. Советская, д. 2, ул. Пролетарская, д. 7, ул. Дзержинского, д. 5</w:t>
        </w:r>
        <w:proofErr w:type="gramEnd"/>
        <w:r w:rsidR="00C24A89" w:rsidRPr="009573FE">
          <w:rPr>
            <w:rStyle w:val="a8"/>
            <w:rFonts w:ascii="Times New Roman" w:hAnsi="Times New Roman" w:cs="Times New Roman"/>
            <w:color w:val="33333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, ул. Пирогова, д.7</w:t>
        </w:r>
      </w:hyperlink>
      <w:r w:rsidR="00C24A89">
        <w:rPr>
          <w:rStyle w:val="FontStyle14"/>
          <w:bCs/>
          <w:spacing w:val="2"/>
          <w:sz w:val="28"/>
          <w:szCs w:val="28"/>
        </w:rPr>
        <w:t>» признать утратившим силу</w:t>
      </w:r>
      <w:r w:rsidR="00FD7FA6">
        <w:rPr>
          <w:rStyle w:val="FontStyle14"/>
          <w:bCs/>
          <w:spacing w:val="2"/>
          <w:sz w:val="28"/>
          <w:szCs w:val="28"/>
        </w:rPr>
        <w:t>.</w:t>
      </w:r>
    </w:p>
    <w:p w:rsidR="00B756BB" w:rsidRPr="00B756BB" w:rsidRDefault="00B756BB" w:rsidP="009573FE">
      <w:pPr>
        <w:ind w:right="31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573FE" w:rsidRPr="00B756BB" w:rsidRDefault="00FD7FA6" w:rsidP="009573FE">
      <w:pPr>
        <w:ind w:right="3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6BB" w:rsidRPr="00B756BB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сетевом издании «Ленинградское областное информационное агентство (ЛЕНОБЛИНФОРМ)».</w:t>
      </w:r>
    </w:p>
    <w:p w:rsidR="00B756BB" w:rsidRPr="00B756BB" w:rsidRDefault="00B756BB" w:rsidP="009573FE">
      <w:pPr>
        <w:ind w:right="31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40985" w:rsidRPr="00254852" w:rsidRDefault="00FD7FA6" w:rsidP="009573FE">
      <w:pPr>
        <w:ind w:right="3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409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09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жилищно-коммунальному хозяйству и благоустройству.</w:t>
      </w:r>
    </w:p>
    <w:p w:rsidR="009573FE" w:rsidRDefault="009573FE" w:rsidP="00957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6BB" w:rsidRDefault="00B756BB" w:rsidP="00957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3FE" w:rsidRDefault="009573FE" w:rsidP="009573FE">
      <w:pPr>
        <w:jc w:val="both"/>
        <w:rPr>
          <w:rFonts w:ascii="Times New Roman" w:hAnsi="Times New Roman"/>
          <w:sz w:val="28"/>
          <w:szCs w:val="28"/>
        </w:rPr>
      </w:pPr>
      <w:r w:rsidRPr="0025485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573FE" w:rsidRPr="00254852" w:rsidRDefault="009573FE" w:rsidP="00957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Волхов</w:t>
      </w:r>
    </w:p>
    <w:p w:rsidR="009573FE" w:rsidRPr="00254852" w:rsidRDefault="009573FE" w:rsidP="009573FE">
      <w:pPr>
        <w:jc w:val="both"/>
        <w:rPr>
          <w:rFonts w:ascii="Times New Roman" w:hAnsi="Times New Roman" w:cs="Times New Roman"/>
          <w:sz w:val="28"/>
          <w:szCs w:val="28"/>
        </w:rPr>
      </w:pPr>
      <w:r w:rsidRPr="00254852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92E46" w:rsidRDefault="009573FE" w:rsidP="00CE2DF1">
      <w:pPr>
        <w:jc w:val="both"/>
      </w:pPr>
      <w:r w:rsidRPr="0025485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Напсиков В.В.    </w:t>
      </w:r>
    </w:p>
    <w:sectPr w:rsidR="00E92E46" w:rsidSect="00BB02C8">
      <w:pgSz w:w="11900" w:h="16800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73FE"/>
    <w:rsid w:val="000D4150"/>
    <w:rsid w:val="003F7CAF"/>
    <w:rsid w:val="0042377A"/>
    <w:rsid w:val="004A0074"/>
    <w:rsid w:val="007329A8"/>
    <w:rsid w:val="00840985"/>
    <w:rsid w:val="0086755F"/>
    <w:rsid w:val="009573FE"/>
    <w:rsid w:val="009878AA"/>
    <w:rsid w:val="0099106B"/>
    <w:rsid w:val="00B756BB"/>
    <w:rsid w:val="00C24A89"/>
    <w:rsid w:val="00C82DBC"/>
    <w:rsid w:val="00CE2DF1"/>
    <w:rsid w:val="00D656E1"/>
    <w:rsid w:val="00E92E46"/>
    <w:rsid w:val="00F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73F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73F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573FE"/>
    <w:rPr>
      <w:b/>
      <w:color w:val="000080"/>
    </w:rPr>
  </w:style>
  <w:style w:type="character" w:customStyle="1" w:styleId="a4">
    <w:name w:val="Гипертекстовая ссылка"/>
    <w:basedOn w:val="a3"/>
    <w:rsid w:val="009573FE"/>
    <w:rPr>
      <w:rFonts w:cs="Times New Roman"/>
      <w:bCs/>
      <w:color w:val="008000"/>
    </w:rPr>
  </w:style>
  <w:style w:type="character" w:customStyle="1" w:styleId="FontStyle14">
    <w:name w:val="Font Style14"/>
    <w:basedOn w:val="a0"/>
    <w:rsid w:val="009573FE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957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F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573F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75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sov.ru/site/wp-content/uploads/tekst-reshenija-29-13.10.2016-obshch.-tarify-s-01.12.201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lsov.ru/site/wp-content/uploads/tekst-reshenija-29-13.10.2016-obshch.-tarify-s-01.12.20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sov.ru/site/wp-content/uploads/reshenie--2-16.01.2018-plata-za-soderzhanie-v-obshchezhitijah.doc" TargetMode="External"/><Relationship Id="rId5" Type="http://schemas.openxmlformats.org/officeDocument/2006/relationships/hyperlink" Target="http://volsov.ru/site/wp-content/uploads/tekst-reshenija-29-13.10.2016-obshch.-tarify-s-01.12.2016.do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7</cp:revision>
  <cp:lastPrinted>2018-03-20T07:39:00Z</cp:lastPrinted>
  <dcterms:created xsi:type="dcterms:W3CDTF">2018-03-14T07:34:00Z</dcterms:created>
  <dcterms:modified xsi:type="dcterms:W3CDTF">2018-03-21T11:29:00Z</dcterms:modified>
</cp:coreProperties>
</file>