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C" w:rsidRPr="00761A0C" w:rsidRDefault="007A18D0" w:rsidP="00F8479C">
      <w:pPr>
        <w:pStyle w:val="1"/>
        <w:jc w:val="center"/>
        <w:rPr>
          <w:b/>
          <w:bCs/>
        </w:rPr>
      </w:pPr>
      <w:r w:rsidRPr="007A18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094077" w:rsidRDefault="00094077" w:rsidP="00F8479C"/>
              </w:txbxContent>
            </v:textbox>
          </v:shape>
        </w:pict>
      </w:r>
      <w:r w:rsidR="00F8479C">
        <w:rPr>
          <w:b/>
          <w:bCs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9C" w:rsidRPr="00DC5D90" w:rsidRDefault="00F8479C" w:rsidP="00F8479C">
      <w:pPr>
        <w:jc w:val="right"/>
        <w:rPr>
          <w:b/>
          <w:bCs/>
          <w:sz w:val="28"/>
          <w:szCs w:val="28"/>
          <w:u w:val="single"/>
        </w:rPr>
      </w:pPr>
    </w:p>
    <w:p w:rsidR="00F8479C" w:rsidRPr="00417AED" w:rsidRDefault="00F8479C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8479C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E7744" w:rsidRDefault="008E7744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5A5894" w:rsidRPr="00B163B3" w:rsidRDefault="00F8479C" w:rsidP="00B163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1B30B6">
        <w:rPr>
          <w:rFonts w:ascii="Times New Roman" w:hAnsi="Times New Roman"/>
          <w:b/>
          <w:bCs/>
          <w:sz w:val="28"/>
          <w:szCs w:val="28"/>
        </w:rPr>
        <w:t>Е</w:t>
      </w:r>
    </w:p>
    <w:p w:rsidR="00F8479C" w:rsidRPr="00155E8E" w:rsidRDefault="00F8479C" w:rsidP="00F8479C">
      <w:pPr>
        <w:jc w:val="center"/>
      </w:pPr>
    </w:p>
    <w:p w:rsidR="00F8479C" w:rsidRPr="00417AED" w:rsidRDefault="001B30B6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548A1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 17  октября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>201</w:t>
      </w:r>
      <w:r w:rsidR="003548A1">
        <w:rPr>
          <w:rFonts w:ascii="Times New Roman" w:hAnsi="Times New Roman"/>
          <w:b/>
          <w:bCs/>
          <w:sz w:val="28"/>
          <w:szCs w:val="28"/>
        </w:rPr>
        <w:t>8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F8479C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46</w:t>
      </w:r>
    </w:p>
    <w:p w:rsidR="008E7744" w:rsidRPr="007256F7" w:rsidRDefault="00F8479C" w:rsidP="0007566F">
      <w:pPr>
        <w:tabs>
          <w:tab w:val="left" w:pos="4785"/>
        </w:tabs>
        <w:rPr>
          <w:rFonts w:ascii="Times New Roman" w:hAnsi="Times New Roman"/>
          <w:b/>
          <w:sz w:val="16"/>
          <w:szCs w:val="16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E065A" w:rsidRPr="007256F7" w:rsidRDefault="006B55C8" w:rsidP="0007566F">
      <w:pPr>
        <w:tabs>
          <w:tab w:val="left" w:pos="5670"/>
        </w:tabs>
        <w:ind w:right="36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56F7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A4B22" w:rsidRPr="007256F7">
        <w:rPr>
          <w:rFonts w:ascii="Times New Roman" w:hAnsi="Times New Roman"/>
          <w:b/>
          <w:sz w:val="24"/>
          <w:szCs w:val="24"/>
        </w:rPr>
        <w:t>в</w:t>
      </w:r>
      <w:r w:rsidRPr="007256F7">
        <w:rPr>
          <w:rFonts w:ascii="Times New Roman" w:hAnsi="Times New Roman"/>
          <w:b/>
          <w:sz w:val="24"/>
          <w:szCs w:val="24"/>
        </w:rPr>
        <w:t xml:space="preserve"> решение Совета депутатов Волховского муниципального района Ленинградской области от 27.09.2018 года № 4</w:t>
      </w:r>
      <w:r w:rsidR="002F6ED0" w:rsidRPr="007256F7">
        <w:rPr>
          <w:rFonts w:ascii="Times New Roman" w:hAnsi="Times New Roman"/>
          <w:b/>
          <w:sz w:val="24"/>
          <w:szCs w:val="24"/>
        </w:rPr>
        <w:t>2</w:t>
      </w:r>
      <w:r w:rsidRPr="007256F7">
        <w:rPr>
          <w:rFonts w:ascii="Times New Roman" w:hAnsi="Times New Roman"/>
          <w:b/>
          <w:sz w:val="24"/>
          <w:szCs w:val="24"/>
        </w:rPr>
        <w:t xml:space="preserve"> «О</w:t>
      </w:r>
      <w:r w:rsidR="00CE065A" w:rsidRPr="007256F7">
        <w:rPr>
          <w:rFonts w:ascii="Times New Roman" w:hAnsi="Times New Roman"/>
          <w:b/>
          <w:sz w:val="24"/>
          <w:szCs w:val="24"/>
        </w:rPr>
        <w:t>б ус</w:t>
      </w:r>
      <w:r w:rsidR="0007566F" w:rsidRPr="007256F7">
        <w:rPr>
          <w:rFonts w:ascii="Times New Roman" w:hAnsi="Times New Roman"/>
          <w:b/>
          <w:sz w:val="24"/>
          <w:szCs w:val="24"/>
        </w:rPr>
        <w:t>тановлении ра</w:t>
      </w:r>
      <w:r w:rsidR="0007566F" w:rsidRPr="007256F7">
        <w:rPr>
          <w:rFonts w:ascii="Times New Roman" w:hAnsi="Times New Roman"/>
          <w:b/>
          <w:sz w:val="24"/>
          <w:szCs w:val="24"/>
        </w:rPr>
        <w:t>з</w:t>
      </w:r>
      <w:r w:rsidR="0007566F" w:rsidRPr="007256F7">
        <w:rPr>
          <w:rFonts w:ascii="Times New Roman" w:hAnsi="Times New Roman"/>
          <w:b/>
          <w:sz w:val="24"/>
          <w:szCs w:val="24"/>
        </w:rPr>
        <w:t xml:space="preserve">мера родительской </w:t>
      </w:r>
      <w:r w:rsidR="00CE065A" w:rsidRPr="007256F7">
        <w:rPr>
          <w:rFonts w:ascii="Times New Roman" w:hAnsi="Times New Roman"/>
          <w:b/>
          <w:sz w:val="24"/>
          <w:szCs w:val="24"/>
        </w:rPr>
        <w:t>платы за присмотр и уход за детьми в</w:t>
      </w:r>
      <w:r w:rsidR="0007566F" w:rsidRPr="007256F7">
        <w:rPr>
          <w:rFonts w:ascii="Times New Roman" w:hAnsi="Times New Roman"/>
          <w:b/>
          <w:sz w:val="24"/>
          <w:szCs w:val="24"/>
        </w:rPr>
        <w:t xml:space="preserve"> </w:t>
      </w:r>
      <w:r w:rsidR="00CE065A" w:rsidRPr="007256F7">
        <w:rPr>
          <w:rFonts w:ascii="Times New Roman" w:hAnsi="Times New Roman"/>
          <w:b/>
          <w:sz w:val="24"/>
          <w:szCs w:val="24"/>
        </w:rPr>
        <w:t>группах продленного дня в муниципальных образов</w:t>
      </w:r>
      <w:r w:rsidR="00CE065A" w:rsidRPr="007256F7">
        <w:rPr>
          <w:rFonts w:ascii="Times New Roman" w:hAnsi="Times New Roman"/>
          <w:b/>
          <w:sz w:val="24"/>
          <w:szCs w:val="24"/>
        </w:rPr>
        <w:t>а</w:t>
      </w:r>
      <w:r w:rsidR="00CE065A" w:rsidRPr="007256F7">
        <w:rPr>
          <w:rFonts w:ascii="Times New Roman" w:hAnsi="Times New Roman"/>
          <w:b/>
          <w:sz w:val="24"/>
          <w:szCs w:val="24"/>
        </w:rPr>
        <w:t>тельных</w:t>
      </w:r>
      <w:r w:rsidR="00CE065A" w:rsidRPr="007256F7">
        <w:rPr>
          <w:rFonts w:ascii="Times New Roman" w:hAnsi="Times New Roman"/>
          <w:sz w:val="24"/>
          <w:szCs w:val="24"/>
        </w:rPr>
        <w:t xml:space="preserve"> </w:t>
      </w:r>
      <w:r w:rsidR="00CE065A" w:rsidRPr="007256F7">
        <w:rPr>
          <w:rFonts w:ascii="Times New Roman" w:hAnsi="Times New Roman"/>
          <w:b/>
          <w:sz w:val="24"/>
          <w:szCs w:val="24"/>
        </w:rPr>
        <w:t>учреждениях, реализующих образ</w:t>
      </w:r>
      <w:r w:rsidR="00CE065A" w:rsidRPr="007256F7">
        <w:rPr>
          <w:rFonts w:ascii="Times New Roman" w:hAnsi="Times New Roman"/>
          <w:b/>
          <w:sz w:val="24"/>
          <w:szCs w:val="24"/>
        </w:rPr>
        <w:t>о</w:t>
      </w:r>
      <w:r w:rsidR="00CE065A" w:rsidRPr="007256F7">
        <w:rPr>
          <w:rFonts w:ascii="Times New Roman" w:hAnsi="Times New Roman"/>
          <w:b/>
          <w:sz w:val="24"/>
          <w:szCs w:val="24"/>
        </w:rPr>
        <w:t xml:space="preserve">вательные программы начального </w:t>
      </w:r>
      <w:r w:rsidR="00C63BC4" w:rsidRPr="007256F7">
        <w:rPr>
          <w:rFonts w:ascii="Times New Roman" w:hAnsi="Times New Roman"/>
          <w:b/>
          <w:sz w:val="24"/>
          <w:szCs w:val="24"/>
        </w:rPr>
        <w:t xml:space="preserve">  </w:t>
      </w:r>
      <w:r w:rsidR="00CE065A" w:rsidRPr="007256F7">
        <w:rPr>
          <w:rFonts w:ascii="Times New Roman" w:hAnsi="Times New Roman"/>
          <w:b/>
          <w:sz w:val="24"/>
          <w:szCs w:val="24"/>
        </w:rPr>
        <w:t>общего, основн</w:t>
      </w:r>
      <w:r w:rsidR="00CE065A" w:rsidRPr="007256F7">
        <w:rPr>
          <w:rFonts w:ascii="Times New Roman" w:hAnsi="Times New Roman"/>
          <w:b/>
          <w:sz w:val="24"/>
          <w:szCs w:val="24"/>
        </w:rPr>
        <w:t>о</w:t>
      </w:r>
      <w:r w:rsidR="00CE065A" w:rsidRPr="007256F7">
        <w:rPr>
          <w:rFonts w:ascii="Times New Roman" w:hAnsi="Times New Roman"/>
          <w:b/>
          <w:sz w:val="24"/>
          <w:szCs w:val="24"/>
        </w:rPr>
        <w:t>го общего и среднего общего образования, расположен</w:t>
      </w:r>
      <w:r w:rsidR="00C63BC4" w:rsidRPr="007256F7">
        <w:rPr>
          <w:rFonts w:ascii="Times New Roman" w:hAnsi="Times New Roman"/>
          <w:b/>
          <w:sz w:val="24"/>
          <w:szCs w:val="24"/>
        </w:rPr>
        <w:t xml:space="preserve">ных на </w:t>
      </w:r>
      <w:r w:rsidR="00CE065A" w:rsidRPr="007256F7">
        <w:rPr>
          <w:rFonts w:ascii="Times New Roman" w:hAnsi="Times New Roman"/>
          <w:b/>
          <w:sz w:val="24"/>
          <w:szCs w:val="24"/>
        </w:rPr>
        <w:t>те</w:t>
      </w:r>
      <w:r w:rsidR="00CE065A" w:rsidRPr="007256F7">
        <w:rPr>
          <w:rFonts w:ascii="Times New Roman" w:hAnsi="Times New Roman"/>
          <w:b/>
          <w:sz w:val="24"/>
          <w:szCs w:val="24"/>
        </w:rPr>
        <w:t>р</w:t>
      </w:r>
      <w:r w:rsidR="00CE065A" w:rsidRPr="007256F7">
        <w:rPr>
          <w:rFonts w:ascii="Times New Roman" w:hAnsi="Times New Roman"/>
          <w:b/>
          <w:sz w:val="24"/>
          <w:szCs w:val="24"/>
        </w:rPr>
        <w:t>ритории Волховского муниципального района</w:t>
      </w:r>
      <w:r w:rsidR="0007566F" w:rsidRPr="007256F7">
        <w:rPr>
          <w:rFonts w:ascii="Times New Roman" w:hAnsi="Times New Roman"/>
          <w:b/>
          <w:sz w:val="24"/>
          <w:szCs w:val="24"/>
        </w:rPr>
        <w:t xml:space="preserve"> </w:t>
      </w:r>
      <w:r w:rsidR="00CE065A" w:rsidRPr="007256F7">
        <w:rPr>
          <w:rFonts w:ascii="Times New Roman" w:hAnsi="Times New Roman"/>
          <w:b/>
          <w:sz w:val="24"/>
          <w:szCs w:val="24"/>
        </w:rPr>
        <w:t>Лени</w:t>
      </w:r>
      <w:r w:rsidR="00CE065A" w:rsidRPr="007256F7">
        <w:rPr>
          <w:rFonts w:ascii="Times New Roman" w:hAnsi="Times New Roman"/>
          <w:b/>
          <w:sz w:val="24"/>
          <w:szCs w:val="24"/>
        </w:rPr>
        <w:t>н</w:t>
      </w:r>
      <w:r w:rsidR="00CE065A" w:rsidRPr="007256F7">
        <w:rPr>
          <w:rFonts w:ascii="Times New Roman" w:hAnsi="Times New Roman"/>
          <w:b/>
          <w:sz w:val="24"/>
          <w:szCs w:val="24"/>
        </w:rPr>
        <w:t>градской</w:t>
      </w:r>
      <w:r w:rsidR="0007566F" w:rsidRPr="007256F7">
        <w:rPr>
          <w:rFonts w:ascii="Times New Roman" w:hAnsi="Times New Roman"/>
          <w:b/>
          <w:sz w:val="24"/>
          <w:szCs w:val="24"/>
        </w:rPr>
        <w:t xml:space="preserve"> </w:t>
      </w:r>
      <w:r w:rsidR="00CE065A" w:rsidRPr="007256F7">
        <w:rPr>
          <w:rFonts w:ascii="Times New Roman" w:hAnsi="Times New Roman"/>
          <w:b/>
          <w:sz w:val="24"/>
          <w:szCs w:val="24"/>
        </w:rPr>
        <w:t>области, за с</w:t>
      </w:r>
      <w:bookmarkStart w:id="0" w:name="_GoBack"/>
      <w:r w:rsidR="00CE065A" w:rsidRPr="007256F7">
        <w:rPr>
          <w:rFonts w:ascii="Times New Roman" w:hAnsi="Times New Roman"/>
          <w:b/>
          <w:sz w:val="24"/>
          <w:szCs w:val="24"/>
        </w:rPr>
        <w:t>чет средств физических и юрид</w:t>
      </w:r>
      <w:r w:rsidR="00CE065A" w:rsidRPr="007256F7">
        <w:rPr>
          <w:rFonts w:ascii="Times New Roman" w:hAnsi="Times New Roman"/>
          <w:b/>
          <w:sz w:val="24"/>
          <w:szCs w:val="24"/>
        </w:rPr>
        <w:t>и</w:t>
      </w:r>
      <w:r w:rsidR="00CE065A" w:rsidRPr="007256F7">
        <w:rPr>
          <w:rFonts w:ascii="Times New Roman" w:hAnsi="Times New Roman"/>
          <w:b/>
          <w:sz w:val="24"/>
          <w:szCs w:val="24"/>
        </w:rPr>
        <w:t>ческих</w:t>
      </w:r>
      <w:proofErr w:type="gramEnd"/>
      <w:r w:rsidR="00CE065A" w:rsidRPr="007256F7">
        <w:rPr>
          <w:rFonts w:ascii="Times New Roman" w:hAnsi="Times New Roman"/>
          <w:b/>
          <w:sz w:val="24"/>
          <w:szCs w:val="24"/>
        </w:rPr>
        <w:t xml:space="preserve"> лиц</w:t>
      </w:r>
      <w:r w:rsidRPr="007256F7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F8479C" w:rsidRPr="007256F7" w:rsidRDefault="00F8479C" w:rsidP="00CB3893">
      <w:pPr>
        <w:ind w:right="-2"/>
        <w:jc w:val="both"/>
        <w:rPr>
          <w:rFonts w:ascii="Times New Roman" w:hAnsi="Times New Roman"/>
          <w:sz w:val="20"/>
          <w:szCs w:val="20"/>
        </w:rPr>
      </w:pPr>
    </w:p>
    <w:p w:rsidR="00A946D6" w:rsidRPr="000901E8" w:rsidRDefault="00FD7B2A" w:rsidP="00A94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543C2C" w:rsidRPr="000901E8">
        <w:rPr>
          <w:rFonts w:ascii="Times New Roman" w:hAnsi="Times New Roman"/>
          <w:sz w:val="28"/>
          <w:szCs w:val="28"/>
        </w:rPr>
        <w:t>пунктом 4 части 2 статьи 6</w:t>
      </w:r>
      <w:r w:rsidRPr="000901E8">
        <w:rPr>
          <w:rFonts w:ascii="Times New Roman" w:hAnsi="Times New Roman"/>
          <w:sz w:val="28"/>
          <w:szCs w:val="28"/>
        </w:rPr>
        <w:t xml:space="preserve"> Устава Волховского муниципального района</w:t>
      </w:r>
      <w:r w:rsidR="001B30B6">
        <w:rPr>
          <w:rFonts w:ascii="Times New Roman" w:hAnsi="Times New Roman"/>
          <w:sz w:val="28"/>
          <w:szCs w:val="28"/>
        </w:rPr>
        <w:t>,</w:t>
      </w:r>
      <w:r w:rsidRPr="000901E8">
        <w:rPr>
          <w:rFonts w:ascii="Times New Roman" w:hAnsi="Times New Roman"/>
          <w:sz w:val="28"/>
          <w:szCs w:val="28"/>
        </w:rPr>
        <w:t xml:space="preserve"> Совет депутатов Волховского муниципального района </w:t>
      </w:r>
    </w:p>
    <w:p w:rsidR="001B30B6" w:rsidRPr="001B30B6" w:rsidRDefault="001B30B6" w:rsidP="00543C2C">
      <w:pPr>
        <w:jc w:val="center"/>
        <w:rPr>
          <w:rFonts w:ascii="Times New Roman" w:hAnsi="Times New Roman"/>
          <w:b/>
          <w:sz w:val="18"/>
          <w:szCs w:val="18"/>
        </w:rPr>
      </w:pPr>
    </w:p>
    <w:p w:rsidR="00A946D6" w:rsidRPr="000901E8" w:rsidRDefault="00A946D6" w:rsidP="00543C2C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:rsidR="00A946D6" w:rsidRPr="000901E8" w:rsidRDefault="00A946D6" w:rsidP="00161115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A4B22" w:rsidRDefault="00161115" w:rsidP="001A4B2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A4B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A4B22">
        <w:rPr>
          <w:rFonts w:ascii="Times New Roman" w:hAnsi="Times New Roman"/>
          <w:sz w:val="28"/>
          <w:szCs w:val="28"/>
        </w:rPr>
        <w:t>Внести</w:t>
      </w:r>
      <w:r w:rsidR="001A4B22" w:rsidRPr="001A4B22">
        <w:rPr>
          <w:rFonts w:ascii="Times New Roman" w:hAnsi="Times New Roman"/>
          <w:sz w:val="28"/>
          <w:szCs w:val="28"/>
        </w:rPr>
        <w:t xml:space="preserve"> изменени</w:t>
      </w:r>
      <w:r w:rsidR="001A4B22">
        <w:rPr>
          <w:rFonts w:ascii="Times New Roman" w:hAnsi="Times New Roman"/>
          <w:sz w:val="28"/>
          <w:szCs w:val="28"/>
        </w:rPr>
        <w:t>е</w:t>
      </w:r>
      <w:r w:rsidR="001A4B22" w:rsidRPr="001A4B22">
        <w:rPr>
          <w:rFonts w:ascii="Times New Roman" w:hAnsi="Times New Roman"/>
          <w:sz w:val="28"/>
          <w:szCs w:val="28"/>
        </w:rPr>
        <w:t xml:space="preserve"> в решение Совета депутатов Волховского муниц</w:t>
      </w:r>
      <w:r w:rsidR="001A4B22" w:rsidRPr="001A4B22">
        <w:rPr>
          <w:rFonts w:ascii="Times New Roman" w:hAnsi="Times New Roman"/>
          <w:sz w:val="28"/>
          <w:szCs w:val="28"/>
        </w:rPr>
        <w:t>и</w:t>
      </w:r>
      <w:r w:rsidR="001A4B22" w:rsidRPr="001A4B22">
        <w:rPr>
          <w:rFonts w:ascii="Times New Roman" w:hAnsi="Times New Roman"/>
          <w:sz w:val="28"/>
          <w:szCs w:val="28"/>
        </w:rPr>
        <w:t>пального района Ленинградской области от 27.09.2018 года № 4</w:t>
      </w:r>
      <w:r w:rsidR="002F6ED0">
        <w:rPr>
          <w:rFonts w:ascii="Times New Roman" w:hAnsi="Times New Roman"/>
          <w:sz w:val="28"/>
          <w:szCs w:val="28"/>
        </w:rPr>
        <w:t>2</w:t>
      </w:r>
      <w:r w:rsidR="001A4B22" w:rsidRPr="001A4B22">
        <w:rPr>
          <w:rFonts w:ascii="Times New Roman" w:hAnsi="Times New Roman"/>
          <w:sz w:val="28"/>
          <w:szCs w:val="28"/>
        </w:rPr>
        <w:t xml:space="preserve"> «Об установл</w:t>
      </w:r>
      <w:r w:rsidR="001A4B22" w:rsidRPr="001A4B22">
        <w:rPr>
          <w:rFonts w:ascii="Times New Roman" w:hAnsi="Times New Roman"/>
          <w:sz w:val="28"/>
          <w:szCs w:val="28"/>
        </w:rPr>
        <w:t>е</w:t>
      </w:r>
      <w:r w:rsidR="001A4B22" w:rsidRPr="001A4B22">
        <w:rPr>
          <w:rFonts w:ascii="Times New Roman" w:hAnsi="Times New Roman"/>
          <w:sz w:val="28"/>
          <w:szCs w:val="28"/>
        </w:rPr>
        <w:t>нии размера родительской платы за присмотр и уход за детьми в группах пр</w:t>
      </w:r>
      <w:r w:rsidR="001A4B22" w:rsidRPr="001A4B22">
        <w:rPr>
          <w:rFonts w:ascii="Times New Roman" w:hAnsi="Times New Roman"/>
          <w:sz w:val="28"/>
          <w:szCs w:val="28"/>
        </w:rPr>
        <w:t>о</w:t>
      </w:r>
      <w:r w:rsidR="001A4B22" w:rsidRPr="001A4B22">
        <w:rPr>
          <w:rFonts w:ascii="Times New Roman" w:hAnsi="Times New Roman"/>
          <w:sz w:val="28"/>
          <w:szCs w:val="28"/>
        </w:rPr>
        <w:t>дленного дня в муниципальных образовательных учреждениях, реализующих о</w:t>
      </w:r>
      <w:r w:rsidR="001A4B22" w:rsidRPr="001A4B22">
        <w:rPr>
          <w:rFonts w:ascii="Times New Roman" w:hAnsi="Times New Roman"/>
          <w:sz w:val="28"/>
          <w:szCs w:val="28"/>
        </w:rPr>
        <w:t>б</w:t>
      </w:r>
      <w:r w:rsidR="001A4B22" w:rsidRPr="001A4B22">
        <w:rPr>
          <w:rFonts w:ascii="Times New Roman" w:hAnsi="Times New Roman"/>
          <w:sz w:val="28"/>
          <w:szCs w:val="28"/>
        </w:rPr>
        <w:t>разовательные программы начального   общего, основного общего и среднего общего образования, расположенных на территории Волховского муниципальн</w:t>
      </w:r>
      <w:r w:rsidR="001A4B22" w:rsidRPr="001A4B22">
        <w:rPr>
          <w:rFonts w:ascii="Times New Roman" w:hAnsi="Times New Roman"/>
          <w:sz w:val="28"/>
          <w:szCs w:val="28"/>
        </w:rPr>
        <w:t>о</w:t>
      </w:r>
      <w:r w:rsidR="001A4B22" w:rsidRPr="001A4B22">
        <w:rPr>
          <w:rFonts w:ascii="Times New Roman" w:hAnsi="Times New Roman"/>
          <w:sz w:val="28"/>
          <w:szCs w:val="28"/>
        </w:rPr>
        <w:t>го района Ленинградской области, за счет средств физических и юридических лиц</w:t>
      </w:r>
      <w:proofErr w:type="gramEnd"/>
      <w:r w:rsidR="001A4B22" w:rsidRPr="001A4B22">
        <w:rPr>
          <w:rFonts w:ascii="Times New Roman" w:hAnsi="Times New Roman"/>
          <w:sz w:val="28"/>
          <w:szCs w:val="28"/>
        </w:rPr>
        <w:t>»</w:t>
      </w:r>
      <w:r w:rsidR="001A4B22">
        <w:rPr>
          <w:rFonts w:ascii="Times New Roman" w:hAnsi="Times New Roman"/>
          <w:sz w:val="28"/>
          <w:szCs w:val="28"/>
        </w:rPr>
        <w:t>, дополнив пункт 1 подпунктом</w:t>
      </w:r>
      <w:r w:rsidR="00B163B3">
        <w:rPr>
          <w:rFonts w:ascii="Times New Roman" w:hAnsi="Times New Roman"/>
          <w:sz w:val="28"/>
          <w:szCs w:val="28"/>
        </w:rPr>
        <w:t xml:space="preserve"> 1.3</w:t>
      </w:r>
      <w:r w:rsidR="001A4B2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1115" w:rsidRPr="00C96924" w:rsidRDefault="001A4B22" w:rsidP="00B163B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="00B163B3">
        <w:rPr>
          <w:rFonts w:ascii="Times New Roman" w:hAnsi="Times New Roman"/>
          <w:sz w:val="28"/>
          <w:szCs w:val="28"/>
        </w:rPr>
        <w:t xml:space="preserve">за 1 час пребывания </w:t>
      </w:r>
      <w:r w:rsidR="00161115" w:rsidRPr="000901E8">
        <w:rPr>
          <w:rFonts w:ascii="Times New Roman" w:hAnsi="Times New Roman"/>
          <w:sz w:val="28"/>
          <w:szCs w:val="28"/>
        </w:rPr>
        <w:t xml:space="preserve">в группах </w:t>
      </w:r>
      <w:r w:rsidR="00F614B4" w:rsidRPr="000901E8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>
        <w:rPr>
          <w:rFonts w:ascii="Times New Roman" w:hAnsi="Times New Roman"/>
          <w:sz w:val="28"/>
          <w:szCs w:val="28"/>
        </w:rPr>
        <w:t>20-</w:t>
      </w:r>
      <w:r w:rsidR="00F812B0" w:rsidRPr="000901E8">
        <w:rPr>
          <w:rFonts w:ascii="Times New Roman" w:hAnsi="Times New Roman"/>
          <w:sz w:val="28"/>
          <w:szCs w:val="28"/>
        </w:rPr>
        <w:t>25 человек</w:t>
      </w:r>
      <w:r w:rsidR="00B163B3">
        <w:rPr>
          <w:rFonts w:ascii="Times New Roman" w:hAnsi="Times New Roman"/>
          <w:sz w:val="28"/>
          <w:szCs w:val="28"/>
        </w:rPr>
        <w:t xml:space="preserve"> в ра</w:t>
      </w:r>
      <w:r w:rsidR="00B163B3">
        <w:rPr>
          <w:rFonts w:ascii="Times New Roman" w:hAnsi="Times New Roman"/>
          <w:sz w:val="28"/>
          <w:szCs w:val="28"/>
        </w:rPr>
        <w:t>з</w:t>
      </w:r>
      <w:r w:rsidR="00B163B3">
        <w:rPr>
          <w:rFonts w:ascii="Times New Roman" w:hAnsi="Times New Roman"/>
          <w:sz w:val="28"/>
          <w:szCs w:val="28"/>
        </w:rPr>
        <w:t xml:space="preserve">мере </w:t>
      </w:r>
      <w:r w:rsidR="00CD17C4">
        <w:rPr>
          <w:rFonts w:ascii="Times New Roman" w:hAnsi="Times New Roman"/>
          <w:sz w:val="28"/>
          <w:szCs w:val="28"/>
        </w:rPr>
        <w:t>12,55 рублей</w:t>
      </w:r>
      <w:proofErr w:type="gramStart"/>
      <w:r w:rsidR="00981FDD" w:rsidRPr="00C96924">
        <w:rPr>
          <w:rFonts w:ascii="Times New Roman" w:hAnsi="Times New Roman"/>
          <w:sz w:val="28"/>
          <w:szCs w:val="28"/>
        </w:rPr>
        <w:t>.</w:t>
      </w:r>
      <w:r w:rsidR="00CD17C4">
        <w:rPr>
          <w:rFonts w:ascii="Times New Roman" w:hAnsi="Times New Roman"/>
          <w:sz w:val="28"/>
          <w:szCs w:val="28"/>
        </w:rPr>
        <w:t>».</w:t>
      </w:r>
      <w:proofErr w:type="gramEnd"/>
    </w:p>
    <w:p w:rsidR="007E51C9" w:rsidRPr="00B0367C" w:rsidRDefault="0007566F" w:rsidP="0007566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6D6" w:rsidRPr="000901E8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</w:t>
      </w:r>
      <w:r w:rsidR="00A946D6" w:rsidRPr="000901E8">
        <w:rPr>
          <w:rFonts w:ascii="Times New Roman" w:hAnsi="Times New Roman"/>
          <w:sz w:val="28"/>
          <w:szCs w:val="28"/>
        </w:rPr>
        <w:t>и</w:t>
      </w:r>
      <w:r w:rsidR="00A946D6" w:rsidRPr="000901E8">
        <w:rPr>
          <w:rFonts w:ascii="Times New Roman" w:hAnsi="Times New Roman"/>
          <w:sz w:val="28"/>
          <w:szCs w:val="28"/>
        </w:rPr>
        <w:t xml:space="preserve">циального опубликования </w:t>
      </w:r>
      <w:r w:rsidR="00B0367C" w:rsidRPr="00B0367C">
        <w:rPr>
          <w:rFonts w:ascii="Times New Roman" w:hAnsi="Times New Roman"/>
          <w:sz w:val="28"/>
          <w:szCs w:val="28"/>
        </w:rPr>
        <w:t xml:space="preserve">в сетевом издании </w:t>
      </w:r>
      <w:r w:rsidR="00B0367C" w:rsidRPr="00B0367C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B0367C" w:rsidRPr="00B0367C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ВолховСМИ</w:t>
      </w:r>
      <w:proofErr w:type="spellEnd"/>
      <w:r w:rsidR="00B0367C" w:rsidRPr="00B0367C">
        <w:rPr>
          <w:rStyle w:val="ac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46D6" w:rsidRPr="00B0367C">
        <w:rPr>
          <w:rFonts w:ascii="Times New Roman" w:hAnsi="Times New Roman"/>
          <w:i/>
          <w:sz w:val="28"/>
          <w:szCs w:val="28"/>
        </w:rPr>
        <w:t>.</w:t>
      </w:r>
    </w:p>
    <w:p w:rsidR="00A946D6" w:rsidRPr="00A946D6" w:rsidRDefault="0007566F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6D6" w:rsidRPr="000901E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</w:t>
      </w:r>
      <w:r w:rsidR="00A946D6" w:rsidRPr="000901E8">
        <w:rPr>
          <w:rFonts w:ascii="Times New Roman" w:hAnsi="Times New Roman"/>
          <w:sz w:val="28"/>
          <w:szCs w:val="28"/>
        </w:rPr>
        <w:t>н</w:t>
      </w:r>
      <w:r w:rsidR="00A946D6" w:rsidRPr="000901E8">
        <w:rPr>
          <w:rFonts w:ascii="Times New Roman" w:hAnsi="Times New Roman"/>
          <w:sz w:val="28"/>
          <w:szCs w:val="28"/>
        </w:rPr>
        <w:t>н</w:t>
      </w:r>
      <w:r w:rsidR="00E03C64">
        <w:rPr>
          <w:rFonts w:ascii="Times New Roman" w:hAnsi="Times New Roman"/>
          <w:sz w:val="28"/>
          <w:szCs w:val="28"/>
        </w:rPr>
        <w:t>ую</w:t>
      </w:r>
      <w:r w:rsidR="00A946D6" w:rsidRPr="000901E8">
        <w:rPr>
          <w:rFonts w:ascii="Times New Roman" w:hAnsi="Times New Roman"/>
          <w:sz w:val="28"/>
          <w:szCs w:val="28"/>
        </w:rPr>
        <w:t xml:space="preserve"> депутатск</w:t>
      </w:r>
      <w:r w:rsidR="00E03C64">
        <w:rPr>
          <w:rFonts w:ascii="Times New Roman" w:hAnsi="Times New Roman"/>
          <w:sz w:val="28"/>
          <w:szCs w:val="28"/>
        </w:rPr>
        <w:t>ую</w:t>
      </w:r>
      <w:r w:rsidR="00A946D6" w:rsidRPr="000901E8">
        <w:rPr>
          <w:rFonts w:ascii="Times New Roman" w:hAnsi="Times New Roman"/>
          <w:sz w:val="28"/>
          <w:szCs w:val="28"/>
        </w:rPr>
        <w:t xml:space="preserve"> комисси</w:t>
      </w:r>
      <w:r w:rsidR="00E03C64">
        <w:rPr>
          <w:rFonts w:ascii="Times New Roman" w:hAnsi="Times New Roman"/>
          <w:sz w:val="28"/>
          <w:szCs w:val="28"/>
        </w:rPr>
        <w:t>ю</w:t>
      </w:r>
      <w:r w:rsidR="00A946D6"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F8479C" w:rsidRPr="00893A75" w:rsidRDefault="00F8479C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981FDD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441A91">
        <w:rPr>
          <w:rFonts w:ascii="Times New Roman" w:hAnsi="Times New Roman"/>
          <w:sz w:val="28"/>
          <w:szCs w:val="28"/>
        </w:rPr>
        <w:t xml:space="preserve"> </w:t>
      </w:r>
    </w:p>
    <w:p w:rsidR="00F8479C" w:rsidRPr="00893A75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 w:rsidR="009A19BC"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9A19BC" w:rsidRDefault="00F8479C" w:rsidP="00CB3893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 w:rsidR="009A19BC"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 w:rsidR="00981FDD">
        <w:rPr>
          <w:rFonts w:ascii="Times New Roman" w:hAnsi="Times New Roman"/>
          <w:sz w:val="28"/>
          <w:szCs w:val="28"/>
        </w:rPr>
        <w:t xml:space="preserve">   </w:t>
      </w:r>
      <w:r w:rsidR="001B30B6">
        <w:rPr>
          <w:rFonts w:ascii="Times New Roman" w:hAnsi="Times New Roman"/>
          <w:sz w:val="28"/>
          <w:szCs w:val="28"/>
        </w:rPr>
        <w:t xml:space="preserve">    </w:t>
      </w:r>
      <w:r w:rsidR="00F614B4">
        <w:rPr>
          <w:rFonts w:ascii="Times New Roman" w:hAnsi="Times New Roman"/>
          <w:sz w:val="28"/>
          <w:szCs w:val="28"/>
        </w:rPr>
        <w:t>Иванов В.Д.</w:t>
      </w:r>
    </w:p>
    <w:sectPr w:rsidR="009A19BC" w:rsidSect="001B30B6">
      <w:headerReference w:type="default" r:id="rId9"/>
      <w:footerReference w:type="even" r:id="rId10"/>
      <w:footerReference w:type="default" r:id="rId11"/>
      <w:pgSz w:w="11906" w:h="16838" w:code="9"/>
      <w:pgMar w:top="624" w:right="624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E2" w:rsidRDefault="000113E2" w:rsidP="00803D98">
      <w:r>
        <w:separator/>
      </w:r>
    </w:p>
  </w:endnote>
  <w:endnote w:type="continuationSeparator" w:id="0">
    <w:p w:rsidR="000113E2" w:rsidRDefault="000113E2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7A18D0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0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77" w:rsidRDefault="00094077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094077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E2" w:rsidRDefault="000113E2" w:rsidP="00803D98">
      <w:r>
        <w:separator/>
      </w:r>
    </w:p>
  </w:footnote>
  <w:footnote w:type="continuationSeparator" w:id="0">
    <w:p w:rsidR="000113E2" w:rsidRDefault="000113E2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9150"/>
    </w:sdtPr>
    <w:sdtContent>
      <w:p w:rsidR="00094077" w:rsidRDefault="007A18D0">
        <w:pPr>
          <w:pStyle w:val="a8"/>
          <w:jc w:val="center"/>
        </w:pPr>
        <w:r>
          <w:fldChar w:fldCharType="begin"/>
        </w:r>
        <w:r w:rsidR="00094077">
          <w:instrText xml:space="preserve"> PAGE   \* MERGEFORMAT </w:instrText>
        </w:r>
        <w:r>
          <w:fldChar w:fldCharType="separate"/>
        </w:r>
        <w:r w:rsidR="001B3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077" w:rsidRDefault="000940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13E2"/>
    <w:rsid w:val="00017ED1"/>
    <w:rsid w:val="0007566F"/>
    <w:rsid w:val="000901E8"/>
    <w:rsid w:val="00094077"/>
    <w:rsid w:val="000E3BDB"/>
    <w:rsid w:val="0014172F"/>
    <w:rsid w:val="00141E65"/>
    <w:rsid w:val="00145CBA"/>
    <w:rsid w:val="00155BC5"/>
    <w:rsid w:val="00161115"/>
    <w:rsid w:val="001A4199"/>
    <w:rsid w:val="001A4B22"/>
    <w:rsid w:val="001B30B6"/>
    <w:rsid w:val="0020785C"/>
    <w:rsid w:val="002245E3"/>
    <w:rsid w:val="002411FB"/>
    <w:rsid w:val="00274220"/>
    <w:rsid w:val="002D780C"/>
    <w:rsid w:val="002F6ED0"/>
    <w:rsid w:val="00312261"/>
    <w:rsid w:val="003334AC"/>
    <w:rsid w:val="0035306F"/>
    <w:rsid w:val="003548A1"/>
    <w:rsid w:val="0037419A"/>
    <w:rsid w:val="003E3330"/>
    <w:rsid w:val="003E685D"/>
    <w:rsid w:val="00440EAA"/>
    <w:rsid w:val="00441A91"/>
    <w:rsid w:val="0045723E"/>
    <w:rsid w:val="004C002D"/>
    <w:rsid w:val="00504D80"/>
    <w:rsid w:val="00513C98"/>
    <w:rsid w:val="00543C2C"/>
    <w:rsid w:val="00550E29"/>
    <w:rsid w:val="005A5894"/>
    <w:rsid w:val="005B0B97"/>
    <w:rsid w:val="005E038B"/>
    <w:rsid w:val="00607081"/>
    <w:rsid w:val="006104B3"/>
    <w:rsid w:val="00654BB0"/>
    <w:rsid w:val="006B55C8"/>
    <w:rsid w:val="00704414"/>
    <w:rsid w:val="007256F7"/>
    <w:rsid w:val="00771302"/>
    <w:rsid w:val="007838C3"/>
    <w:rsid w:val="007A18D0"/>
    <w:rsid w:val="007C618B"/>
    <w:rsid w:val="007E51C9"/>
    <w:rsid w:val="00803D98"/>
    <w:rsid w:val="008145E1"/>
    <w:rsid w:val="00881EF4"/>
    <w:rsid w:val="008A7803"/>
    <w:rsid w:val="008E7744"/>
    <w:rsid w:val="0090612A"/>
    <w:rsid w:val="00932B86"/>
    <w:rsid w:val="00960EC3"/>
    <w:rsid w:val="00981FDD"/>
    <w:rsid w:val="0098229D"/>
    <w:rsid w:val="00997D5E"/>
    <w:rsid w:val="009A1871"/>
    <w:rsid w:val="009A19BC"/>
    <w:rsid w:val="009A7AC7"/>
    <w:rsid w:val="009C3988"/>
    <w:rsid w:val="009F22CC"/>
    <w:rsid w:val="00A0406A"/>
    <w:rsid w:val="00A42F57"/>
    <w:rsid w:val="00A54422"/>
    <w:rsid w:val="00A75F78"/>
    <w:rsid w:val="00A946D6"/>
    <w:rsid w:val="00AB094F"/>
    <w:rsid w:val="00AB5D70"/>
    <w:rsid w:val="00AE4B38"/>
    <w:rsid w:val="00B0367C"/>
    <w:rsid w:val="00B163B3"/>
    <w:rsid w:val="00B2470B"/>
    <w:rsid w:val="00B46554"/>
    <w:rsid w:val="00B71BB1"/>
    <w:rsid w:val="00B73E52"/>
    <w:rsid w:val="00BD0DF0"/>
    <w:rsid w:val="00BD0FE8"/>
    <w:rsid w:val="00C63BC4"/>
    <w:rsid w:val="00C8298A"/>
    <w:rsid w:val="00C96924"/>
    <w:rsid w:val="00CA18D2"/>
    <w:rsid w:val="00CB3893"/>
    <w:rsid w:val="00CC4A9E"/>
    <w:rsid w:val="00CD17C4"/>
    <w:rsid w:val="00CE065A"/>
    <w:rsid w:val="00CE66F2"/>
    <w:rsid w:val="00CF7CE2"/>
    <w:rsid w:val="00D045A6"/>
    <w:rsid w:val="00D346AE"/>
    <w:rsid w:val="00D50500"/>
    <w:rsid w:val="00D62E58"/>
    <w:rsid w:val="00D76BE3"/>
    <w:rsid w:val="00DA00C5"/>
    <w:rsid w:val="00DD310A"/>
    <w:rsid w:val="00E017A2"/>
    <w:rsid w:val="00E03C64"/>
    <w:rsid w:val="00E15B85"/>
    <w:rsid w:val="00E574F3"/>
    <w:rsid w:val="00E723EB"/>
    <w:rsid w:val="00E92E46"/>
    <w:rsid w:val="00EA050F"/>
    <w:rsid w:val="00EC7122"/>
    <w:rsid w:val="00ED1C7F"/>
    <w:rsid w:val="00EF21BD"/>
    <w:rsid w:val="00F42655"/>
    <w:rsid w:val="00F55EFB"/>
    <w:rsid w:val="00F614B4"/>
    <w:rsid w:val="00F61B40"/>
    <w:rsid w:val="00F812B0"/>
    <w:rsid w:val="00F8479C"/>
    <w:rsid w:val="00F9423F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B03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FCB5-0B37-402A-8B01-27D9907F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2018-10-11T11:00:00Z</cp:lastPrinted>
  <dcterms:created xsi:type="dcterms:W3CDTF">2018-10-11T14:13:00Z</dcterms:created>
  <dcterms:modified xsi:type="dcterms:W3CDTF">2018-10-18T06:53:00Z</dcterms:modified>
</cp:coreProperties>
</file>